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DA" w:rsidRPr="00E071A6" w:rsidRDefault="00B12FDA" w:rsidP="00B12FDA">
      <w:pPr>
        <w:spacing w:line="400" w:lineRule="exact"/>
        <w:jc w:val="center"/>
        <w:rPr>
          <w:rFonts w:ascii="黑体" w:eastAsia="黑体" w:hAnsi="华文中宋"/>
          <w:b/>
          <w:sz w:val="32"/>
          <w:szCs w:val="32"/>
        </w:rPr>
      </w:pPr>
      <w:r>
        <w:rPr>
          <w:rFonts w:ascii="黑体" w:eastAsia="黑体" w:hAnsi="华文中宋" w:hint="eastAsia"/>
          <w:b/>
          <w:sz w:val="32"/>
          <w:szCs w:val="32"/>
        </w:rPr>
        <w:t>“综合英语1”</w:t>
      </w:r>
      <w:r w:rsidRPr="00E071A6">
        <w:rPr>
          <w:rFonts w:ascii="黑体" w:eastAsia="黑体" w:hAnsi="华文中宋" w:hint="eastAsia"/>
          <w:b/>
          <w:sz w:val="32"/>
          <w:szCs w:val="32"/>
        </w:rPr>
        <w:t>课程简介</w:t>
      </w:r>
    </w:p>
    <w:p w:rsidR="00B12FDA" w:rsidRDefault="00B12FDA" w:rsidP="00B12FDA">
      <w:pPr>
        <w:spacing w:line="400" w:lineRule="exact"/>
        <w:jc w:val="center"/>
        <w:rPr>
          <w:rFonts w:ascii="FangSong_GB2312" w:eastAsia="FangSong_GB2312" w:hAnsi="华文中宋"/>
          <w:sz w:val="28"/>
          <w:szCs w:val="28"/>
        </w:rPr>
      </w:pPr>
    </w:p>
    <w:p w:rsidR="00B12FDA" w:rsidRPr="00A5559B" w:rsidRDefault="00B12FDA" w:rsidP="00B12FDA">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宋兆娟</w:t>
      </w:r>
    </w:p>
    <w:p w:rsidR="00B12FDA" w:rsidRDefault="00B12FDA" w:rsidP="00B12FDA">
      <w:pPr>
        <w:spacing w:line="400" w:lineRule="exact"/>
        <w:rPr>
          <w:rFonts w:ascii="黑体" w:eastAsia="黑体" w:hAnsi="华文中宋"/>
          <w:b/>
          <w:bCs/>
          <w:szCs w:val="28"/>
        </w:rPr>
      </w:pPr>
    </w:p>
    <w:p w:rsidR="00B12FDA" w:rsidRPr="002D2981" w:rsidRDefault="00B12FDA" w:rsidP="00B12FDA">
      <w:pPr>
        <w:spacing w:line="400" w:lineRule="exact"/>
        <w:ind w:firstLineChars="200" w:firstLine="482"/>
        <w:rPr>
          <w:rFonts w:ascii="宋体" w:hAnsi="华文中宋"/>
          <w:bCs/>
          <w:color w:val="FF0000"/>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sidRPr="008B2A81">
        <w:rPr>
          <w:rFonts w:ascii="宋体" w:hAnsi="宋体" w:hint="eastAsia"/>
          <w:bCs/>
          <w:sz w:val="24"/>
          <w:szCs w:val="28"/>
        </w:rPr>
        <w:t>综合英语</w:t>
      </w:r>
      <w:r>
        <w:rPr>
          <w:rFonts w:ascii="宋体" w:hAnsi="宋体" w:hint="eastAsia"/>
          <w:bCs/>
          <w:sz w:val="24"/>
          <w:szCs w:val="28"/>
        </w:rPr>
        <w:t>1</w:t>
      </w:r>
    </w:p>
    <w:p w:rsidR="00B12FDA" w:rsidRPr="005114AA" w:rsidRDefault="00B12FDA" w:rsidP="00B12FDA">
      <w:pPr>
        <w:spacing w:line="400" w:lineRule="exact"/>
        <w:ind w:firstLineChars="200" w:firstLine="482"/>
        <w:rPr>
          <w:rFonts w:ascii="黑体" w:eastAsia="黑体" w:hAnsi="黑体"/>
          <w:bCs/>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sidRPr="005114AA">
        <w:rPr>
          <w:rFonts w:ascii="黑体" w:eastAsia="黑体" w:hAnsi="黑体"/>
          <w:bCs/>
          <w:sz w:val="24"/>
          <w:szCs w:val="28"/>
        </w:rPr>
        <w:t>Comprehensive</w:t>
      </w:r>
      <w:r w:rsidRPr="005114AA">
        <w:rPr>
          <w:rFonts w:ascii="黑体" w:eastAsia="黑体" w:hAnsi="黑体" w:hint="eastAsia"/>
          <w:bCs/>
          <w:sz w:val="24"/>
          <w:szCs w:val="28"/>
        </w:rPr>
        <w:t xml:space="preserve"> </w:t>
      </w:r>
      <w:r>
        <w:rPr>
          <w:rFonts w:ascii="黑体" w:eastAsia="黑体" w:hAnsi="黑体" w:hint="eastAsia"/>
          <w:bCs/>
          <w:sz w:val="24"/>
          <w:szCs w:val="28"/>
        </w:rPr>
        <w:t>Reading</w:t>
      </w:r>
      <w:r w:rsidRPr="005114AA">
        <w:rPr>
          <w:rFonts w:ascii="黑体" w:eastAsia="黑体" w:hAnsi="黑体" w:hint="eastAsia"/>
          <w:bCs/>
          <w:sz w:val="24"/>
          <w:szCs w:val="28"/>
        </w:rPr>
        <w:t xml:space="preserve"> 1</w:t>
      </w:r>
    </w:p>
    <w:p w:rsidR="00B12FDA" w:rsidRDefault="00B12FDA" w:rsidP="00B12FDA">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sidRPr="005114AA">
        <w:rPr>
          <w:rFonts w:ascii="黑体" w:eastAsia="黑体" w:hAnsi="黑体" w:hint="eastAsia"/>
          <w:bCs/>
          <w:sz w:val="24"/>
          <w:szCs w:val="28"/>
        </w:rPr>
        <w:t>222</w:t>
      </w:r>
      <w:r>
        <w:rPr>
          <w:rFonts w:ascii="黑体" w:eastAsia="黑体" w:hAnsi="黑体" w:hint="eastAsia"/>
          <w:bCs/>
          <w:sz w:val="24"/>
          <w:szCs w:val="28"/>
        </w:rPr>
        <w:t>031</w:t>
      </w:r>
    </w:p>
    <w:p w:rsidR="00B12FDA" w:rsidRPr="002D2981" w:rsidRDefault="00B12FDA" w:rsidP="00B12FDA">
      <w:pPr>
        <w:tabs>
          <w:tab w:val="left" w:pos="945"/>
        </w:tabs>
        <w:spacing w:line="400" w:lineRule="exact"/>
        <w:ind w:firstLineChars="200" w:firstLine="482"/>
        <w:rPr>
          <w:rFonts w:ascii="宋体" w:hAnsi="华文中宋"/>
          <w:bCs/>
          <w:color w:val="FF0000"/>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Pr>
          <w:rFonts w:ascii="宋体" w:hAnsi="华文中宋" w:hint="eastAsia"/>
          <w:bCs/>
          <w:sz w:val="24"/>
          <w:szCs w:val="28"/>
        </w:rPr>
        <w:t>商务英语</w:t>
      </w:r>
    </w:p>
    <w:p w:rsidR="00B12FDA" w:rsidRDefault="00B12FDA" w:rsidP="00B12FDA">
      <w:pPr>
        <w:tabs>
          <w:tab w:val="left" w:pos="945"/>
        </w:tabs>
        <w:spacing w:line="400" w:lineRule="exact"/>
        <w:ind w:firstLineChars="200" w:firstLine="482"/>
        <w:rPr>
          <w:rFonts w:ascii="宋体" w:hAnsi="华文中宋"/>
          <w:bCs/>
          <w:sz w:val="24"/>
          <w:szCs w:val="28"/>
        </w:rPr>
      </w:pPr>
      <w:r>
        <w:rPr>
          <w:rFonts w:ascii="黑体" w:eastAsia="黑体" w:hAnsi="华文中宋" w:hint="eastAsia"/>
          <w:b/>
          <w:bCs/>
          <w:sz w:val="24"/>
          <w:szCs w:val="28"/>
        </w:rPr>
        <w:t>课程类型：</w:t>
      </w:r>
      <w:r>
        <w:rPr>
          <w:rFonts w:ascii="宋体" w:hAnsi="华文中宋" w:hint="eastAsia"/>
          <w:bCs/>
          <w:sz w:val="24"/>
          <w:szCs w:val="28"/>
        </w:rPr>
        <w:t>专业核心</w:t>
      </w:r>
      <w:r w:rsidRPr="00E5412E">
        <w:rPr>
          <w:rFonts w:ascii="宋体" w:hAnsi="华文中宋" w:hint="eastAsia"/>
          <w:bCs/>
          <w:sz w:val="24"/>
          <w:szCs w:val="28"/>
        </w:rPr>
        <w:t>课</w:t>
      </w:r>
      <w:r>
        <w:rPr>
          <w:rFonts w:ascii="宋体" w:hAnsi="华文中宋" w:hint="eastAsia"/>
          <w:bCs/>
          <w:sz w:val="24"/>
          <w:szCs w:val="28"/>
        </w:rPr>
        <w:t>程</w:t>
      </w:r>
    </w:p>
    <w:p w:rsidR="00B12FDA" w:rsidRDefault="00B12FDA" w:rsidP="00B12FDA">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sidRPr="00E5412E">
        <w:rPr>
          <w:rFonts w:ascii="黑体" w:hAnsi="华文中宋" w:hint="eastAsia"/>
          <w:sz w:val="24"/>
          <w:szCs w:val="28"/>
        </w:rPr>
        <w:t>无</w:t>
      </w:r>
    </w:p>
    <w:p w:rsidR="00B12FDA" w:rsidRDefault="00B12FDA" w:rsidP="00B12FDA">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内容简介：</w:t>
      </w:r>
      <w:r w:rsidRPr="00E5412E">
        <w:rPr>
          <w:rFonts w:ascii="宋体" w:hAnsi="宋体" w:hint="eastAsia"/>
          <w:bCs/>
          <w:sz w:val="24"/>
          <w:szCs w:val="28"/>
        </w:rPr>
        <w:t>综合英语</w:t>
      </w:r>
      <w:r>
        <w:rPr>
          <w:rFonts w:ascii="宋体" w:hAnsi="宋体" w:hint="eastAsia"/>
          <w:bCs/>
          <w:sz w:val="24"/>
          <w:szCs w:val="28"/>
        </w:rPr>
        <w:t>1主要目的在于培养和提高学生综合运用英语的能力。通过语言基础训练与篇章讲解分析，整顿英语语音、语调和朗读技巧，介绍新的语言现象如构词法、语法点，使学生熟悉英语常用句型，具备基本的口头、书面表达能力，并且逐步提高语篇理解能力，了解英语记述文的表达方式和特点，为高年级的学习打下坚实的专业基础。</w:t>
      </w:r>
    </w:p>
    <w:p w:rsidR="00B12FDA" w:rsidRDefault="00B12FDA" w:rsidP="00B12FDA">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参考教材：</w:t>
      </w:r>
      <w:r w:rsidRPr="00290BCB">
        <w:rPr>
          <w:rFonts w:ascii="宋体" w:hAnsi="宋体" w:hint="eastAsia"/>
          <w:bCs/>
          <w:sz w:val="24"/>
          <w:szCs w:val="28"/>
        </w:rPr>
        <w:t>何兆熊</w:t>
      </w:r>
      <w:r>
        <w:rPr>
          <w:rFonts w:ascii="宋体" w:hAnsi="宋体" w:hint="eastAsia"/>
          <w:bCs/>
          <w:sz w:val="24"/>
          <w:szCs w:val="28"/>
        </w:rPr>
        <w:t>（主编）《综合教程》（第二版），上海外语教育出版社2010年版；邹为诚《综合英语教程》（第二版），高等教育出版社2005年版。</w:t>
      </w:r>
    </w:p>
    <w:p w:rsidR="00B12FDA" w:rsidRPr="002D2981" w:rsidRDefault="00B12FDA" w:rsidP="00B12FDA">
      <w:pPr>
        <w:tabs>
          <w:tab w:val="left" w:pos="945"/>
        </w:tabs>
        <w:spacing w:line="400" w:lineRule="exact"/>
        <w:ind w:firstLineChars="200" w:firstLine="482"/>
        <w:rPr>
          <w:rFonts w:ascii="宋体" w:hAnsi="宋体"/>
          <w:color w:val="FF0000"/>
          <w:sz w:val="24"/>
        </w:rPr>
      </w:pPr>
      <w:r>
        <w:rPr>
          <w:rFonts w:ascii="黑体" w:eastAsia="黑体" w:hAnsi="华文中宋" w:hint="eastAsia"/>
          <w:b/>
          <w:bCs/>
          <w:sz w:val="24"/>
          <w:szCs w:val="28"/>
        </w:rPr>
        <w:t>考核方式：</w:t>
      </w:r>
      <w:r w:rsidRPr="00E5412E">
        <w:rPr>
          <w:rFonts w:ascii="宋体" w:hAnsi="华文中宋" w:hint="eastAsia"/>
          <w:bCs/>
          <w:sz w:val="24"/>
          <w:szCs w:val="28"/>
        </w:rPr>
        <w:t>考试。成绩构成及比例：平时成绩20%，期末成绩80%。</w:t>
      </w:r>
    </w:p>
    <w:p w:rsidR="00B12FDA" w:rsidRDefault="00B12FDA" w:rsidP="00B12FDA">
      <w:pPr>
        <w:tabs>
          <w:tab w:val="left" w:pos="945"/>
        </w:tabs>
        <w:spacing w:line="400" w:lineRule="exact"/>
        <w:rPr>
          <w:rFonts w:ascii="宋体" w:hAnsi="宋体"/>
          <w:sz w:val="24"/>
        </w:rPr>
      </w:pPr>
    </w:p>
    <w:p w:rsidR="00B12FDA" w:rsidRPr="00E9757E" w:rsidRDefault="00B12FDA" w:rsidP="00B12FDA">
      <w:pPr>
        <w:spacing w:line="400" w:lineRule="exact"/>
        <w:jc w:val="center"/>
        <w:rPr>
          <w:rFonts w:ascii="黑体" w:eastAsia="黑体" w:hAnsi="华文中宋"/>
          <w:b/>
          <w:sz w:val="32"/>
          <w:szCs w:val="32"/>
        </w:rPr>
      </w:pPr>
      <w:r w:rsidRPr="00E9757E">
        <w:rPr>
          <w:rFonts w:ascii="黑体" w:eastAsia="黑体" w:hAnsi="华文中宋" w:hint="eastAsia"/>
          <w:b/>
          <w:sz w:val="32"/>
          <w:szCs w:val="32"/>
        </w:rPr>
        <w:t>“综合英语2”课程简介</w:t>
      </w:r>
    </w:p>
    <w:p w:rsidR="00B12FDA" w:rsidRPr="00BC051F" w:rsidRDefault="00B12FDA" w:rsidP="00B12FDA">
      <w:pPr>
        <w:spacing w:line="400" w:lineRule="exact"/>
        <w:jc w:val="center"/>
        <w:rPr>
          <w:rFonts w:ascii="宋体" w:hAnsi="宋体"/>
          <w:sz w:val="28"/>
          <w:szCs w:val="28"/>
        </w:rPr>
      </w:pPr>
    </w:p>
    <w:p w:rsidR="00B12FDA" w:rsidRPr="009A47A1" w:rsidRDefault="00B12FDA" w:rsidP="00B12FDA">
      <w:pPr>
        <w:spacing w:line="400" w:lineRule="exact"/>
        <w:jc w:val="center"/>
        <w:rPr>
          <w:rFonts w:ascii="黑体" w:eastAsia="黑体" w:hAnsi="黑体"/>
          <w:b/>
          <w:sz w:val="28"/>
          <w:szCs w:val="28"/>
        </w:rPr>
      </w:pPr>
      <w:r w:rsidRPr="00E9757E">
        <w:rPr>
          <w:rFonts w:ascii="FangSong_GB2312" w:eastAsia="FangSong_GB2312" w:hint="eastAsia"/>
          <w:sz w:val="28"/>
          <w:szCs w:val="28"/>
        </w:rPr>
        <w:t>撰稿人：</w:t>
      </w:r>
      <w:r w:rsidRPr="009A47A1">
        <w:rPr>
          <w:rFonts w:ascii="黑体" w:eastAsia="黑体" w:hAnsi="黑体" w:hint="eastAsia"/>
          <w:b/>
          <w:sz w:val="28"/>
          <w:szCs w:val="28"/>
        </w:rPr>
        <w:t>王海燕</w:t>
      </w:r>
    </w:p>
    <w:p w:rsidR="00B12FDA" w:rsidRPr="00BC051F" w:rsidRDefault="00B12FDA" w:rsidP="00B12FDA">
      <w:pPr>
        <w:spacing w:line="400" w:lineRule="exact"/>
        <w:rPr>
          <w:rFonts w:ascii="宋体" w:hAnsi="宋体"/>
          <w:b/>
          <w:bCs/>
          <w:szCs w:val="28"/>
        </w:rPr>
      </w:pPr>
    </w:p>
    <w:p w:rsidR="00B12FDA" w:rsidRPr="00032FB4" w:rsidRDefault="00B12FDA" w:rsidP="00B12FDA">
      <w:pPr>
        <w:spacing w:line="440" w:lineRule="exact"/>
        <w:ind w:firstLineChars="200" w:firstLine="482"/>
        <w:rPr>
          <w:rFonts w:ascii="宋体" w:hAnsi="宋体"/>
          <w:bCs/>
          <w:sz w:val="24"/>
          <w:szCs w:val="28"/>
        </w:rPr>
      </w:pPr>
      <w:r w:rsidRPr="00E9757E">
        <w:rPr>
          <w:rFonts w:ascii="黑体" w:eastAsia="黑体" w:hAnsi="华文中宋" w:hint="eastAsia"/>
          <w:b/>
          <w:bCs/>
          <w:sz w:val="24"/>
          <w:szCs w:val="28"/>
        </w:rPr>
        <w:t>课程名称</w:t>
      </w:r>
      <w:r w:rsidRPr="00BC051F">
        <w:rPr>
          <w:rFonts w:ascii="宋体" w:hAnsi="宋体" w:hint="eastAsia"/>
          <w:b/>
          <w:sz w:val="24"/>
          <w:szCs w:val="28"/>
        </w:rPr>
        <w:t>：</w:t>
      </w:r>
      <w:r w:rsidRPr="00032FB4">
        <w:rPr>
          <w:rFonts w:ascii="宋体" w:hAnsi="宋体" w:hint="eastAsia"/>
          <w:bCs/>
          <w:sz w:val="24"/>
          <w:szCs w:val="28"/>
        </w:rPr>
        <w:t>综合英语2</w:t>
      </w:r>
    </w:p>
    <w:p w:rsidR="00B12FDA" w:rsidRPr="00032FB4" w:rsidRDefault="00B12FDA" w:rsidP="00B12FDA">
      <w:pPr>
        <w:spacing w:line="440" w:lineRule="exact"/>
        <w:ind w:firstLineChars="200" w:firstLine="482"/>
        <w:rPr>
          <w:rFonts w:ascii="黑体" w:eastAsia="黑体" w:hAnsi="黑体"/>
          <w:bCs/>
          <w:sz w:val="24"/>
          <w:szCs w:val="28"/>
        </w:rPr>
      </w:pPr>
      <w:r w:rsidRPr="00E9757E">
        <w:rPr>
          <w:rFonts w:ascii="黑体" w:eastAsia="黑体" w:hAnsi="华文中宋" w:hint="eastAsia"/>
          <w:b/>
          <w:bCs/>
          <w:sz w:val="24"/>
          <w:szCs w:val="28"/>
        </w:rPr>
        <w:t>英文名称</w:t>
      </w:r>
      <w:r w:rsidRPr="006B2810">
        <w:rPr>
          <w:rFonts w:ascii="宋体" w:hAnsi="宋体" w:hint="eastAsia"/>
          <w:b/>
          <w:sz w:val="24"/>
          <w:szCs w:val="28"/>
        </w:rPr>
        <w:t>：</w:t>
      </w:r>
      <w:r w:rsidRPr="00032FB4">
        <w:rPr>
          <w:rFonts w:ascii="黑体" w:eastAsia="黑体" w:hAnsi="黑体" w:hint="eastAsia"/>
          <w:bCs/>
          <w:sz w:val="24"/>
          <w:szCs w:val="28"/>
        </w:rPr>
        <w:t xml:space="preserve"> </w:t>
      </w:r>
      <w:r w:rsidRPr="005114AA">
        <w:rPr>
          <w:rFonts w:ascii="黑体" w:eastAsia="黑体" w:hAnsi="黑体"/>
          <w:bCs/>
          <w:sz w:val="24"/>
          <w:szCs w:val="28"/>
        </w:rPr>
        <w:t>Comprehensive</w:t>
      </w:r>
      <w:r w:rsidRPr="005114AA">
        <w:rPr>
          <w:rFonts w:ascii="黑体" w:eastAsia="黑体" w:hAnsi="黑体" w:hint="eastAsia"/>
          <w:bCs/>
          <w:sz w:val="24"/>
          <w:szCs w:val="28"/>
        </w:rPr>
        <w:t xml:space="preserve"> </w:t>
      </w:r>
      <w:r>
        <w:rPr>
          <w:rFonts w:ascii="黑体" w:eastAsia="黑体" w:hAnsi="黑体" w:hint="eastAsia"/>
          <w:bCs/>
          <w:sz w:val="24"/>
          <w:szCs w:val="28"/>
        </w:rPr>
        <w:t>Reading</w:t>
      </w:r>
      <w:r w:rsidRPr="00032FB4">
        <w:rPr>
          <w:rFonts w:ascii="黑体" w:eastAsia="黑体" w:hAnsi="黑体" w:hint="eastAsia"/>
          <w:bCs/>
          <w:sz w:val="24"/>
          <w:szCs w:val="28"/>
        </w:rPr>
        <w:t xml:space="preserve"> 2</w:t>
      </w:r>
    </w:p>
    <w:p w:rsidR="00B12FDA" w:rsidRPr="00032FB4" w:rsidRDefault="00B12FDA" w:rsidP="00B12FDA">
      <w:pPr>
        <w:spacing w:line="440" w:lineRule="exact"/>
        <w:ind w:firstLineChars="200" w:firstLine="482"/>
        <w:rPr>
          <w:rFonts w:ascii="黑体" w:eastAsia="黑体" w:hAnsi="黑体"/>
          <w:bCs/>
          <w:sz w:val="24"/>
          <w:szCs w:val="28"/>
        </w:rPr>
      </w:pPr>
      <w:r w:rsidRPr="00E9757E">
        <w:rPr>
          <w:rFonts w:ascii="黑体" w:eastAsia="黑体" w:hAnsi="华文中宋" w:hint="eastAsia"/>
          <w:b/>
          <w:bCs/>
          <w:sz w:val="24"/>
          <w:szCs w:val="28"/>
        </w:rPr>
        <w:t>课程代码</w:t>
      </w:r>
      <w:r w:rsidRPr="006B2810">
        <w:rPr>
          <w:rFonts w:ascii="宋体" w:hAnsi="宋体" w:hint="eastAsia"/>
          <w:b/>
          <w:sz w:val="24"/>
          <w:szCs w:val="28"/>
        </w:rPr>
        <w:t>：</w:t>
      </w:r>
      <w:r w:rsidRPr="00032FB4">
        <w:rPr>
          <w:rFonts w:ascii="黑体" w:eastAsia="黑体" w:hAnsi="黑体"/>
          <w:bCs/>
          <w:sz w:val="24"/>
          <w:szCs w:val="28"/>
        </w:rPr>
        <w:t>222</w:t>
      </w:r>
      <w:r>
        <w:rPr>
          <w:rFonts w:ascii="黑体" w:eastAsia="黑体" w:hAnsi="黑体" w:hint="eastAsia"/>
          <w:bCs/>
          <w:sz w:val="24"/>
          <w:szCs w:val="28"/>
        </w:rPr>
        <w:t>032</w:t>
      </w:r>
    </w:p>
    <w:p w:rsidR="00B12FDA" w:rsidRPr="00032FB4" w:rsidRDefault="00B12FDA" w:rsidP="00B12FDA">
      <w:pPr>
        <w:tabs>
          <w:tab w:val="left" w:pos="945"/>
        </w:tabs>
        <w:spacing w:line="440" w:lineRule="exact"/>
        <w:ind w:firstLineChars="200" w:firstLine="482"/>
        <w:rPr>
          <w:rFonts w:ascii="宋体" w:hAnsi="宋体"/>
          <w:bCs/>
          <w:sz w:val="24"/>
          <w:szCs w:val="28"/>
        </w:rPr>
      </w:pPr>
      <w:r w:rsidRPr="00E9757E">
        <w:rPr>
          <w:rFonts w:ascii="黑体" w:eastAsia="黑体" w:hAnsi="华文中宋" w:hint="eastAsia"/>
          <w:b/>
          <w:bCs/>
          <w:sz w:val="24"/>
          <w:szCs w:val="28"/>
        </w:rPr>
        <w:t>开设专业</w:t>
      </w:r>
      <w:r w:rsidRPr="006B2810">
        <w:rPr>
          <w:rFonts w:ascii="宋体" w:hAnsi="宋体" w:hint="eastAsia"/>
          <w:sz w:val="24"/>
          <w:szCs w:val="28"/>
        </w:rPr>
        <w:t>：</w:t>
      </w:r>
      <w:r>
        <w:rPr>
          <w:rFonts w:ascii="宋体" w:hAnsi="宋体" w:hint="eastAsia"/>
          <w:bCs/>
          <w:sz w:val="24"/>
          <w:szCs w:val="28"/>
        </w:rPr>
        <w:t>商务英语</w:t>
      </w:r>
    </w:p>
    <w:p w:rsidR="00B12FDA" w:rsidRPr="00032FB4" w:rsidRDefault="00B12FDA" w:rsidP="00B12FDA">
      <w:pPr>
        <w:tabs>
          <w:tab w:val="left" w:pos="945"/>
        </w:tabs>
        <w:spacing w:line="440" w:lineRule="exact"/>
        <w:ind w:firstLineChars="200" w:firstLine="482"/>
        <w:rPr>
          <w:rFonts w:ascii="宋体" w:hAnsi="宋体"/>
          <w:bCs/>
          <w:sz w:val="24"/>
          <w:szCs w:val="28"/>
        </w:rPr>
      </w:pPr>
      <w:r w:rsidRPr="00E9757E">
        <w:rPr>
          <w:rFonts w:ascii="黑体" w:eastAsia="黑体" w:hAnsi="华文中宋" w:hint="eastAsia"/>
          <w:b/>
          <w:bCs/>
          <w:sz w:val="24"/>
          <w:szCs w:val="28"/>
        </w:rPr>
        <w:t>课程类型</w:t>
      </w:r>
      <w:r w:rsidRPr="006B2810">
        <w:rPr>
          <w:rFonts w:ascii="宋体" w:hAnsi="宋体" w:hint="eastAsia"/>
          <w:b/>
          <w:bCs/>
          <w:sz w:val="24"/>
          <w:szCs w:val="28"/>
        </w:rPr>
        <w:t>：</w:t>
      </w:r>
      <w:r w:rsidRPr="00032FB4">
        <w:rPr>
          <w:rFonts w:ascii="宋体" w:hAnsi="宋体" w:hint="eastAsia"/>
          <w:bCs/>
          <w:sz w:val="24"/>
          <w:szCs w:val="28"/>
        </w:rPr>
        <w:t>专业核心课程</w:t>
      </w:r>
    </w:p>
    <w:p w:rsidR="00B12FDA" w:rsidRPr="00032FB4" w:rsidRDefault="00B12FDA" w:rsidP="00B12FDA">
      <w:pPr>
        <w:tabs>
          <w:tab w:val="left" w:pos="945"/>
        </w:tabs>
        <w:spacing w:line="440" w:lineRule="exact"/>
        <w:ind w:firstLineChars="200" w:firstLine="482"/>
        <w:rPr>
          <w:rFonts w:ascii="宋体" w:hAnsi="宋体"/>
          <w:sz w:val="24"/>
          <w:szCs w:val="28"/>
        </w:rPr>
      </w:pPr>
      <w:r w:rsidRPr="00E9757E">
        <w:rPr>
          <w:rFonts w:ascii="黑体" w:eastAsia="黑体" w:hAnsi="华文中宋" w:hint="eastAsia"/>
          <w:b/>
          <w:bCs/>
          <w:sz w:val="24"/>
          <w:szCs w:val="28"/>
        </w:rPr>
        <w:t>先行课程</w:t>
      </w:r>
      <w:r w:rsidRPr="006B2810">
        <w:rPr>
          <w:rFonts w:ascii="宋体" w:hAnsi="宋体" w:hint="eastAsia"/>
          <w:b/>
          <w:bCs/>
          <w:sz w:val="24"/>
          <w:szCs w:val="28"/>
        </w:rPr>
        <w:t>：</w:t>
      </w:r>
      <w:r w:rsidRPr="00032FB4">
        <w:rPr>
          <w:rFonts w:ascii="宋体" w:hAnsi="宋体" w:hint="eastAsia"/>
          <w:sz w:val="24"/>
          <w:szCs w:val="28"/>
        </w:rPr>
        <w:t>综合英语1</w:t>
      </w:r>
      <w:r>
        <w:rPr>
          <w:rFonts w:ascii="宋体" w:hAnsi="宋体" w:hint="eastAsia"/>
          <w:sz w:val="24"/>
          <w:szCs w:val="28"/>
        </w:rPr>
        <w:t>（</w:t>
      </w:r>
      <w:r w:rsidRPr="005114AA">
        <w:rPr>
          <w:rFonts w:ascii="黑体" w:eastAsia="黑体" w:hAnsi="黑体" w:hint="eastAsia"/>
          <w:bCs/>
          <w:sz w:val="24"/>
          <w:szCs w:val="28"/>
        </w:rPr>
        <w:t>222</w:t>
      </w:r>
      <w:r>
        <w:rPr>
          <w:rFonts w:ascii="黑体" w:eastAsia="黑体" w:hAnsi="黑体" w:hint="eastAsia"/>
          <w:bCs/>
          <w:sz w:val="24"/>
          <w:szCs w:val="28"/>
        </w:rPr>
        <w:t>031）</w:t>
      </w:r>
    </w:p>
    <w:p w:rsidR="00B12FDA" w:rsidRPr="00032FB4" w:rsidRDefault="00B12FDA" w:rsidP="00B12FDA">
      <w:pPr>
        <w:tabs>
          <w:tab w:val="left" w:pos="945"/>
        </w:tabs>
        <w:spacing w:line="400" w:lineRule="exact"/>
        <w:ind w:firstLineChars="200" w:firstLine="482"/>
        <w:rPr>
          <w:bCs/>
          <w:sz w:val="24"/>
        </w:rPr>
      </w:pPr>
      <w:r w:rsidRPr="00E9757E">
        <w:rPr>
          <w:rFonts w:ascii="黑体" w:eastAsia="黑体" w:hAnsi="华文中宋" w:hint="eastAsia"/>
          <w:b/>
          <w:bCs/>
          <w:sz w:val="24"/>
          <w:szCs w:val="28"/>
        </w:rPr>
        <w:t>内容简介</w:t>
      </w:r>
      <w:r w:rsidRPr="006B2810">
        <w:rPr>
          <w:rFonts w:hint="eastAsia"/>
          <w:b/>
          <w:bCs/>
          <w:szCs w:val="28"/>
        </w:rPr>
        <w:t>：</w:t>
      </w:r>
      <w:r w:rsidRPr="00032FB4">
        <w:rPr>
          <w:rFonts w:hint="eastAsia"/>
          <w:bCs/>
          <w:sz w:val="24"/>
        </w:rPr>
        <w:t>本课程是一门专业英语基础必修课。重点是训练学生英语听、说、读、写、译基本功，并锻炼辩证思维能力及公共演讲能力。本课程包括大量原版阅读资料及语言输出练习。主要教学内容包括：各种人文题材的课文、不同体裁的语言形式、听写练习、词汇与语法练习、翻译练习、写作练习、口语练习。并安排一定的课外阅读及听写练习。</w:t>
      </w:r>
    </w:p>
    <w:p w:rsidR="00B12FDA" w:rsidRPr="00032FB4" w:rsidRDefault="00B12FDA" w:rsidP="00B12FDA">
      <w:pPr>
        <w:tabs>
          <w:tab w:val="left" w:pos="945"/>
        </w:tabs>
        <w:spacing w:line="440" w:lineRule="exact"/>
        <w:ind w:firstLineChars="200" w:firstLine="482"/>
        <w:rPr>
          <w:rFonts w:ascii="宋体" w:hAnsi="宋体"/>
          <w:bCs/>
          <w:sz w:val="24"/>
          <w:szCs w:val="28"/>
        </w:rPr>
      </w:pPr>
      <w:r w:rsidRPr="00E9757E">
        <w:rPr>
          <w:rFonts w:ascii="黑体" w:eastAsia="黑体" w:hAnsi="华文中宋" w:hint="eastAsia"/>
          <w:b/>
          <w:bCs/>
          <w:sz w:val="24"/>
          <w:szCs w:val="28"/>
        </w:rPr>
        <w:t>参考教材</w:t>
      </w:r>
      <w:r w:rsidRPr="006B2810">
        <w:rPr>
          <w:rFonts w:ascii="宋体" w:hAnsi="宋体" w:hint="eastAsia"/>
          <w:b/>
          <w:bCs/>
          <w:sz w:val="24"/>
          <w:szCs w:val="28"/>
        </w:rPr>
        <w:t>：</w:t>
      </w:r>
      <w:r w:rsidRPr="00032FB4">
        <w:rPr>
          <w:rFonts w:ascii="宋体" w:hAnsi="宋体" w:hint="eastAsia"/>
          <w:bCs/>
          <w:sz w:val="24"/>
          <w:szCs w:val="28"/>
        </w:rPr>
        <w:t>何兆熊</w:t>
      </w:r>
      <w:r w:rsidRPr="00032FB4">
        <w:rPr>
          <w:rFonts w:ascii="宋体" w:hAnsi="宋体"/>
          <w:bCs/>
          <w:sz w:val="24"/>
          <w:szCs w:val="28"/>
        </w:rPr>
        <w:t>《</w:t>
      </w:r>
      <w:r w:rsidRPr="00032FB4">
        <w:rPr>
          <w:rFonts w:ascii="宋体" w:hAnsi="宋体" w:hint="eastAsia"/>
          <w:bCs/>
          <w:sz w:val="24"/>
          <w:szCs w:val="28"/>
        </w:rPr>
        <w:t>综合教程2</w:t>
      </w:r>
      <w:r w:rsidRPr="00032FB4">
        <w:rPr>
          <w:rFonts w:ascii="宋体" w:hAnsi="宋体"/>
          <w:bCs/>
          <w:sz w:val="24"/>
          <w:szCs w:val="28"/>
        </w:rPr>
        <w:t>》</w:t>
      </w:r>
      <w:r>
        <w:rPr>
          <w:rFonts w:ascii="宋体" w:hAnsi="宋体" w:hint="eastAsia"/>
          <w:bCs/>
          <w:sz w:val="24"/>
          <w:szCs w:val="28"/>
        </w:rPr>
        <w:t>（</w:t>
      </w:r>
      <w:r w:rsidRPr="00032FB4">
        <w:rPr>
          <w:rFonts w:ascii="宋体" w:hAnsi="宋体" w:hint="eastAsia"/>
          <w:bCs/>
          <w:sz w:val="24"/>
          <w:szCs w:val="28"/>
        </w:rPr>
        <w:t>第二版</w:t>
      </w:r>
      <w:r>
        <w:rPr>
          <w:rFonts w:ascii="宋体" w:hAnsi="宋体" w:hint="eastAsia"/>
          <w:bCs/>
          <w:sz w:val="24"/>
          <w:szCs w:val="28"/>
        </w:rPr>
        <w:t>）</w:t>
      </w:r>
      <w:r w:rsidRPr="00032FB4">
        <w:rPr>
          <w:rFonts w:ascii="宋体" w:hAnsi="宋体" w:hint="eastAsia"/>
          <w:bCs/>
          <w:sz w:val="24"/>
          <w:szCs w:val="28"/>
        </w:rPr>
        <w:t>，上海外语教育出版社</w:t>
      </w:r>
      <w:r>
        <w:rPr>
          <w:rFonts w:ascii="宋体" w:hAnsi="宋体" w:hint="eastAsia"/>
          <w:bCs/>
          <w:sz w:val="24"/>
          <w:szCs w:val="28"/>
        </w:rPr>
        <w:t>，2010年；邹为</w:t>
      </w:r>
      <w:r>
        <w:rPr>
          <w:rFonts w:ascii="宋体" w:hAnsi="宋体" w:hint="eastAsia"/>
          <w:bCs/>
          <w:sz w:val="24"/>
          <w:szCs w:val="28"/>
        </w:rPr>
        <w:lastRenderedPageBreak/>
        <w:t>诚《综合英语教程》（第二版），高等教育出版社，2005年。</w:t>
      </w:r>
    </w:p>
    <w:p w:rsidR="00B12FDA" w:rsidRPr="00032FB4" w:rsidRDefault="00B12FDA" w:rsidP="00B12FDA">
      <w:pPr>
        <w:tabs>
          <w:tab w:val="left" w:pos="945"/>
        </w:tabs>
        <w:spacing w:line="400" w:lineRule="exact"/>
        <w:ind w:firstLineChars="200" w:firstLine="482"/>
        <w:rPr>
          <w:rFonts w:ascii="宋体" w:hAnsi="宋体"/>
          <w:sz w:val="24"/>
        </w:rPr>
      </w:pPr>
      <w:r w:rsidRPr="00032FB4">
        <w:rPr>
          <w:rFonts w:ascii="黑体" w:eastAsia="黑体" w:hAnsi="华文中宋" w:hint="eastAsia"/>
          <w:b/>
          <w:bCs/>
          <w:sz w:val="24"/>
          <w:szCs w:val="28"/>
        </w:rPr>
        <w:t>考核方式：</w:t>
      </w:r>
      <w:r w:rsidRPr="00032FB4">
        <w:rPr>
          <w:rFonts w:ascii="宋体" w:hAnsi="华文中宋" w:hint="eastAsia"/>
          <w:bCs/>
          <w:sz w:val="24"/>
          <w:szCs w:val="28"/>
        </w:rPr>
        <w:t>考试。成绩构成及比例：平时成绩20%，期中成绩20%，期末成绩60%。</w:t>
      </w:r>
    </w:p>
    <w:p w:rsidR="00B12FDA" w:rsidRPr="006B2810" w:rsidRDefault="00B12FDA" w:rsidP="00B12FDA">
      <w:pPr>
        <w:tabs>
          <w:tab w:val="left" w:pos="945"/>
        </w:tabs>
        <w:spacing w:line="400" w:lineRule="exact"/>
        <w:rPr>
          <w:rFonts w:ascii="宋体" w:hAnsi="宋体"/>
          <w:sz w:val="24"/>
        </w:rPr>
      </w:pPr>
    </w:p>
    <w:p w:rsidR="002E4215" w:rsidRPr="00BC051F" w:rsidRDefault="002E4215" w:rsidP="002E4215">
      <w:pPr>
        <w:spacing w:line="400" w:lineRule="exact"/>
        <w:jc w:val="center"/>
        <w:rPr>
          <w:rFonts w:ascii="宋体" w:hAnsi="宋体"/>
          <w:b/>
          <w:sz w:val="32"/>
          <w:szCs w:val="32"/>
        </w:rPr>
      </w:pPr>
      <w:r>
        <w:rPr>
          <w:rFonts w:ascii="宋体" w:hAnsi="宋体" w:hint="eastAsia"/>
          <w:b/>
          <w:sz w:val="32"/>
          <w:szCs w:val="32"/>
        </w:rPr>
        <w:t>“商务综合英语1</w:t>
      </w:r>
      <w:r w:rsidRPr="00BC051F">
        <w:rPr>
          <w:rFonts w:ascii="宋体" w:hAnsi="宋体" w:hint="eastAsia"/>
          <w:b/>
          <w:sz w:val="32"/>
          <w:szCs w:val="32"/>
        </w:rPr>
        <w:t>”课程简介</w:t>
      </w:r>
    </w:p>
    <w:p w:rsidR="002E4215" w:rsidRPr="00BC051F" w:rsidRDefault="002E4215" w:rsidP="002E4215">
      <w:pPr>
        <w:spacing w:line="400" w:lineRule="exact"/>
        <w:jc w:val="center"/>
        <w:rPr>
          <w:rFonts w:ascii="宋体" w:hAnsi="宋体"/>
          <w:sz w:val="28"/>
          <w:szCs w:val="28"/>
        </w:rPr>
      </w:pPr>
    </w:p>
    <w:p w:rsidR="002E4215" w:rsidRPr="00FD03AF" w:rsidRDefault="002E4215" w:rsidP="002E4215">
      <w:pPr>
        <w:spacing w:line="400" w:lineRule="exact"/>
        <w:jc w:val="center"/>
        <w:rPr>
          <w:rFonts w:ascii="黑体" w:eastAsia="黑体" w:hAnsi="黑体"/>
          <w:b/>
          <w:sz w:val="28"/>
          <w:szCs w:val="28"/>
        </w:rPr>
      </w:pPr>
      <w:r w:rsidRPr="00BC051F">
        <w:rPr>
          <w:rFonts w:ascii="宋体" w:hAnsi="宋体" w:hint="eastAsia"/>
          <w:sz w:val="28"/>
          <w:szCs w:val="28"/>
        </w:rPr>
        <w:t>撰稿人：</w:t>
      </w:r>
      <w:r w:rsidRPr="00FD03AF">
        <w:rPr>
          <w:rFonts w:ascii="黑体" w:eastAsia="黑体" w:hAnsi="黑体" w:hint="eastAsia"/>
          <w:b/>
          <w:sz w:val="28"/>
          <w:szCs w:val="28"/>
        </w:rPr>
        <w:t>王燕</w:t>
      </w:r>
    </w:p>
    <w:p w:rsidR="002E4215" w:rsidRPr="00BC051F" w:rsidRDefault="002E4215" w:rsidP="002E4215">
      <w:pPr>
        <w:spacing w:line="400" w:lineRule="exact"/>
        <w:rPr>
          <w:rFonts w:ascii="宋体" w:hAnsi="宋体"/>
          <w:b/>
          <w:bCs/>
          <w:szCs w:val="28"/>
        </w:rPr>
      </w:pPr>
    </w:p>
    <w:p w:rsidR="002E4215" w:rsidRPr="00004714" w:rsidRDefault="002E4215" w:rsidP="002E4215">
      <w:pPr>
        <w:spacing w:line="400" w:lineRule="exact"/>
        <w:ind w:firstLineChars="200" w:firstLine="482"/>
        <w:rPr>
          <w:rFonts w:ascii="宋体" w:hAnsi="宋体"/>
          <w:bCs/>
          <w:sz w:val="24"/>
          <w:szCs w:val="28"/>
        </w:rPr>
      </w:pPr>
      <w:r w:rsidRPr="00761915">
        <w:rPr>
          <w:rFonts w:ascii="黑体" w:eastAsia="黑体" w:hAnsi="黑体" w:hint="eastAsia"/>
          <w:b/>
          <w:bCs/>
          <w:sz w:val="24"/>
          <w:szCs w:val="28"/>
        </w:rPr>
        <w:t>课程名称</w:t>
      </w:r>
      <w:r w:rsidRPr="00761915">
        <w:rPr>
          <w:rFonts w:ascii="黑体" w:eastAsia="黑体" w:hAnsi="黑体" w:hint="eastAsia"/>
          <w:b/>
          <w:sz w:val="24"/>
          <w:szCs w:val="28"/>
        </w:rPr>
        <w:t>：</w:t>
      </w:r>
      <w:r>
        <w:rPr>
          <w:rFonts w:ascii="宋体" w:hAnsi="宋体" w:hint="eastAsia"/>
          <w:bCs/>
          <w:sz w:val="24"/>
          <w:szCs w:val="28"/>
        </w:rPr>
        <w:t xml:space="preserve">商务综合英语1 </w:t>
      </w:r>
    </w:p>
    <w:p w:rsidR="002E4215" w:rsidRPr="00FD03AF" w:rsidRDefault="002E4215" w:rsidP="002E4215">
      <w:pPr>
        <w:spacing w:line="400" w:lineRule="exact"/>
        <w:ind w:firstLineChars="200" w:firstLine="482"/>
        <w:rPr>
          <w:rFonts w:ascii="黑体" w:eastAsia="黑体" w:hAnsi="黑体"/>
          <w:bCs/>
          <w:color w:val="FF0000"/>
          <w:sz w:val="24"/>
          <w:szCs w:val="28"/>
        </w:rPr>
      </w:pPr>
      <w:r w:rsidRPr="00761915">
        <w:rPr>
          <w:rFonts w:ascii="黑体" w:eastAsia="黑体" w:hAnsi="黑体" w:hint="eastAsia"/>
          <w:b/>
          <w:bCs/>
          <w:sz w:val="24"/>
          <w:szCs w:val="28"/>
        </w:rPr>
        <w:t>英文名称</w:t>
      </w:r>
      <w:r w:rsidRPr="00761915">
        <w:rPr>
          <w:rFonts w:ascii="黑体" w:eastAsia="黑体" w:hAnsi="黑体" w:hint="eastAsia"/>
          <w:b/>
          <w:sz w:val="24"/>
          <w:szCs w:val="28"/>
        </w:rPr>
        <w:t>：</w:t>
      </w:r>
      <w:r w:rsidRPr="00FD03AF">
        <w:rPr>
          <w:rFonts w:ascii="黑体" w:eastAsia="黑体" w:hAnsi="黑体" w:hint="eastAsia"/>
          <w:sz w:val="24"/>
          <w:szCs w:val="28"/>
        </w:rPr>
        <w:t>Business Comprehensive Reading 1</w:t>
      </w:r>
    </w:p>
    <w:p w:rsidR="002E4215" w:rsidRPr="00114401" w:rsidRDefault="002E4215" w:rsidP="002E4215">
      <w:pPr>
        <w:ind w:firstLineChars="200" w:firstLine="482"/>
        <w:rPr>
          <w:rFonts w:ascii="宋体" w:hAnsi="宋体" w:cs="宋体"/>
          <w:color w:val="FF0000"/>
          <w:kern w:val="0"/>
          <w:sz w:val="18"/>
          <w:szCs w:val="18"/>
        </w:rPr>
      </w:pPr>
      <w:r w:rsidRPr="00761915">
        <w:rPr>
          <w:rFonts w:ascii="黑体" w:eastAsia="黑体" w:hAnsi="黑体" w:hint="eastAsia"/>
          <w:b/>
          <w:bCs/>
          <w:sz w:val="24"/>
          <w:szCs w:val="28"/>
        </w:rPr>
        <w:t>课程代码</w:t>
      </w:r>
      <w:r w:rsidRPr="00761915">
        <w:rPr>
          <w:rFonts w:ascii="黑体" w:eastAsia="黑体" w:hAnsi="黑体" w:hint="eastAsia"/>
          <w:b/>
          <w:sz w:val="24"/>
          <w:szCs w:val="28"/>
        </w:rPr>
        <w:t>：</w:t>
      </w:r>
      <w:r w:rsidRPr="00114401">
        <w:rPr>
          <w:rFonts w:ascii="宋体" w:hAnsi="宋体" w:hint="eastAsia"/>
          <w:sz w:val="24"/>
          <w:szCs w:val="28"/>
        </w:rPr>
        <w:t>222001</w:t>
      </w:r>
    </w:p>
    <w:p w:rsidR="002E4215" w:rsidRPr="00B44003" w:rsidRDefault="002E4215" w:rsidP="002E4215">
      <w:pPr>
        <w:tabs>
          <w:tab w:val="left" w:pos="945"/>
        </w:tabs>
        <w:spacing w:line="400" w:lineRule="exact"/>
        <w:ind w:firstLineChars="200" w:firstLine="482"/>
        <w:rPr>
          <w:rFonts w:ascii="宋体" w:hAnsi="宋体"/>
          <w:bCs/>
          <w:sz w:val="24"/>
          <w:szCs w:val="28"/>
        </w:rPr>
      </w:pPr>
      <w:r w:rsidRPr="00761915">
        <w:rPr>
          <w:rFonts w:ascii="黑体" w:eastAsia="黑体" w:hAnsi="黑体" w:hint="eastAsia"/>
          <w:b/>
          <w:bCs/>
          <w:sz w:val="24"/>
          <w:szCs w:val="28"/>
        </w:rPr>
        <w:t>开设专业</w:t>
      </w:r>
      <w:r w:rsidRPr="00761915">
        <w:rPr>
          <w:rFonts w:ascii="黑体" w:eastAsia="黑体" w:hAnsi="黑体" w:hint="eastAsia"/>
          <w:sz w:val="24"/>
          <w:szCs w:val="28"/>
        </w:rPr>
        <w:t>：</w:t>
      </w:r>
      <w:r w:rsidR="008A149B">
        <w:rPr>
          <w:rFonts w:ascii="宋体" w:hAnsi="宋体" w:hint="eastAsia"/>
          <w:bCs/>
          <w:sz w:val="24"/>
          <w:szCs w:val="28"/>
        </w:rPr>
        <w:t>商务英语</w:t>
      </w:r>
    </w:p>
    <w:p w:rsidR="002E4215" w:rsidRPr="00B44003" w:rsidRDefault="002E4215" w:rsidP="002E4215">
      <w:pPr>
        <w:tabs>
          <w:tab w:val="left" w:pos="945"/>
        </w:tabs>
        <w:spacing w:line="400" w:lineRule="exact"/>
        <w:ind w:firstLineChars="200" w:firstLine="482"/>
        <w:rPr>
          <w:rFonts w:ascii="宋体" w:hAnsi="宋体"/>
          <w:bCs/>
          <w:sz w:val="24"/>
          <w:szCs w:val="28"/>
        </w:rPr>
      </w:pPr>
      <w:r w:rsidRPr="00761915">
        <w:rPr>
          <w:rFonts w:ascii="黑体" w:eastAsia="黑体" w:hAnsi="黑体" w:hint="eastAsia"/>
          <w:b/>
          <w:bCs/>
          <w:sz w:val="24"/>
          <w:szCs w:val="28"/>
        </w:rPr>
        <w:t>课程类型：</w:t>
      </w:r>
      <w:r>
        <w:rPr>
          <w:rFonts w:ascii="宋体" w:hAnsi="宋体" w:hint="eastAsia"/>
          <w:bCs/>
          <w:sz w:val="24"/>
          <w:szCs w:val="28"/>
        </w:rPr>
        <w:t>专业核心课</w:t>
      </w:r>
    </w:p>
    <w:p w:rsidR="002E4215" w:rsidRPr="00BC051F" w:rsidRDefault="002E4215" w:rsidP="002E4215">
      <w:pPr>
        <w:tabs>
          <w:tab w:val="left" w:pos="945"/>
        </w:tabs>
        <w:spacing w:line="400" w:lineRule="exact"/>
        <w:ind w:firstLineChars="200" w:firstLine="482"/>
        <w:rPr>
          <w:rFonts w:ascii="宋体" w:hAnsi="宋体"/>
          <w:bCs/>
          <w:sz w:val="24"/>
          <w:szCs w:val="28"/>
        </w:rPr>
      </w:pPr>
      <w:r w:rsidRPr="00761915">
        <w:rPr>
          <w:rFonts w:ascii="黑体" w:eastAsia="黑体" w:hAnsi="黑体" w:hint="eastAsia"/>
          <w:b/>
          <w:bCs/>
          <w:sz w:val="24"/>
          <w:szCs w:val="28"/>
        </w:rPr>
        <w:t>先行课程：</w:t>
      </w:r>
      <w:r w:rsidRPr="00B44003">
        <w:rPr>
          <w:rFonts w:ascii="宋体" w:hAnsi="宋体" w:hint="eastAsia"/>
          <w:sz w:val="24"/>
          <w:szCs w:val="28"/>
        </w:rPr>
        <w:t>综合英语</w:t>
      </w:r>
      <w:r w:rsidR="0069648D">
        <w:rPr>
          <w:rFonts w:ascii="宋体" w:hAnsi="宋体" w:hint="eastAsia"/>
          <w:sz w:val="24"/>
          <w:szCs w:val="28"/>
        </w:rPr>
        <w:t>1</w:t>
      </w:r>
      <w:r>
        <w:rPr>
          <w:rFonts w:ascii="宋体" w:hAnsi="宋体" w:hint="eastAsia"/>
          <w:sz w:val="24"/>
          <w:szCs w:val="28"/>
        </w:rPr>
        <w:t>（222031）</w:t>
      </w:r>
      <w:r w:rsidR="0069648D" w:rsidRPr="00B44003">
        <w:rPr>
          <w:rFonts w:ascii="宋体" w:hAnsi="宋体" w:hint="eastAsia"/>
          <w:sz w:val="24"/>
          <w:szCs w:val="28"/>
        </w:rPr>
        <w:t>综合英语</w:t>
      </w:r>
      <w:r w:rsidR="0069648D">
        <w:rPr>
          <w:rFonts w:ascii="宋体" w:hAnsi="宋体" w:hint="eastAsia"/>
          <w:sz w:val="24"/>
          <w:szCs w:val="28"/>
        </w:rPr>
        <w:t>2（222032）</w:t>
      </w:r>
    </w:p>
    <w:p w:rsidR="002E4215" w:rsidRDefault="002E4215" w:rsidP="002E4215">
      <w:pPr>
        <w:tabs>
          <w:tab w:val="left" w:pos="945"/>
        </w:tabs>
        <w:spacing w:line="400" w:lineRule="exact"/>
        <w:ind w:firstLineChars="200" w:firstLine="482"/>
        <w:rPr>
          <w:color w:val="000000"/>
          <w:sz w:val="24"/>
          <w:shd w:val="clear" w:color="auto" w:fill="FBFBFB"/>
        </w:rPr>
      </w:pPr>
      <w:r w:rsidRPr="00761915">
        <w:rPr>
          <w:rFonts w:ascii="黑体" w:eastAsia="黑体" w:hAnsi="黑体" w:hint="eastAsia"/>
          <w:b/>
          <w:bCs/>
          <w:sz w:val="24"/>
          <w:szCs w:val="28"/>
        </w:rPr>
        <w:t>内容简介：</w:t>
      </w:r>
      <w:r w:rsidRPr="00B44003">
        <w:rPr>
          <w:rFonts w:hint="eastAsia"/>
          <w:color w:val="000000"/>
          <w:sz w:val="24"/>
          <w:shd w:val="clear" w:color="auto" w:fill="FBFBFB"/>
        </w:rPr>
        <w:t>本课程是一门</w:t>
      </w:r>
      <w:r>
        <w:rPr>
          <w:rFonts w:hint="eastAsia"/>
          <w:color w:val="000000"/>
          <w:sz w:val="24"/>
          <w:shd w:val="clear" w:color="auto" w:fill="FBFBFB"/>
        </w:rPr>
        <w:t>以语言技能为主，商务技能为辅的融实践性、交际性为一体的语言课程，属于</w:t>
      </w:r>
      <w:r>
        <w:rPr>
          <w:color w:val="000000"/>
          <w:sz w:val="24"/>
          <w:shd w:val="clear" w:color="auto" w:fill="FBFBFB"/>
        </w:rPr>
        <w:t>专业基础课程，更是</w:t>
      </w:r>
      <w:r w:rsidRPr="003E537C">
        <w:rPr>
          <w:color w:val="000000"/>
          <w:sz w:val="24"/>
          <w:shd w:val="clear" w:color="auto" w:fill="FBFBFB"/>
        </w:rPr>
        <w:t>专业的特色技能课程</w:t>
      </w:r>
      <w:r>
        <w:rPr>
          <w:color w:val="000000"/>
          <w:sz w:val="24"/>
          <w:shd w:val="clear" w:color="auto" w:fill="FBFBFB"/>
        </w:rPr>
        <w:t>，本课程与先行课程</w:t>
      </w:r>
      <w:r w:rsidRPr="003E537C">
        <w:rPr>
          <w:color w:val="000000"/>
          <w:sz w:val="24"/>
          <w:shd w:val="clear" w:color="auto" w:fill="FBFBFB"/>
        </w:rPr>
        <w:t>《综合英语》所发挥的作用一样，既统领其它课程，又为其它课程服务</w:t>
      </w:r>
      <w:r>
        <w:rPr>
          <w:color w:val="000000"/>
          <w:sz w:val="24"/>
          <w:shd w:val="clear" w:color="auto" w:fill="FBFBFB"/>
        </w:rPr>
        <w:t>。综合商务英语</w:t>
      </w:r>
      <w:r>
        <w:rPr>
          <w:rFonts w:hint="eastAsia"/>
          <w:color w:val="000000"/>
          <w:sz w:val="24"/>
          <w:shd w:val="clear" w:color="auto" w:fill="FBFBFB"/>
        </w:rPr>
        <w:t>1</w:t>
      </w:r>
      <w:r>
        <w:rPr>
          <w:rFonts w:hint="eastAsia"/>
          <w:color w:val="000000"/>
          <w:sz w:val="24"/>
          <w:shd w:val="clear" w:color="auto" w:fill="FBFBFB"/>
        </w:rPr>
        <w:t>是商务英语的入门基础，起到敲门砖的作用，主要侧重语言的训练，商务和文化只占</w:t>
      </w:r>
      <w:r>
        <w:rPr>
          <w:rFonts w:hint="eastAsia"/>
          <w:color w:val="000000"/>
          <w:sz w:val="24"/>
          <w:shd w:val="clear" w:color="auto" w:fill="FBFBFB"/>
        </w:rPr>
        <w:t>30%</w:t>
      </w:r>
      <w:r>
        <w:rPr>
          <w:rFonts w:hint="eastAsia"/>
          <w:color w:val="000000"/>
          <w:sz w:val="24"/>
          <w:shd w:val="clear" w:color="auto" w:fill="FBFBFB"/>
        </w:rPr>
        <w:t>的比例，引领</w:t>
      </w:r>
      <w:r w:rsidRPr="00B44003">
        <w:rPr>
          <w:rFonts w:hint="eastAsia"/>
          <w:color w:val="000000"/>
          <w:sz w:val="24"/>
          <w:shd w:val="clear" w:color="auto" w:fill="FBFBFB"/>
        </w:rPr>
        <w:t>商务英语专业的学生</w:t>
      </w:r>
      <w:r>
        <w:rPr>
          <w:rFonts w:hint="eastAsia"/>
          <w:color w:val="000000"/>
          <w:sz w:val="24"/>
          <w:shd w:val="clear" w:color="auto" w:fill="FBFBFB"/>
        </w:rPr>
        <w:t>进入商务英语知识的大门。</w:t>
      </w:r>
    </w:p>
    <w:p w:rsidR="002E4215" w:rsidRPr="003524E4" w:rsidRDefault="002E4215" w:rsidP="003524E4">
      <w:pPr>
        <w:tabs>
          <w:tab w:val="left" w:pos="945"/>
        </w:tabs>
        <w:spacing w:line="400" w:lineRule="exact"/>
        <w:ind w:firstLineChars="200" w:firstLine="482"/>
        <w:rPr>
          <w:rFonts w:ascii="宋体" w:hAnsi="宋体"/>
          <w:b/>
          <w:bCs/>
          <w:sz w:val="24"/>
          <w:szCs w:val="28"/>
        </w:rPr>
      </w:pPr>
      <w:r w:rsidRPr="00761915">
        <w:rPr>
          <w:rFonts w:ascii="黑体" w:eastAsia="黑体" w:hAnsi="黑体" w:hint="eastAsia"/>
          <w:b/>
          <w:bCs/>
          <w:sz w:val="24"/>
          <w:szCs w:val="28"/>
        </w:rPr>
        <w:t>参考教材：</w:t>
      </w:r>
      <w:r w:rsidRPr="000C7EF4">
        <w:rPr>
          <w:rFonts w:hint="eastAsia"/>
          <w:szCs w:val="21"/>
        </w:rPr>
        <w:t xml:space="preserve"> </w:t>
      </w:r>
      <w:r>
        <w:rPr>
          <w:rFonts w:hint="eastAsia"/>
          <w:szCs w:val="21"/>
        </w:rPr>
        <w:t>《</w:t>
      </w:r>
      <w:r w:rsidRPr="000C7EF4">
        <w:rPr>
          <w:rFonts w:hint="eastAsia"/>
          <w:szCs w:val="21"/>
        </w:rPr>
        <w:t>商务英语综合教程</w:t>
      </w:r>
      <w:r w:rsidRPr="000C7EF4">
        <w:rPr>
          <w:rFonts w:hint="eastAsia"/>
          <w:szCs w:val="21"/>
        </w:rPr>
        <w:t>1</w:t>
      </w:r>
      <w:r>
        <w:rPr>
          <w:rFonts w:hint="eastAsia"/>
          <w:szCs w:val="21"/>
        </w:rPr>
        <w:t>》</w:t>
      </w:r>
      <w:r w:rsidRPr="000C7EF4">
        <w:rPr>
          <w:rFonts w:hint="eastAsia"/>
          <w:szCs w:val="21"/>
        </w:rPr>
        <w:t>教师用书，</w:t>
      </w:r>
      <w:r>
        <w:rPr>
          <w:rFonts w:hint="eastAsia"/>
          <w:szCs w:val="21"/>
        </w:rPr>
        <w:t>2011</w:t>
      </w:r>
      <w:r w:rsidRPr="000C7EF4">
        <w:rPr>
          <w:rFonts w:hint="eastAsia"/>
          <w:szCs w:val="21"/>
        </w:rPr>
        <w:t>，主编：王立非，上海外语教育出版社</w:t>
      </w:r>
      <w:r w:rsidR="003524E4">
        <w:rPr>
          <w:rFonts w:hint="eastAsia"/>
          <w:szCs w:val="21"/>
        </w:rPr>
        <w:t>；</w:t>
      </w:r>
      <w:r>
        <w:rPr>
          <w:rFonts w:hint="eastAsia"/>
          <w:szCs w:val="21"/>
        </w:rPr>
        <w:t xml:space="preserve"> </w:t>
      </w:r>
      <w:r>
        <w:rPr>
          <w:rFonts w:hint="eastAsia"/>
          <w:szCs w:val="21"/>
        </w:rPr>
        <w:t>《高级商务综合英语》，</w:t>
      </w:r>
      <w:r w:rsidRPr="00E205F8">
        <w:rPr>
          <w:rFonts w:ascii="宋体" w:hAnsi="宋体"/>
          <w:kern w:val="0"/>
          <w:szCs w:val="21"/>
        </w:rPr>
        <w:t>2012</w:t>
      </w:r>
      <w:r>
        <w:rPr>
          <w:szCs w:val="21"/>
        </w:rPr>
        <w:t>，</w:t>
      </w:r>
      <w:r w:rsidRPr="00E205F8">
        <w:rPr>
          <w:rFonts w:ascii="宋体" w:hAnsi="宋体"/>
          <w:kern w:val="0"/>
          <w:szCs w:val="21"/>
        </w:rPr>
        <w:t>主编</w:t>
      </w:r>
      <w:r>
        <w:rPr>
          <w:szCs w:val="21"/>
        </w:rPr>
        <w:t>：</w:t>
      </w:r>
      <w:hyperlink r:id="rId8" w:tgtFrame="_blank" w:history="1">
        <w:r w:rsidRPr="00E205F8">
          <w:rPr>
            <w:rFonts w:ascii="宋体" w:hAnsi="宋体"/>
            <w:kern w:val="0"/>
            <w:szCs w:val="21"/>
          </w:rPr>
          <w:t>彭青龙</w:t>
        </w:r>
      </w:hyperlink>
      <w:r>
        <w:rPr>
          <w:rFonts w:ascii="宋体" w:hAnsi="宋体"/>
          <w:kern w:val="0"/>
          <w:szCs w:val="21"/>
        </w:rPr>
        <w:t>，</w:t>
      </w:r>
      <w:hyperlink r:id="rId9" w:tgtFrame="_blank" w:history="1">
        <w:r w:rsidRPr="00E205F8">
          <w:rPr>
            <w:rFonts w:ascii="宋体" w:hAnsi="宋体"/>
            <w:kern w:val="0"/>
            <w:szCs w:val="21"/>
          </w:rPr>
          <w:t>外语教学与研究出版社</w:t>
        </w:r>
      </w:hyperlink>
      <w:bookmarkStart w:id="0" w:name="__infodetail_pub"/>
      <w:r w:rsidR="003524E4">
        <w:rPr>
          <w:rFonts w:ascii="宋体" w:hAnsi="宋体" w:hint="eastAsia"/>
          <w:b/>
          <w:bCs/>
          <w:sz w:val="24"/>
          <w:szCs w:val="28"/>
        </w:rPr>
        <w:t>；</w:t>
      </w:r>
      <w:r>
        <w:rPr>
          <w:rFonts w:ascii="宋体" w:hAnsi="宋体" w:hint="eastAsia"/>
          <w:kern w:val="0"/>
          <w:szCs w:val="21"/>
        </w:rPr>
        <w:t>《</w:t>
      </w:r>
      <w:r w:rsidRPr="001E10ED">
        <w:rPr>
          <w:rFonts w:ascii="宋体" w:hAnsi="宋体" w:hint="eastAsia"/>
          <w:kern w:val="0"/>
          <w:szCs w:val="21"/>
        </w:rPr>
        <w:t>新视野商务英语(综合教程)(1)</w:t>
      </w:r>
      <w:r>
        <w:rPr>
          <w:rFonts w:ascii="宋体" w:hAnsi="宋体" w:hint="eastAsia"/>
          <w:kern w:val="0"/>
          <w:szCs w:val="21"/>
        </w:rPr>
        <w:t>》，2013，</w:t>
      </w:r>
      <w:r w:rsidRPr="001E10ED">
        <w:rPr>
          <w:rFonts w:ascii="宋体" w:hAnsi="宋体"/>
          <w:kern w:val="0"/>
          <w:szCs w:val="21"/>
        </w:rPr>
        <w:t>主编</w:t>
      </w:r>
      <w:r>
        <w:rPr>
          <w:rFonts w:ascii="宋体" w:hAnsi="宋体"/>
          <w:kern w:val="0"/>
          <w:szCs w:val="21"/>
        </w:rPr>
        <w:t>：</w:t>
      </w:r>
      <w:hyperlink r:id="rId10" w:tgtFrame="_blank" w:history="1">
        <w:r w:rsidRPr="001E10ED">
          <w:rPr>
            <w:rFonts w:ascii="宋体" w:hAnsi="宋体"/>
            <w:kern w:val="0"/>
            <w:szCs w:val="21"/>
          </w:rPr>
          <w:t>马龙海</w:t>
        </w:r>
      </w:hyperlink>
      <w:r w:rsidRPr="001E10ED">
        <w:rPr>
          <w:rFonts w:ascii="宋体" w:hAnsi="宋体"/>
          <w:kern w:val="0"/>
          <w:szCs w:val="21"/>
        </w:rPr>
        <w:t>，</w:t>
      </w:r>
      <w:hyperlink r:id="rId11" w:tgtFrame="_blank" w:history="1">
        <w:r w:rsidRPr="001E10ED">
          <w:rPr>
            <w:rFonts w:ascii="宋体" w:hAnsi="宋体"/>
            <w:kern w:val="0"/>
            <w:szCs w:val="21"/>
          </w:rPr>
          <w:t>李毅</w:t>
        </w:r>
      </w:hyperlink>
      <w:r>
        <w:rPr>
          <w:rFonts w:ascii="宋体" w:hAnsi="宋体"/>
          <w:kern w:val="0"/>
          <w:szCs w:val="21"/>
        </w:rPr>
        <w:t>等，</w:t>
      </w:r>
      <w:hyperlink r:id="rId12" w:tgtFrame="_blank" w:history="1">
        <w:r w:rsidRPr="001E10ED">
          <w:rPr>
            <w:rFonts w:ascii="宋体" w:hAnsi="宋体"/>
            <w:kern w:val="0"/>
            <w:szCs w:val="21"/>
          </w:rPr>
          <w:t>外语教学与研究出版社</w:t>
        </w:r>
      </w:hyperlink>
      <w:bookmarkEnd w:id="0"/>
      <w:r w:rsidR="003524E4">
        <w:rPr>
          <w:rFonts w:ascii="宋体" w:hAnsi="宋体" w:hint="eastAsia"/>
          <w:kern w:val="0"/>
          <w:szCs w:val="21"/>
        </w:rPr>
        <w:t>。</w:t>
      </w:r>
    </w:p>
    <w:p w:rsidR="002E4215" w:rsidRPr="009F3486" w:rsidRDefault="002E4215" w:rsidP="002E4215">
      <w:pPr>
        <w:tabs>
          <w:tab w:val="left" w:pos="945"/>
        </w:tabs>
        <w:spacing w:line="400" w:lineRule="exact"/>
        <w:rPr>
          <w:rFonts w:ascii="宋体" w:hAnsi="宋体"/>
          <w:sz w:val="24"/>
        </w:rPr>
      </w:pPr>
      <w:r>
        <w:rPr>
          <w:rFonts w:ascii="宋体" w:hAnsi="宋体" w:hint="eastAsia"/>
        </w:rPr>
        <w:t xml:space="preserve">   </w:t>
      </w:r>
      <w:r w:rsidRPr="00F07777">
        <w:rPr>
          <w:rFonts w:ascii="宋体" w:hAnsi="宋体" w:hint="eastAsia"/>
          <w:b/>
        </w:rPr>
        <w:t xml:space="preserve"> </w:t>
      </w:r>
      <w:r w:rsidRPr="00761915">
        <w:rPr>
          <w:rFonts w:ascii="黑体" w:eastAsia="黑体" w:hAnsi="黑体" w:hint="eastAsia"/>
          <w:b/>
          <w:sz w:val="24"/>
        </w:rPr>
        <w:t>考核方式：</w:t>
      </w:r>
      <w:r w:rsidRPr="009F3486">
        <w:rPr>
          <w:rFonts w:ascii="宋体" w:hAnsi="宋体" w:hint="eastAsia"/>
          <w:sz w:val="24"/>
        </w:rPr>
        <w:t>考试。成绩构成及比例： 平时成绩20%，出勤10%，期末成绩70%</w:t>
      </w:r>
    </w:p>
    <w:p w:rsidR="002E4215" w:rsidRDefault="002E4215" w:rsidP="002E4215">
      <w:pPr>
        <w:tabs>
          <w:tab w:val="left" w:pos="945"/>
        </w:tabs>
        <w:spacing w:line="400" w:lineRule="exact"/>
        <w:rPr>
          <w:rFonts w:ascii="宋体" w:hAnsi="宋体"/>
          <w:sz w:val="28"/>
        </w:rPr>
      </w:pPr>
    </w:p>
    <w:p w:rsidR="002E4215" w:rsidRDefault="002E4215" w:rsidP="002E4215">
      <w:pPr>
        <w:spacing w:line="400" w:lineRule="exact"/>
        <w:jc w:val="center"/>
        <w:rPr>
          <w:rFonts w:ascii="宋体" w:hAnsi="宋体"/>
          <w:b/>
          <w:sz w:val="32"/>
          <w:szCs w:val="32"/>
        </w:rPr>
      </w:pPr>
      <w:r>
        <w:rPr>
          <w:rFonts w:ascii="宋体" w:hAnsi="宋体" w:hint="eastAsia"/>
          <w:b/>
          <w:sz w:val="32"/>
          <w:szCs w:val="32"/>
        </w:rPr>
        <w:t>“商务综合英语2”课程简介</w:t>
      </w:r>
    </w:p>
    <w:p w:rsidR="002E4215" w:rsidRDefault="002E4215" w:rsidP="002E4215">
      <w:pPr>
        <w:spacing w:line="400" w:lineRule="exact"/>
        <w:jc w:val="center"/>
        <w:rPr>
          <w:rFonts w:ascii="宋体" w:hAnsi="宋体"/>
          <w:sz w:val="28"/>
          <w:szCs w:val="28"/>
        </w:rPr>
      </w:pPr>
    </w:p>
    <w:p w:rsidR="002E4215" w:rsidRDefault="002E4215" w:rsidP="002E4215">
      <w:pPr>
        <w:spacing w:line="400" w:lineRule="exact"/>
        <w:jc w:val="center"/>
        <w:rPr>
          <w:rFonts w:ascii="宋体" w:hAnsi="宋体"/>
          <w:sz w:val="28"/>
          <w:szCs w:val="28"/>
        </w:rPr>
      </w:pPr>
      <w:r>
        <w:rPr>
          <w:rFonts w:ascii="宋体" w:hAnsi="宋体" w:hint="eastAsia"/>
          <w:sz w:val="28"/>
          <w:szCs w:val="28"/>
        </w:rPr>
        <w:t>撰稿人：</w:t>
      </w:r>
      <w:r w:rsidRPr="002F2FB4">
        <w:rPr>
          <w:rFonts w:ascii="黑体" w:eastAsia="黑体" w:hAnsi="黑体" w:hint="eastAsia"/>
          <w:b/>
          <w:sz w:val="28"/>
          <w:szCs w:val="28"/>
        </w:rPr>
        <w:t>王燕</w:t>
      </w:r>
    </w:p>
    <w:p w:rsidR="002E4215" w:rsidRDefault="002E4215" w:rsidP="002E4215">
      <w:pPr>
        <w:spacing w:line="400" w:lineRule="exact"/>
        <w:rPr>
          <w:rFonts w:ascii="宋体" w:hAnsi="宋体"/>
          <w:b/>
          <w:bCs/>
          <w:szCs w:val="28"/>
        </w:rPr>
      </w:pPr>
    </w:p>
    <w:p w:rsidR="002E4215" w:rsidRDefault="002E4215" w:rsidP="002E4215">
      <w:pPr>
        <w:spacing w:line="400" w:lineRule="exact"/>
        <w:ind w:firstLineChars="200" w:firstLine="482"/>
        <w:rPr>
          <w:rFonts w:ascii="宋体" w:hAnsi="宋体"/>
          <w:bCs/>
          <w:sz w:val="24"/>
          <w:szCs w:val="28"/>
        </w:rPr>
      </w:pPr>
      <w:r w:rsidRPr="00761915">
        <w:rPr>
          <w:rFonts w:ascii="黑体" w:eastAsia="黑体" w:hAnsi="黑体" w:hint="eastAsia"/>
          <w:b/>
          <w:bCs/>
          <w:sz w:val="24"/>
          <w:szCs w:val="28"/>
        </w:rPr>
        <w:t>课程名称</w:t>
      </w:r>
      <w:r w:rsidRPr="00761915">
        <w:rPr>
          <w:rFonts w:ascii="黑体" w:eastAsia="黑体" w:hAnsi="黑体" w:hint="eastAsia"/>
          <w:b/>
          <w:sz w:val="24"/>
          <w:szCs w:val="28"/>
        </w:rPr>
        <w:t>：</w:t>
      </w:r>
      <w:r>
        <w:rPr>
          <w:rFonts w:ascii="宋体" w:hAnsi="宋体" w:hint="eastAsia"/>
          <w:bCs/>
          <w:sz w:val="24"/>
          <w:szCs w:val="28"/>
        </w:rPr>
        <w:t>商务综合英语2</w:t>
      </w:r>
    </w:p>
    <w:p w:rsidR="002E4215" w:rsidRDefault="002E4215" w:rsidP="002E4215">
      <w:pPr>
        <w:spacing w:line="400" w:lineRule="exact"/>
        <w:ind w:firstLineChars="200" w:firstLine="482"/>
        <w:rPr>
          <w:rFonts w:ascii="宋体" w:hAnsi="宋体"/>
          <w:bCs/>
          <w:color w:val="FF0000"/>
          <w:sz w:val="24"/>
          <w:szCs w:val="28"/>
        </w:rPr>
      </w:pPr>
      <w:r w:rsidRPr="00761915">
        <w:rPr>
          <w:rFonts w:ascii="黑体" w:eastAsia="黑体" w:hAnsi="黑体" w:hint="eastAsia"/>
          <w:b/>
          <w:bCs/>
          <w:sz w:val="24"/>
          <w:szCs w:val="28"/>
        </w:rPr>
        <w:t>英文名称</w:t>
      </w:r>
      <w:r w:rsidRPr="00761915">
        <w:rPr>
          <w:rFonts w:ascii="黑体" w:eastAsia="黑体" w:hAnsi="黑体" w:hint="eastAsia"/>
          <w:b/>
          <w:sz w:val="24"/>
          <w:szCs w:val="28"/>
        </w:rPr>
        <w:t>：</w:t>
      </w:r>
      <w:r>
        <w:rPr>
          <w:rFonts w:ascii="宋体" w:hAnsi="宋体" w:hint="eastAsia"/>
          <w:sz w:val="24"/>
          <w:szCs w:val="28"/>
        </w:rPr>
        <w:t>Business English: An Integrated Course</w:t>
      </w:r>
    </w:p>
    <w:p w:rsidR="002E4215" w:rsidRDefault="002E4215" w:rsidP="002E4215">
      <w:pPr>
        <w:ind w:firstLineChars="200" w:firstLine="482"/>
        <w:rPr>
          <w:rFonts w:ascii="宋体" w:hAnsi="宋体" w:cs="宋体"/>
          <w:color w:val="FF0000"/>
          <w:kern w:val="0"/>
          <w:sz w:val="18"/>
          <w:szCs w:val="18"/>
        </w:rPr>
      </w:pPr>
      <w:r w:rsidRPr="00761915">
        <w:rPr>
          <w:rFonts w:ascii="黑体" w:eastAsia="黑体" w:hAnsi="黑体" w:hint="eastAsia"/>
          <w:b/>
          <w:bCs/>
          <w:sz w:val="24"/>
          <w:szCs w:val="28"/>
        </w:rPr>
        <w:t>课程代码</w:t>
      </w:r>
      <w:r w:rsidRPr="00761915">
        <w:rPr>
          <w:rFonts w:ascii="黑体" w:eastAsia="黑体" w:hAnsi="黑体" w:hint="eastAsia"/>
          <w:b/>
          <w:sz w:val="24"/>
          <w:szCs w:val="28"/>
        </w:rPr>
        <w:t>：</w:t>
      </w:r>
      <w:r>
        <w:rPr>
          <w:rFonts w:ascii="宋体" w:hAnsi="宋体" w:hint="eastAsia"/>
          <w:bCs/>
          <w:sz w:val="24"/>
          <w:szCs w:val="28"/>
        </w:rPr>
        <w:t>222002</w:t>
      </w:r>
    </w:p>
    <w:p w:rsidR="002E4215" w:rsidRDefault="002E4215" w:rsidP="002E4215">
      <w:pPr>
        <w:tabs>
          <w:tab w:val="left" w:pos="945"/>
        </w:tabs>
        <w:spacing w:line="400" w:lineRule="exact"/>
        <w:ind w:firstLineChars="200" w:firstLine="482"/>
        <w:rPr>
          <w:rFonts w:ascii="宋体" w:hAnsi="宋体"/>
          <w:bCs/>
          <w:sz w:val="24"/>
          <w:szCs w:val="28"/>
        </w:rPr>
      </w:pPr>
      <w:r w:rsidRPr="00761915">
        <w:rPr>
          <w:rFonts w:ascii="黑体" w:eastAsia="黑体" w:hAnsi="黑体" w:hint="eastAsia"/>
          <w:b/>
          <w:bCs/>
          <w:sz w:val="24"/>
          <w:szCs w:val="28"/>
        </w:rPr>
        <w:t>开设专业</w:t>
      </w:r>
      <w:r w:rsidRPr="00761915">
        <w:rPr>
          <w:rFonts w:ascii="黑体" w:eastAsia="黑体" w:hAnsi="黑体" w:hint="eastAsia"/>
          <w:sz w:val="24"/>
          <w:szCs w:val="28"/>
        </w:rPr>
        <w:t>：</w:t>
      </w:r>
      <w:r w:rsidR="008A149B">
        <w:rPr>
          <w:rFonts w:ascii="宋体" w:hAnsi="宋体" w:hint="eastAsia"/>
          <w:bCs/>
          <w:sz w:val="24"/>
          <w:szCs w:val="28"/>
        </w:rPr>
        <w:t>商务英语</w:t>
      </w:r>
    </w:p>
    <w:p w:rsidR="002E4215" w:rsidRDefault="002E4215" w:rsidP="002E4215">
      <w:pPr>
        <w:tabs>
          <w:tab w:val="left" w:pos="945"/>
        </w:tabs>
        <w:spacing w:line="400" w:lineRule="exact"/>
        <w:ind w:firstLineChars="200" w:firstLine="482"/>
        <w:rPr>
          <w:rFonts w:ascii="宋体" w:hAnsi="宋体"/>
          <w:bCs/>
          <w:sz w:val="24"/>
          <w:szCs w:val="28"/>
        </w:rPr>
      </w:pPr>
      <w:r w:rsidRPr="00761915">
        <w:rPr>
          <w:rFonts w:ascii="黑体" w:eastAsia="黑体" w:hAnsi="黑体" w:hint="eastAsia"/>
          <w:b/>
          <w:bCs/>
          <w:sz w:val="24"/>
          <w:szCs w:val="28"/>
        </w:rPr>
        <w:t>课程类型：</w:t>
      </w:r>
      <w:r>
        <w:rPr>
          <w:rFonts w:ascii="宋体" w:hAnsi="宋体" w:hint="eastAsia"/>
          <w:bCs/>
          <w:sz w:val="24"/>
          <w:szCs w:val="28"/>
        </w:rPr>
        <w:t>专业核心课</w:t>
      </w:r>
    </w:p>
    <w:p w:rsidR="002E4215" w:rsidRDefault="002E4215" w:rsidP="002E4215">
      <w:pPr>
        <w:spacing w:line="400" w:lineRule="exact"/>
        <w:ind w:firstLineChars="200" w:firstLine="482"/>
        <w:rPr>
          <w:rFonts w:ascii="宋体" w:hAnsi="宋体"/>
          <w:bCs/>
          <w:sz w:val="24"/>
          <w:szCs w:val="28"/>
        </w:rPr>
      </w:pPr>
      <w:r w:rsidRPr="00761915">
        <w:rPr>
          <w:rFonts w:ascii="黑体" w:eastAsia="黑体" w:hAnsi="黑体" w:hint="eastAsia"/>
          <w:b/>
          <w:bCs/>
          <w:sz w:val="24"/>
          <w:szCs w:val="28"/>
        </w:rPr>
        <w:t>先行课程：</w:t>
      </w:r>
      <w:r>
        <w:rPr>
          <w:rFonts w:ascii="宋体" w:hAnsi="宋体" w:hint="eastAsia"/>
          <w:bCs/>
          <w:sz w:val="24"/>
          <w:szCs w:val="28"/>
        </w:rPr>
        <w:t>综合英语2（222032）、商务综合英语1（222001）</w:t>
      </w:r>
    </w:p>
    <w:p w:rsidR="002E4215" w:rsidRDefault="002E4215" w:rsidP="002E4215">
      <w:pPr>
        <w:tabs>
          <w:tab w:val="left" w:pos="945"/>
        </w:tabs>
        <w:spacing w:line="400" w:lineRule="exact"/>
        <w:ind w:firstLineChars="200" w:firstLine="482"/>
        <w:rPr>
          <w:color w:val="000000"/>
          <w:sz w:val="24"/>
          <w:shd w:val="clear" w:color="auto" w:fill="FBFBFB"/>
        </w:rPr>
      </w:pPr>
      <w:r w:rsidRPr="00761915">
        <w:rPr>
          <w:rFonts w:ascii="黑体" w:eastAsia="黑体" w:hAnsi="黑体" w:hint="eastAsia"/>
          <w:b/>
          <w:bCs/>
          <w:sz w:val="24"/>
          <w:szCs w:val="28"/>
        </w:rPr>
        <w:t>内容简介：</w:t>
      </w:r>
      <w:r>
        <w:rPr>
          <w:rFonts w:hint="eastAsia"/>
          <w:color w:val="000000"/>
          <w:sz w:val="24"/>
          <w:shd w:val="clear" w:color="auto" w:fill="FBFBFB"/>
        </w:rPr>
        <w:t>本课程是一门以语言技能为主，商务技能为辅的融实践性、交际性为一体的语言课程，属于专业基础课程，更是专业的特色技能课程，综合商务英语</w:t>
      </w:r>
      <w:r>
        <w:rPr>
          <w:color w:val="000000"/>
          <w:sz w:val="24"/>
          <w:shd w:val="clear" w:color="auto" w:fill="FBFBFB"/>
        </w:rPr>
        <w:t>2</w:t>
      </w:r>
      <w:r>
        <w:rPr>
          <w:rFonts w:hint="eastAsia"/>
          <w:color w:val="000000"/>
          <w:sz w:val="24"/>
          <w:shd w:val="clear" w:color="auto" w:fill="FBFBFB"/>
        </w:rPr>
        <w:t>是综合商务英语的巩固篇，为</w:t>
      </w:r>
      <w:r>
        <w:rPr>
          <w:color w:val="000000"/>
          <w:sz w:val="24"/>
          <w:shd w:val="clear" w:color="auto" w:fill="FBFBFB"/>
        </w:rPr>
        <w:t>3</w:t>
      </w:r>
      <w:r>
        <w:rPr>
          <w:rFonts w:hint="eastAsia"/>
          <w:color w:val="000000"/>
          <w:sz w:val="24"/>
          <w:shd w:val="clear" w:color="auto" w:fill="FBFBFB"/>
        </w:rPr>
        <w:t>、</w:t>
      </w:r>
      <w:r>
        <w:rPr>
          <w:color w:val="000000"/>
          <w:sz w:val="24"/>
          <w:shd w:val="clear" w:color="auto" w:fill="FBFBFB"/>
        </w:rPr>
        <w:t>4</w:t>
      </w:r>
      <w:r>
        <w:rPr>
          <w:rFonts w:hint="eastAsia"/>
          <w:color w:val="000000"/>
          <w:sz w:val="24"/>
          <w:shd w:val="clear" w:color="auto" w:fill="FBFBFB"/>
        </w:rPr>
        <w:t>册内容进一步打基础，做铺垫。本课程进一步将商务知识</w:t>
      </w:r>
      <w:r>
        <w:rPr>
          <w:rFonts w:hint="eastAsia"/>
          <w:color w:val="000000"/>
          <w:sz w:val="24"/>
          <w:shd w:val="clear" w:color="auto" w:fill="FBFBFB"/>
        </w:rPr>
        <w:lastRenderedPageBreak/>
        <w:t>与英语语言技能结合起来，让学生能够在商务背景下进一步提高英语语言应用技能。</w:t>
      </w:r>
    </w:p>
    <w:p w:rsidR="002E4215" w:rsidRPr="00F54D88" w:rsidRDefault="002E4215" w:rsidP="00F54D88">
      <w:pPr>
        <w:tabs>
          <w:tab w:val="left" w:pos="945"/>
        </w:tabs>
        <w:spacing w:line="400" w:lineRule="exact"/>
        <w:ind w:firstLineChars="200" w:firstLine="482"/>
        <w:rPr>
          <w:rFonts w:ascii="宋体" w:hAnsi="宋体"/>
          <w:b/>
          <w:bCs/>
          <w:sz w:val="24"/>
          <w:szCs w:val="28"/>
        </w:rPr>
      </w:pPr>
      <w:r w:rsidRPr="00761915">
        <w:rPr>
          <w:rFonts w:ascii="黑体" w:eastAsia="黑体" w:hAnsi="黑体" w:hint="eastAsia"/>
          <w:b/>
          <w:bCs/>
          <w:sz w:val="24"/>
          <w:szCs w:val="28"/>
        </w:rPr>
        <w:t>参考教材：</w:t>
      </w:r>
      <w:r>
        <w:rPr>
          <w:rFonts w:hint="eastAsia"/>
          <w:szCs w:val="21"/>
        </w:rPr>
        <w:t>《商务英语综合教程</w:t>
      </w:r>
      <w:r>
        <w:rPr>
          <w:rFonts w:hint="eastAsia"/>
          <w:szCs w:val="21"/>
        </w:rPr>
        <w:t>2</w:t>
      </w:r>
      <w:r>
        <w:rPr>
          <w:rFonts w:hint="eastAsia"/>
          <w:szCs w:val="21"/>
        </w:rPr>
        <w:t>》教师用书，</w:t>
      </w:r>
      <w:r>
        <w:rPr>
          <w:rFonts w:hint="eastAsia"/>
          <w:szCs w:val="21"/>
        </w:rPr>
        <w:t>2011</w:t>
      </w:r>
      <w:r>
        <w:rPr>
          <w:rFonts w:hint="eastAsia"/>
          <w:szCs w:val="21"/>
        </w:rPr>
        <w:t>，主编：王立非，上海外语教育出版社</w:t>
      </w:r>
      <w:r w:rsidR="00F54D88" w:rsidRPr="00F54D88">
        <w:rPr>
          <w:rFonts w:ascii="宋体" w:hAnsi="宋体" w:hint="eastAsia"/>
          <w:bCs/>
          <w:sz w:val="24"/>
          <w:szCs w:val="28"/>
        </w:rPr>
        <w:t>；</w:t>
      </w:r>
      <w:r>
        <w:rPr>
          <w:rFonts w:hint="eastAsia"/>
          <w:szCs w:val="21"/>
        </w:rPr>
        <w:t>《高级商务综合英语》，</w:t>
      </w:r>
      <w:r>
        <w:rPr>
          <w:rFonts w:ascii="宋体" w:hAnsi="宋体" w:hint="eastAsia"/>
          <w:kern w:val="0"/>
          <w:szCs w:val="21"/>
        </w:rPr>
        <w:t>2012</w:t>
      </w:r>
      <w:r>
        <w:rPr>
          <w:rFonts w:hint="eastAsia"/>
          <w:szCs w:val="21"/>
        </w:rPr>
        <w:t>，</w:t>
      </w:r>
      <w:r>
        <w:rPr>
          <w:rFonts w:ascii="宋体" w:hAnsi="宋体" w:hint="eastAsia"/>
          <w:kern w:val="0"/>
          <w:szCs w:val="21"/>
        </w:rPr>
        <w:t>主编</w:t>
      </w:r>
      <w:r>
        <w:rPr>
          <w:rFonts w:hint="eastAsia"/>
          <w:szCs w:val="21"/>
        </w:rPr>
        <w:t>：</w:t>
      </w:r>
      <w:r w:rsidRPr="007B10E3">
        <w:rPr>
          <w:rFonts w:ascii="宋体" w:hAnsi="宋体" w:hint="eastAsia"/>
          <w:kern w:val="0"/>
          <w:szCs w:val="21"/>
        </w:rPr>
        <w:t>彭青龙</w:t>
      </w:r>
      <w:r>
        <w:rPr>
          <w:rFonts w:ascii="宋体" w:hAnsi="宋体" w:hint="eastAsia"/>
          <w:kern w:val="0"/>
          <w:szCs w:val="21"/>
        </w:rPr>
        <w:t>，</w:t>
      </w:r>
      <w:r w:rsidRPr="007B10E3">
        <w:rPr>
          <w:rFonts w:ascii="宋体" w:hAnsi="宋体" w:hint="eastAsia"/>
          <w:kern w:val="0"/>
          <w:szCs w:val="21"/>
        </w:rPr>
        <w:t>外语教学与研究出版社</w:t>
      </w:r>
      <w:r w:rsidR="00F54D88" w:rsidRPr="00F54D88">
        <w:rPr>
          <w:rFonts w:ascii="宋体" w:hAnsi="宋体" w:hint="eastAsia"/>
          <w:bCs/>
          <w:sz w:val="24"/>
          <w:szCs w:val="28"/>
        </w:rPr>
        <w:t>；</w:t>
      </w:r>
      <w:r>
        <w:rPr>
          <w:rFonts w:ascii="宋体" w:hAnsi="宋体" w:hint="eastAsia"/>
          <w:kern w:val="0"/>
          <w:szCs w:val="21"/>
        </w:rPr>
        <w:t>《新视野商务英语(综合教程)(2)》，2013，主编：</w:t>
      </w:r>
      <w:r w:rsidRPr="007B10E3">
        <w:rPr>
          <w:rFonts w:ascii="宋体" w:hAnsi="宋体" w:hint="eastAsia"/>
          <w:kern w:val="0"/>
          <w:szCs w:val="21"/>
        </w:rPr>
        <w:t>马龙海</w:t>
      </w:r>
      <w:r>
        <w:rPr>
          <w:rFonts w:ascii="宋体" w:hAnsi="宋体" w:hint="eastAsia"/>
          <w:kern w:val="0"/>
          <w:szCs w:val="21"/>
        </w:rPr>
        <w:t>，</w:t>
      </w:r>
      <w:r w:rsidRPr="007B10E3">
        <w:rPr>
          <w:rFonts w:ascii="宋体" w:hAnsi="宋体" w:hint="eastAsia"/>
          <w:kern w:val="0"/>
          <w:szCs w:val="21"/>
        </w:rPr>
        <w:t>李毅</w:t>
      </w:r>
      <w:r>
        <w:rPr>
          <w:rFonts w:ascii="宋体" w:hAnsi="宋体" w:hint="eastAsia"/>
          <w:kern w:val="0"/>
          <w:szCs w:val="21"/>
        </w:rPr>
        <w:t>等，</w:t>
      </w:r>
      <w:r w:rsidRPr="007B10E3">
        <w:rPr>
          <w:rFonts w:ascii="宋体" w:hAnsi="宋体" w:hint="eastAsia"/>
          <w:kern w:val="0"/>
          <w:szCs w:val="21"/>
        </w:rPr>
        <w:t>外语教学与研究出版社</w:t>
      </w:r>
      <w:r w:rsidR="00F54D88">
        <w:rPr>
          <w:rFonts w:ascii="宋体" w:hAnsi="宋体" w:hint="eastAsia"/>
          <w:kern w:val="0"/>
          <w:szCs w:val="21"/>
        </w:rPr>
        <w:t>。</w:t>
      </w:r>
    </w:p>
    <w:p w:rsidR="002E4215" w:rsidRDefault="002E4215" w:rsidP="00836064">
      <w:pPr>
        <w:tabs>
          <w:tab w:val="left" w:pos="945"/>
        </w:tabs>
        <w:spacing w:line="400" w:lineRule="exact"/>
        <w:ind w:firstLineChars="198" w:firstLine="477"/>
        <w:rPr>
          <w:rFonts w:ascii="宋体" w:hAnsi="宋体"/>
          <w:sz w:val="24"/>
        </w:rPr>
      </w:pPr>
      <w:r w:rsidRPr="00761915">
        <w:rPr>
          <w:rFonts w:ascii="黑体" w:eastAsia="黑体" w:hAnsi="黑体" w:hint="eastAsia"/>
          <w:b/>
          <w:sz w:val="24"/>
        </w:rPr>
        <w:t>考核方式：</w:t>
      </w:r>
      <w:r>
        <w:rPr>
          <w:rFonts w:ascii="宋体" w:hAnsi="宋体" w:hint="eastAsia"/>
          <w:sz w:val="24"/>
        </w:rPr>
        <w:t>考试。成绩构成及比例： 平时成绩20%，出勤10%，期末成绩70%</w:t>
      </w:r>
    </w:p>
    <w:p w:rsidR="002E4215" w:rsidRDefault="002E4215" w:rsidP="002E4215">
      <w:pPr>
        <w:tabs>
          <w:tab w:val="left" w:pos="945"/>
        </w:tabs>
        <w:spacing w:line="400" w:lineRule="exact"/>
        <w:rPr>
          <w:rFonts w:ascii="宋体" w:hAnsi="宋体"/>
          <w:sz w:val="24"/>
        </w:rPr>
      </w:pPr>
    </w:p>
    <w:p w:rsidR="00836064" w:rsidRPr="00E071A6" w:rsidRDefault="00836064" w:rsidP="00836064">
      <w:pPr>
        <w:spacing w:line="400" w:lineRule="exact"/>
        <w:jc w:val="center"/>
        <w:rPr>
          <w:rFonts w:ascii="黑体" w:eastAsia="黑体" w:hAnsi="华文中宋"/>
          <w:b/>
          <w:sz w:val="32"/>
          <w:szCs w:val="32"/>
        </w:rPr>
      </w:pPr>
      <w:r>
        <w:rPr>
          <w:rFonts w:ascii="黑体" w:eastAsia="黑体" w:hAnsi="华文中宋" w:hint="eastAsia"/>
          <w:b/>
          <w:sz w:val="32"/>
          <w:szCs w:val="32"/>
        </w:rPr>
        <w:t>“商务</w:t>
      </w:r>
      <w:r>
        <w:rPr>
          <w:rFonts w:ascii="黑体" w:eastAsia="黑体" w:hAnsi="华文中宋"/>
          <w:b/>
          <w:sz w:val="32"/>
          <w:szCs w:val="32"/>
        </w:rPr>
        <w:t>综合英语</w:t>
      </w:r>
      <w:r>
        <w:rPr>
          <w:rFonts w:ascii="黑体" w:eastAsia="黑体" w:hAnsi="华文中宋" w:hint="eastAsia"/>
          <w:b/>
          <w:sz w:val="32"/>
          <w:szCs w:val="32"/>
        </w:rPr>
        <w:t>3”</w:t>
      </w:r>
      <w:r w:rsidRPr="00E071A6">
        <w:rPr>
          <w:rFonts w:ascii="黑体" w:eastAsia="黑体" w:hAnsi="华文中宋" w:hint="eastAsia"/>
          <w:b/>
          <w:sz w:val="32"/>
          <w:szCs w:val="32"/>
        </w:rPr>
        <w:t>课程简介</w:t>
      </w:r>
    </w:p>
    <w:p w:rsidR="00836064" w:rsidRDefault="00836064" w:rsidP="00836064">
      <w:pPr>
        <w:spacing w:line="400" w:lineRule="exact"/>
        <w:jc w:val="center"/>
        <w:rPr>
          <w:rFonts w:ascii="FangSong_GB2312" w:eastAsia="FangSong_GB2312" w:hAnsi="华文中宋"/>
          <w:sz w:val="28"/>
          <w:szCs w:val="28"/>
        </w:rPr>
      </w:pPr>
    </w:p>
    <w:p w:rsidR="00836064" w:rsidRPr="00A5559B" w:rsidRDefault="00836064" w:rsidP="00836064">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sidRPr="00836064">
        <w:rPr>
          <w:rFonts w:ascii="FangSong_GB2312" w:eastAsia="黑体" w:hAnsi="华文中宋" w:hint="eastAsia"/>
          <w:b/>
          <w:sz w:val="28"/>
          <w:szCs w:val="28"/>
        </w:rPr>
        <w:t>郑阳</w:t>
      </w:r>
      <w:r w:rsidRPr="00A5559B">
        <w:rPr>
          <w:rFonts w:ascii="FangSong_GB2312" w:eastAsia="FangSong_GB2312" w:hAnsi="华文中宋" w:hint="eastAsia"/>
          <w:sz w:val="28"/>
          <w:szCs w:val="28"/>
        </w:rPr>
        <w:t xml:space="preserve"> </w:t>
      </w:r>
    </w:p>
    <w:p w:rsidR="00836064" w:rsidRDefault="00836064" w:rsidP="00836064">
      <w:pPr>
        <w:spacing w:line="400" w:lineRule="exact"/>
        <w:rPr>
          <w:rFonts w:ascii="黑体" w:eastAsia="黑体" w:hAnsi="华文中宋"/>
          <w:b/>
          <w:bCs/>
          <w:szCs w:val="28"/>
        </w:rPr>
      </w:pPr>
    </w:p>
    <w:p w:rsidR="00836064" w:rsidRPr="001461BB" w:rsidRDefault="00836064" w:rsidP="00836064">
      <w:pPr>
        <w:spacing w:line="400" w:lineRule="exact"/>
        <w:ind w:firstLineChars="200" w:firstLine="482"/>
        <w:rPr>
          <w:rFonts w:ascii="宋体" w:hAnsi="华文中宋"/>
          <w:bCs/>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Pr>
          <w:rFonts w:ascii="宋体" w:hAnsi="华文中宋" w:hint="eastAsia"/>
          <w:bCs/>
          <w:sz w:val="24"/>
          <w:szCs w:val="28"/>
        </w:rPr>
        <w:t>商务</w:t>
      </w:r>
      <w:r>
        <w:rPr>
          <w:rFonts w:ascii="宋体" w:hAnsi="华文中宋"/>
          <w:bCs/>
          <w:sz w:val="24"/>
          <w:szCs w:val="28"/>
        </w:rPr>
        <w:t>综合英语</w:t>
      </w:r>
      <w:r>
        <w:rPr>
          <w:rFonts w:ascii="宋体" w:hAnsi="华文中宋" w:hint="eastAsia"/>
          <w:bCs/>
          <w:sz w:val="24"/>
          <w:szCs w:val="28"/>
        </w:rPr>
        <w:t>3</w:t>
      </w:r>
      <w:r w:rsidRPr="001461BB">
        <w:rPr>
          <w:rFonts w:ascii="宋体" w:hAnsi="华文中宋" w:hint="eastAsia"/>
          <w:bCs/>
          <w:sz w:val="24"/>
          <w:szCs w:val="28"/>
        </w:rPr>
        <w:t xml:space="preserve"> </w:t>
      </w:r>
    </w:p>
    <w:p w:rsidR="00836064" w:rsidRPr="001461BB" w:rsidRDefault="00836064" w:rsidP="00836064">
      <w:pPr>
        <w:spacing w:line="400" w:lineRule="exact"/>
        <w:ind w:firstLineChars="200" w:firstLine="482"/>
        <w:rPr>
          <w:rFonts w:ascii="宋体" w:hAnsi="华文中宋"/>
          <w:bCs/>
          <w:sz w:val="24"/>
          <w:szCs w:val="28"/>
        </w:rPr>
      </w:pPr>
      <w:r w:rsidRPr="001461BB">
        <w:rPr>
          <w:rFonts w:ascii="黑体" w:eastAsia="黑体" w:hAnsi="华文中宋" w:hint="eastAsia"/>
          <w:b/>
          <w:bCs/>
          <w:sz w:val="24"/>
          <w:szCs w:val="28"/>
        </w:rPr>
        <w:t>英文名称</w:t>
      </w:r>
      <w:r w:rsidRPr="001461BB">
        <w:rPr>
          <w:rFonts w:ascii="黑体" w:eastAsia="黑体" w:hAnsi="华文中宋" w:hint="eastAsia"/>
          <w:b/>
          <w:sz w:val="24"/>
          <w:szCs w:val="28"/>
        </w:rPr>
        <w:t>：</w:t>
      </w:r>
      <w:r w:rsidRPr="001461BB">
        <w:rPr>
          <w:rFonts w:ascii="黑体" w:eastAsia="黑体" w:hAnsi="华文中宋"/>
          <w:bCs/>
          <w:sz w:val="24"/>
          <w:szCs w:val="28"/>
        </w:rPr>
        <w:t>Business Comprehensive Reading 3</w:t>
      </w:r>
    </w:p>
    <w:p w:rsidR="00836064" w:rsidRPr="001461BB" w:rsidRDefault="00836064" w:rsidP="00836064">
      <w:pPr>
        <w:spacing w:line="400" w:lineRule="exact"/>
        <w:ind w:firstLineChars="200" w:firstLine="482"/>
        <w:rPr>
          <w:rFonts w:ascii="楷体_GB2312" w:eastAsia="楷体_GB2312" w:hAnsi="宋体"/>
          <w:bCs/>
          <w:sz w:val="24"/>
          <w:szCs w:val="28"/>
        </w:rPr>
      </w:pPr>
      <w:r w:rsidRPr="001461BB">
        <w:rPr>
          <w:rFonts w:ascii="黑体" w:eastAsia="黑体" w:hAnsi="华文中宋" w:hint="eastAsia"/>
          <w:b/>
          <w:bCs/>
          <w:sz w:val="24"/>
          <w:szCs w:val="28"/>
        </w:rPr>
        <w:t>课程代码</w:t>
      </w:r>
      <w:r w:rsidRPr="001461BB">
        <w:rPr>
          <w:rFonts w:ascii="黑体" w:eastAsia="黑体" w:hAnsi="华文中宋" w:hint="eastAsia"/>
          <w:b/>
          <w:sz w:val="24"/>
          <w:szCs w:val="28"/>
        </w:rPr>
        <w:t>：</w:t>
      </w:r>
      <w:r>
        <w:rPr>
          <w:rFonts w:ascii="宋体" w:hAnsi="宋体"/>
          <w:bCs/>
          <w:sz w:val="24"/>
          <w:szCs w:val="28"/>
        </w:rPr>
        <w:t>222003</w:t>
      </w:r>
    </w:p>
    <w:p w:rsidR="00836064" w:rsidRPr="001461BB" w:rsidRDefault="00836064" w:rsidP="00836064">
      <w:pPr>
        <w:tabs>
          <w:tab w:val="left" w:pos="945"/>
        </w:tabs>
        <w:spacing w:line="400" w:lineRule="exact"/>
        <w:ind w:firstLineChars="200" w:firstLine="482"/>
        <w:rPr>
          <w:rFonts w:ascii="宋体" w:hAnsi="华文中宋"/>
          <w:bCs/>
          <w:sz w:val="24"/>
          <w:szCs w:val="28"/>
        </w:rPr>
      </w:pPr>
      <w:r w:rsidRPr="001461BB">
        <w:rPr>
          <w:rFonts w:ascii="黑体" w:eastAsia="黑体" w:hAnsi="华文中宋" w:hint="eastAsia"/>
          <w:b/>
          <w:bCs/>
          <w:sz w:val="24"/>
          <w:szCs w:val="28"/>
        </w:rPr>
        <w:t>开设专业</w:t>
      </w:r>
      <w:r w:rsidRPr="001461BB">
        <w:rPr>
          <w:rFonts w:ascii="黑体" w:eastAsia="黑体" w:hAnsi="华文中宋" w:hint="eastAsia"/>
          <w:sz w:val="24"/>
          <w:szCs w:val="28"/>
        </w:rPr>
        <w:t>：</w:t>
      </w:r>
      <w:r>
        <w:rPr>
          <w:rFonts w:ascii="宋体" w:hAnsi="华文中宋" w:hint="eastAsia"/>
          <w:bCs/>
          <w:sz w:val="24"/>
          <w:szCs w:val="28"/>
        </w:rPr>
        <w:t>商务</w:t>
      </w:r>
      <w:r>
        <w:rPr>
          <w:rFonts w:ascii="宋体" w:hAnsi="华文中宋"/>
          <w:bCs/>
          <w:sz w:val="24"/>
          <w:szCs w:val="28"/>
        </w:rPr>
        <w:t>英语</w:t>
      </w:r>
      <w:r w:rsidRPr="001461BB">
        <w:rPr>
          <w:rFonts w:ascii="宋体" w:hAnsi="华文中宋" w:hint="eastAsia"/>
          <w:bCs/>
          <w:sz w:val="24"/>
          <w:szCs w:val="28"/>
        </w:rPr>
        <w:t xml:space="preserve"> </w:t>
      </w:r>
    </w:p>
    <w:p w:rsidR="00836064" w:rsidRDefault="00836064" w:rsidP="00836064">
      <w:pPr>
        <w:tabs>
          <w:tab w:val="left" w:pos="945"/>
        </w:tabs>
        <w:spacing w:line="400" w:lineRule="exact"/>
        <w:ind w:firstLineChars="200" w:firstLine="482"/>
        <w:rPr>
          <w:rFonts w:ascii="楷体_GB2312" w:eastAsia="楷体_GB2312" w:hAnsi="宋体"/>
          <w:bCs/>
          <w:sz w:val="24"/>
          <w:szCs w:val="28"/>
        </w:rPr>
      </w:pPr>
      <w:r w:rsidRPr="001461BB">
        <w:rPr>
          <w:rFonts w:ascii="黑体" w:eastAsia="黑体" w:hAnsi="华文中宋" w:hint="eastAsia"/>
          <w:b/>
          <w:bCs/>
          <w:sz w:val="24"/>
          <w:szCs w:val="28"/>
        </w:rPr>
        <w:t>课程类型：</w:t>
      </w:r>
      <w:r w:rsidRPr="001461BB">
        <w:rPr>
          <w:rFonts w:ascii="宋体" w:hAnsi="华文中宋" w:hint="eastAsia"/>
          <w:bCs/>
          <w:sz w:val="24"/>
          <w:szCs w:val="28"/>
        </w:rPr>
        <w:t>专业</w:t>
      </w:r>
      <w:r>
        <w:rPr>
          <w:rFonts w:ascii="宋体" w:hAnsi="华文中宋" w:hint="eastAsia"/>
          <w:bCs/>
          <w:sz w:val="24"/>
          <w:szCs w:val="28"/>
        </w:rPr>
        <w:t>核心</w:t>
      </w:r>
      <w:r w:rsidRPr="001461BB">
        <w:rPr>
          <w:rFonts w:ascii="宋体" w:hAnsi="华文中宋" w:hint="eastAsia"/>
          <w:bCs/>
          <w:sz w:val="24"/>
          <w:szCs w:val="28"/>
        </w:rPr>
        <w:t>课</w:t>
      </w:r>
    </w:p>
    <w:p w:rsidR="00836064" w:rsidRPr="00426299" w:rsidRDefault="00836064" w:rsidP="00836064">
      <w:pPr>
        <w:tabs>
          <w:tab w:val="left" w:pos="945"/>
        </w:tabs>
        <w:spacing w:line="400" w:lineRule="exact"/>
        <w:ind w:firstLineChars="200" w:firstLine="482"/>
        <w:rPr>
          <w:rFonts w:asciiTheme="minorEastAsia" w:eastAsiaTheme="minorEastAsia" w:hAnsiTheme="minorEastAsia"/>
          <w:bCs/>
          <w:sz w:val="24"/>
          <w:szCs w:val="28"/>
        </w:rPr>
      </w:pPr>
      <w:r w:rsidRPr="001461BB">
        <w:rPr>
          <w:rFonts w:ascii="黑体" w:eastAsia="黑体" w:hAnsi="华文中宋" w:hint="eastAsia"/>
          <w:b/>
          <w:bCs/>
          <w:sz w:val="24"/>
          <w:szCs w:val="28"/>
        </w:rPr>
        <w:t>先行课程：</w:t>
      </w:r>
      <w:r w:rsidRPr="00426299">
        <w:rPr>
          <w:rFonts w:asciiTheme="minorEastAsia" w:eastAsiaTheme="minorEastAsia" w:hAnsiTheme="minorEastAsia" w:hint="eastAsia"/>
          <w:bCs/>
          <w:sz w:val="24"/>
          <w:szCs w:val="28"/>
        </w:rPr>
        <w:t>商务综合</w:t>
      </w:r>
      <w:r w:rsidRPr="00426299">
        <w:rPr>
          <w:rFonts w:asciiTheme="minorEastAsia" w:eastAsiaTheme="minorEastAsia" w:hAnsiTheme="minorEastAsia"/>
          <w:bCs/>
          <w:sz w:val="24"/>
          <w:szCs w:val="28"/>
        </w:rPr>
        <w:t>英语</w:t>
      </w:r>
      <w:r w:rsidRPr="00426299">
        <w:rPr>
          <w:rFonts w:asciiTheme="minorEastAsia" w:eastAsiaTheme="minorEastAsia" w:hAnsiTheme="minorEastAsia" w:hint="eastAsia"/>
          <w:bCs/>
          <w:sz w:val="24"/>
          <w:szCs w:val="28"/>
        </w:rPr>
        <w:t>1（222001</w:t>
      </w:r>
      <w:r w:rsidRPr="00426299">
        <w:rPr>
          <w:rFonts w:asciiTheme="minorEastAsia" w:eastAsiaTheme="minorEastAsia" w:hAnsiTheme="minorEastAsia"/>
          <w:bCs/>
          <w:sz w:val="24"/>
          <w:szCs w:val="28"/>
        </w:rPr>
        <w:t>）</w:t>
      </w:r>
      <w:r w:rsidRPr="00426299">
        <w:rPr>
          <w:rFonts w:asciiTheme="minorEastAsia" w:eastAsiaTheme="minorEastAsia" w:hAnsiTheme="minorEastAsia" w:hint="eastAsia"/>
          <w:bCs/>
          <w:sz w:val="24"/>
          <w:szCs w:val="28"/>
        </w:rPr>
        <w:t>、</w:t>
      </w:r>
      <w:r w:rsidRPr="00426299">
        <w:rPr>
          <w:rFonts w:asciiTheme="minorEastAsia" w:eastAsiaTheme="minorEastAsia" w:hAnsiTheme="minorEastAsia"/>
          <w:bCs/>
          <w:sz w:val="24"/>
          <w:szCs w:val="28"/>
        </w:rPr>
        <w:t>商务综合英语</w:t>
      </w:r>
      <w:r w:rsidRPr="00426299">
        <w:rPr>
          <w:rFonts w:asciiTheme="minorEastAsia" w:eastAsiaTheme="minorEastAsia" w:hAnsiTheme="minorEastAsia" w:hint="eastAsia"/>
          <w:bCs/>
          <w:sz w:val="24"/>
          <w:szCs w:val="28"/>
        </w:rPr>
        <w:t>2</w:t>
      </w:r>
      <w:r w:rsidRPr="00426299">
        <w:rPr>
          <w:rFonts w:asciiTheme="minorEastAsia" w:eastAsiaTheme="minorEastAsia" w:hAnsiTheme="minorEastAsia" w:hint="eastAsia"/>
          <w:sz w:val="24"/>
          <w:szCs w:val="28"/>
        </w:rPr>
        <w:t xml:space="preserve"> （222002）</w:t>
      </w:r>
    </w:p>
    <w:p w:rsidR="00836064" w:rsidRPr="00884C96" w:rsidRDefault="00836064" w:rsidP="00884C96">
      <w:pPr>
        <w:tabs>
          <w:tab w:val="left" w:pos="945"/>
        </w:tabs>
        <w:spacing w:line="400" w:lineRule="exact"/>
        <w:ind w:firstLineChars="200" w:firstLine="482"/>
        <w:rPr>
          <w:rFonts w:asciiTheme="minorEastAsia" w:eastAsiaTheme="minorEastAsia" w:hAnsiTheme="minorEastAsia"/>
          <w:bCs/>
          <w:sz w:val="24"/>
          <w:szCs w:val="28"/>
        </w:rPr>
      </w:pPr>
      <w:r w:rsidRPr="001461BB">
        <w:rPr>
          <w:rFonts w:ascii="黑体" w:eastAsia="黑体" w:hAnsi="华文中宋" w:hint="eastAsia"/>
          <w:b/>
          <w:bCs/>
          <w:sz w:val="24"/>
          <w:szCs w:val="28"/>
        </w:rPr>
        <w:t>内容简介：</w:t>
      </w:r>
      <w:r w:rsidRPr="00884C96">
        <w:rPr>
          <w:rFonts w:asciiTheme="minorEastAsia" w:eastAsiaTheme="minorEastAsia" w:hAnsiTheme="minorEastAsia" w:hint="eastAsia"/>
          <w:bCs/>
          <w:sz w:val="24"/>
          <w:szCs w:val="28"/>
        </w:rPr>
        <w:t>商务综合</w:t>
      </w:r>
      <w:r w:rsidRPr="00884C96">
        <w:rPr>
          <w:rFonts w:asciiTheme="minorEastAsia" w:eastAsiaTheme="minorEastAsia" w:hAnsiTheme="minorEastAsia"/>
          <w:bCs/>
          <w:sz w:val="24"/>
          <w:szCs w:val="28"/>
        </w:rPr>
        <w:t>英语</w:t>
      </w:r>
      <w:r w:rsidRPr="00884C96">
        <w:rPr>
          <w:rFonts w:asciiTheme="minorEastAsia" w:eastAsiaTheme="minorEastAsia" w:hAnsiTheme="minorEastAsia" w:hint="eastAsia"/>
          <w:bCs/>
          <w:sz w:val="24"/>
          <w:szCs w:val="28"/>
        </w:rPr>
        <w:t>3融合</w:t>
      </w:r>
      <w:r w:rsidRPr="00884C96">
        <w:rPr>
          <w:rFonts w:asciiTheme="minorEastAsia" w:eastAsiaTheme="minorEastAsia" w:hAnsiTheme="minorEastAsia"/>
          <w:bCs/>
          <w:sz w:val="24"/>
          <w:szCs w:val="28"/>
        </w:rPr>
        <w:t>语言、文化与商务</w:t>
      </w:r>
      <w:r w:rsidRPr="00884C96">
        <w:rPr>
          <w:rFonts w:asciiTheme="minorEastAsia" w:eastAsiaTheme="minorEastAsia" w:hAnsiTheme="minorEastAsia" w:hint="eastAsia"/>
          <w:bCs/>
          <w:sz w:val="24"/>
          <w:szCs w:val="28"/>
        </w:rPr>
        <w:t>知识</w:t>
      </w:r>
      <w:r w:rsidRPr="00884C96">
        <w:rPr>
          <w:rFonts w:asciiTheme="minorEastAsia" w:eastAsiaTheme="minorEastAsia" w:hAnsiTheme="minorEastAsia"/>
          <w:bCs/>
          <w:sz w:val="24"/>
          <w:szCs w:val="28"/>
        </w:rPr>
        <w:t>，按照</w:t>
      </w:r>
      <w:r w:rsidRPr="00884C96">
        <w:rPr>
          <w:rFonts w:asciiTheme="minorEastAsia" w:eastAsiaTheme="minorEastAsia" w:hAnsiTheme="minorEastAsia" w:hint="eastAsia"/>
          <w:bCs/>
          <w:sz w:val="24"/>
          <w:szCs w:val="28"/>
        </w:rPr>
        <w:t>比例合理进行</w:t>
      </w:r>
      <w:r w:rsidRPr="00884C96">
        <w:rPr>
          <w:rFonts w:asciiTheme="minorEastAsia" w:eastAsiaTheme="minorEastAsia" w:hAnsiTheme="minorEastAsia"/>
          <w:bCs/>
          <w:sz w:val="24"/>
          <w:szCs w:val="28"/>
        </w:rPr>
        <w:t>分配，</w:t>
      </w:r>
      <w:r w:rsidRPr="00884C96">
        <w:rPr>
          <w:rFonts w:asciiTheme="minorEastAsia" w:eastAsiaTheme="minorEastAsia" w:hAnsiTheme="minorEastAsia" w:hint="eastAsia"/>
          <w:bCs/>
          <w:sz w:val="24"/>
          <w:szCs w:val="28"/>
        </w:rPr>
        <w:t>其中</w:t>
      </w:r>
      <w:r w:rsidRPr="00884C96">
        <w:rPr>
          <w:rFonts w:asciiTheme="minorEastAsia" w:eastAsiaTheme="minorEastAsia" w:hAnsiTheme="minorEastAsia"/>
          <w:bCs/>
          <w:sz w:val="24"/>
          <w:szCs w:val="28"/>
        </w:rPr>
        <w:t>语言技能</w:t>
      </w:r>
      <w:r w:rsidRPr="00884C96">
        <w:rPr>
          <w:rFonts w:asciiTheme="minorEastAsia" w:eastAsiaTheme="minorEastAsia" w:hAnsiTheme="minorEastAsia" w:hint="eastAsia"/>
          <w:bCs/>
          <w:sz w:val="24"/>
          <w:szCs w:val="28"/>
        </w:rPr>
        <w:t>占50</w:t>
      </w:r>
      <w:r w:rsidRPr="00884C96">
        <w:rPr>
          <w:rFonts w:asciiTheme="minorEastAsia" w:eastAsiaTheme="minorEastAsia" w:hAnsiTheme="minorEastAsia"/>
          <w:bCs/>
          <w:sz w:val="24"/>
          <w:szCs w:val="28"/>
        </w:rPr>
        <w:t>%，商务与文化</w:t>
      </w:r>
      <w:r w:rsidRPr="00884C96">
        <w:rPr>
          <w:rFonts w:asciiTheme="minorEastAsia" w:eastAsiaTheme="minorEastAsia" w:hAnsiTheme="minorEastAsia" w:hint="eastAsia"/>
          <w:bCs/>
          <w:sz w:val="24"/>
          <w:szCs w:val="28"/>
        </w:rPr>
        <w:t>知识</w:t>
      </w:r>
      <w:r w:rsidRPr="00884C96">
        <w:rPr>
          <w:rFonts w:asciiTheme="minorEastAsia" w:eastAsiaTheme="minorEastAsia" w:hAnsiTheme="minorEastAsia"/>
          <w:bCs/>
          <w:sz w:val="24"/>
          <w:szCs w:val="28"/>
        </w:rPr>
        <w:t>占</w:t>
      </w:r>
      <w:r w:rsidRPr="00884C96">
        <w:rPr>
          <w:rFonts w:asciiTheme="minorEastAsia" w:eastAsiaTheme="minorEastAsia" w:hAnsiTheme="minorEastAsia" w:hint="eastAsia"/>
          <w:bCs/>
          <w:sz w:val="24"/>
          <w:szCs w:val="28"/>
        </w:rPr>
        <w:t>50</w:t>
      </w:r>
      <w:r w:rsidRPr="00884C96">
        <w:rPr>
          <w:rFonts w:asciiTheme="minorEastAsia" w:eastAsiaTheme="minorEastAsia" w:hAnsiTheme="minorEastAsia"/>
          <w:bCs/>
          <w:sz w:val="24"/>
          <w:szCs w:val="28"/>
        </w:rPr>
        <w:t>%</w:t>
      </w:r>
      <w:r w:rsidRPr="00884C96">
        <w:rPr>
          <w:rFonts w:asciiTheme="minorEastAsia" w:eastAsiaTheme="minorEastAsia" w:hAnsiTheme="minorEastAsia" w:hint="eastAsia"/>
          <w:bCs/>
          <w:sz w:val="24"/>
          <w:szCs w:val="28"/>
        </w:rPr>
        <w:t>。课程着重培养</w:t>
      </w:r>
      <w:r w:rsidRPr="00884C96">
        <w:rPr>
          <w:rFonts w:asciiTheme="minorEastAsia" w:eastAsiaTheme="minorEastAsia" w:hAnsiTheme="minorEastAsia"/>
          <w:bCs/>
          <w:sz w:val="24"/>
          <w:szCs w:val="28"/>
        </w:rPr>
        <w:t>学生的跨文化交际能力，兼顾与其他商务英语技能</w:t>
      </w:r>
      <w:r w:rsidRPr="00884C96">
        <w:rPr>
          <w:rFonts w:asciiTheme="minorEastAsia" w:eastAsiaTheme="minorEastAsia" w:hAnsiTheme="minorEastAsia" w:hint="eastAsia"/>
          <w:bCs/>
          <w:sz w:val="24"/>
          <w:szCs w:val="28"/>
        </w:rPr>
        <w:t>课程</w:t>
      </w:r>
      <w:r w:rsidRPr="00884C96">
        <w:rPr>
          <w:rFonts w:asciiTheme="minorEastAsia" w:eastAsiaTheme="minorEastAsia" w:hAnsiTheme="minorEastAsia"/>
          <w:bCs/>
          <w:sz w:val="24"/>
          <w:szCs w:val="28"/>
        </w:rPr>
        <w:t>和商务专业</w:t>
      </w:r>
      <w:r w:rsidRPr="00884C96">
        <w:rPr>
          <w:rFonts w:asciiTheme="minorEastAsia" w:eastAsiaTheme="minorEastAsia" w:hAnsiTheme="minorEastAsia" w:hint="eastAsia"/>
          <w:bCs/>
          <w:sz w:val="24"/>
          <w:szCs w:val="28"/>
        </w:rPr>
        <w:t>课程</w:t>
      </w:r>
      <w:r w:rsidRPr="00884C96">
        <w:rPr>
          <w:rFonts w:asciiTheme="minorEastAsia" w:eastAsiaTheme="minorEastAsia" w:hAnsiTheme="minorEastAsia"/>
          <w:bCs/>
          <w:sz w:val="24"/>
          <w:szCs w:val="28"/>
        </w:rPr>
        <w:t>的衔接</w:t>
      </w:r>
      <w:r w:rsidRPr="00884C96">
        <w:rPr>
          <w:rFonts w:asciiTheme="minorEastAsia" w:eastAsiaTheme="minorEastAsia" w:hAnsiTheme="minorEastAsia" w:hint="eastAsia"/>
          <w:bCs/>
          <w:sz w:val="24"/>
          <w:szCs w:val="28"/>
        </w:rPr>
        <w:t>。每个</w:t>
      </w:r>
      <w:r w:rsidRPr="00884C96">
        <w:rPr>
          <w:rFonts w:asciiTheme="minorEastAsia" w:eastAsiaTheme="minorEastAsia" w:hAnsiTheme="minorEastAsia"/>
          <w:bCs/>
          <w:sz w:val="24"/>
          <w:szCs w:val="28"/>
        </w:rPr>
        <w:t>单元</w:t>
      </w:r>
      <w:r w:rsidRPr="00884C96">
        <w:rPr>
          <w:rFonts w:asciiTheme="minorEastAsia" w:eastAsiaTheme="minorEastAsia" w:hAnsiTheme="minorEastAsia" w:hint="eastAsia"/>
          <w:bCs/>
          <w:sz w:val="24"/>
          <w:szCs w:val="28"/>
        </w:rPr>
        <w:t>紧扣</w:t>
      </w:r>
      <w:r w:rsidRPr="00884C96">
        <w:rPr>
          <w:rFonts w:asciiTheme="minorEastAsia" w:eastAsiaTheme="minorEastAsia" w:hAnsiTheme="minorEastAsia"/>
          <w:bCs/>
          <w:sz w:val="24"/>
          <w:szCs w:val="28"/>
        </w:rPr>
        <w:t>社会热点话题，选择不同难度和文体的课文，</w:t>
      </w:r>
      <w:r w:rsidRPr="00884C96">
        <w:rPr>
          <w:rFonts w:asciiTheme="minorEastAsia" w:eastAsiaTheme="minorEastAsia" w:hAnsiTheme="minorEastAsia" w:hint="eastAsia"/>
          <w:bCs/>
          <w:sz w:val="24"/>
          <w:szCs w:val="28"/>
        </w:rPr>
        <w:t>结合设计</w:t>
      </w:r>
      <w:r w:rsidRPr="00884C96">
        <w:rPr>
          <w:rFonts w:asciiTheme="minorEastAsia" w:eastAsiaTheme="minorEastAsia" w:hAnsiTheme="minorEastAsia"/>
          <w:bCs/>
          <w:sz w:val="24"/>
          <w:szCs w:val="28"/>
        </w:rPr>
        <w:t>丰富多彩的学习任务，训练</w:t>
      </w:r>
      <w:r w:rsidRPr="00884C96">
        <w:rPr>
          <w:rFonts w:asciiTheme="minorEastAsia" w:eastAsiaTheme="minorEastAsia" w:hAnsiTheme="minorEastAsia" w:hint="eastAsia"/>
          <w:bCs/>
          <w:sz w:val="24"/>
          <w:szCs w:val="28"/>
        </w:rPr>
        <w:t>学生</w:t>
      </w:r>
      <w:r w:rsidRPr="00884C96">
        <w:rPr>
          <w:rFonts w:asciiTheme="minorEastAsia" w:eastAsiaTheme="minorEastAsia" w:hAnsiTheme="minorEastAsia"/>
          <w:bCs/>
          <w:sz w:val="24"/>
          <w:szCs w:val="28"/>
        </w:rPr>
        <w:t>的交际能力与合作学习能力</w:t>
      </w:r>
      <w:r w:rsidRPr="00884C96">
        <w:rPr>
          <w:rFonts w:asciiTheme="minorEastAsia" w:eastAsiaTheme="minorEastAsia" w:hAnsiTheme="minorEastAsia" w:hint="eastAsia"/>
          <w:bCs/>
          <w:sz w:val="24"/>
          <w:szCs w:val="28"/>
        </w:rPr>
        <w:t>，能够让学生在商务背景下进一步提高英语运用</w:t>
      </w:r>
      <w:r w:rsidRPr="00884C96">
        <w:rPr>
          <w:rFonts w:asciiTheme="minorEastAsia" w:eastAsiaTheme="minorEastAsia" w:hAnsiTheme="minorEastAsia"/>
          <w:bCs/>
          <w:sz w:val="24"/>
          <w:szCs w:val="28"/>
        </w:rPr>
        <w:t>能力</w:t>
      </w:r>
      <w:r w:rsidRPr="00884C96">
        <w:rPr>
          <w:rFonts w:asciiTheme="minorEastAsia" w:eastAsiaTheme="minorEastAsia" w:hAnsiTheme="minorEastAsia" w:hint="eastAsia"/>
          <w:bCs/>
          <w:sz w:val="24"/>
          <w:szCs w:val="28"/>
        </w:rPr>
        <w:t>，更有效地</w:t>
      </w:r>
      <w:r w:rsidRPr="00884C96">
        <w:rPr>
          <w:rFonts w:asciiTheme="minorEastAsia" w:eastAsiaTheme="minorEastAsia" w:hAnsiTheme="minorEastAsia"/>
          <w:bCs/>
          <w:sz w:val="24"/>
          <w:szCs w:val="28"/>
        </w:rPr>
        <w:t>实现</w:t>
      </w:r>
      <w:r w:rsidRPr="00884C96">
        <w:rPr>
          <w:rFonts w:asciiTheme="minorEastAsia" w:eastAsiaTheme="minorEastAsia" w:hAnsiTheme="minorEastAsia" w:hint="eastAsia"/>
          <w:bCs/>
          <w:sz w:val="24"/>
          <w:szCs w:val="28"/>
        </w:rPr>
        <w:t>跨文化</w:t>
      </w:r>
      <w:r w:rsidRPr="00884C96">
        <w:rPr>
          <w:rFonts w:asciiTheme="minorEastAsia" w:eastAsiaTheme="minorEastAsia" w:hAnsiTheme="minorEastAsia"/>
          <w:bCs/>
          <w:sz w:val="24"/>
          <w:szCs w:val="28"/>
        </w:rPr>
        <w:t>交际目的。</w:t>
      </w:r>
    </w:p>
    <w:p w:rsidR="00836064" w:rsidRPr="00884C96" w:rsidRDefault="00836064" w:rsidP="00884C96">
      <w:pPr>
        <w:tabs>
          <w:tab w:val="left" w:pos="945"/>
        </w:tabs>
        <w:spacing w:line="400" w:lineRule="exact"/>
        <w:ind w:firstLineChars="200" w:firstLine="482"/>
        <w:rPr>
          <w:rFonts w:asciiTheme="minorEastAsia" w:eastAsiaTheme="minorEastAsia" w:hAnsiTheme="minorEastAsia"/>
          <w:bCs/>
          <w:sz w:val="24"/>
          <w:szCs w:val="28"/>
        </w:rPr>
      </w:pPr>
      <w:r w:rsidRPr="001461BB">
        <w:rPr>
          <w:rFonts w:ascii="黑体" w:eastAsia="黑体" w:hAnsi="华文中宋" w:hint="eastAsia"/>
          <w:b/>
          <w:bCs/>
          <w:sz w:val="24"/>
          <w:szCs w:val="28"/>
        </w:rPr>
        <w:t>参考教材：</w:t>
      </w:r>
      <w:r w:rsidRPr="00884C96">
        <w:rPr>
          <w:rFonts w:asciiTheme="minorEastAsia" w:eastAsiaTheme="minorEastAsia" w:hAnsiTheme="minorEastAsia" w:hint="eastAsia"/>
          <w:bCs/>
          <w:sz w:val="24"/>
          <w:szCs w:val="28"/>
        </w:rPr>
        <w:t>王立非，《商务英语综合教程3》（教师用书），上海外语教育出版社，2011年。彭青龙，《高级商务综合英语》，外语教学与研究出版社，2012</w:t>
      </w:r>
      <w:r w:rsidR="00884C96" w:rsidRPr="00884C96">
        <w:rPr>
          <w:rFonts w:asciiTheme="minorEastAsia" w:eastAsiaTheme="minorEastAsia" w:hAnsiTheme="minorEastAsia" w:hint="eastAsia"/>
          <w:bCs/>
          <w:sz w:val="24"/>
          <w:szCs w:val="28"/>
        </w:rPr>
        <w:t>年。</w:t>
      </w:r>
      <w:r w:rsidRPr="00884C96">
        <w:rPr>
          <w:rFonts w:asciiTheme="minorEastAsia" w:eastAsiaTheme="minorEastAsia" w:hAnsiTheme="minorEastAsia" w:hint="eastAsia"/>
          <w:bCs/>
          <w:sz w:val="24"/>
          <w:szCs w:val="28"/>
        </w:rPr>
        <w:t>马龙海 李毅等，《新视野商务英语（综合教程）(3)》， 外语教学与研究出版社，2013年</w:t>
      </w:r>
    </w:p>
    <w:p w:rsidR="00836064" w:rsidRDefault="00836064" w:rsidP="00836064">
      <w:pPr>
        <w:tabs>
          <w:tab w:val="left" w:pos="945"/>
        </w:tabs>
        <w:spacing w:line="400" w:lineRule="exact"/>
        <w:ind w:leftChars="200" w:left="420"/>
        <w:rPr>
          <w:rFonts w:ascii="宋体" w:hAnsi="宋体"/>
          <w:sz w:val="24"/>
        </w:rPr>
      </w:pPr>
      <w:r w:rsidRPr="001461BB">
        <w:rPr>
          <w:rFonts w:ascii="黑体" w:eastAsia="黑体" w:hAnsi="华文中宋" w:hint="eastAsia"/>
          <w:b/>
          <w:bCs/>
          <w:sz w:val="24"/>
          <w:szCs w:val="28"/>
        </w:rPr>
        <w:t>考核方式：</w:t>
      </w:r>
      <w:r>
        <w:rPr>
          <w:rFonts w:ascii="宋体" w:hAnsi="华文中宋" w:hint="eastAsia"/>
          <w:bCs/>
          <w:sz w:val="24"/>
          <w:szCs w:val="28"/>
        </w:rPr>
        <w:t>考试</w:t>
      </w:r>
      <w:r w:rsidRPr="001461BB">
        <w:rPr>
          <w:rFonts w:ascii="宋体" w:hAnsi="华文中宋" w:hint="eastAsia"/>
          <w:bCs/>
          <w:sz w:val="24"/>
          <w:szCs w:val="28"/>
        </w:rPr>
        <w:t>。成绩构成及比例：</w:t>
      </w:r>
      <w:r>
        <w:rPr>
          <w:rFonts w:ascii="宋体" w:hAnsi="华文中宋" w:hint="eastAsia"/>
          <w:bCs/>
          <w:sz w:val="24"/>
          <w:szCs w:val="28"/>
        </w:rPr>
        <w:t>出勤10</w:t>
      </w:r>
      <w:r>
        <w:rPr>
          <w:rFonts w:ascii="宋体" w:hAnsi="华文中宋"/>
          <w:bCs/>
          <w:sz w:val="24"/>
          <w:szCs w:val="28"/>
        </w:rPr>
        <w:t>%</w:t>
      </w:r>
      <w:r>
        <w:rPr>
          <w:rFonts w:ascii="宋体" w:hAnsi="华文中宋" w:hint="eastAsia"/>
          <w:bCs/>
          <w:sz w:val="24"/>
          <w:szCs w:val="28"/>
        </w:rPr>
        <w:t>+课堂</w:t>
      </w:r>
      <w:r>
        <w:rPr>
          <w:rFonts w:ascii="宋体" w:hAnsi="华文中宋"/>
          <w:bCs/>
          <w:sz w:val="24"/>
          <w:szCs w:val="28"/>
        </w:rPr>
        <w:t>表现</w:t>
      </w:r>
      <w:r>
        <w:rPr>
          <w:rFonts w:ascii="宋体" w:hAnsi="华文中宋" w:hint="eastAsia"/>
          <w:bCs/>
          <w:sz w:val="24"/>
          <w:szCs w:val="28"/>
        </w:rPr>
        <w:t>10</w:t>
      </w:r>
      <w:r>
        <w:rPr>
          <w:rFonts w:ascii="宋体" w:hAnsi="华文中宋"/>
          <w:bCs/>
          <w:sz w:val="24"/>
          <w:szCs w:val="28"/>
        </w:rPr>
        <w:t>%+</w:t>
      </w:r>
      <w:r>
        <w:rPr>
          <w:rFonts w:ascii="宋体" w:hAnsi="华文中宋" w:hint="eastAsia"/>
          <w:bCs/>
          <w:sz w:val="24"/>
          <w:szCs w:val="28"/>
        </w:rPr>
        <w:t>平时作业10</w:t>
      </w:r>
      <w:r>
        <w:rPr>
          <w:rFonts w:ascii="宋体" w:hAnsi="华文中宋"/>
          <w:bCs/>
          <w:sz w:val="24"/>
          <w:szCs w:val="28"/>
        </w:rPr>
        <w:t>%+</w:t>
      </w:r>
      <w:r w:rsidRPr="001461BB">
        <w:rPr>
          <w:rFonts w:ascii="宋体" w:hAnsi="华文中宋" w:hint="eastAsia"/>
          <w:bCs/>
          <w:sz w:val="24"/>
          <w:szCs w:val="28"/>
        </w:rPr>
        <w:t>期末成绩</w:t>
      </w:r>
      <w:r>
        <w:rPr>
          <w:rFonts w:ascii="宋体" w:hAnsi="华文中宋" w:hint="eastAsia"/>
          <w:bCs/>
          <w:sz w:val="24"/>
          <w:szCs w:val="28"/>
        </w:rPr>
        <w:t>70</w:t>
      </w:r>
      <w:r w:rsidRPr="001461BB">
        <w:rPr>
          <w:rFonts w:ascii="宋体" w:hAnsi="华文中宋" w:hint="eastAsia"/>
          <w:bCs/>
          <w:sz w:val="24"/>
          <w:szCs w:val="28"/>
        </w:rPr>
        <w:t>%。</w:t>
      </w:r>
    </w:p>
    <w:p w:rsidR="00836064" w:rsidRPr="00F70F02" w:rsidRDefault="00836064" w:rsidP="00836064">
      <w:pPr>
        <w:rPr>
          <w:rFonts w:ascii="宋体" w:hAnsi="宋体"/>
          <w:sz w:val="24"/>
        </w:rPr>
      </w:pPr>
    </w:p>
    <w:p w:rsidR="00836064" w:rsidRDefault="00836064" w:rsidP="00836064">
      <w:pPr>
        <w:spacing w:line="400" w:lineRule="exact"/>
        <w:jc w:val="center"/>
        <w:rPr>
          <w:rFonts w:ascii="黑体" w:eastAsia="黑体" w:hAnsi="华文中宋"/>
          <w:b/>
          <w:sz w:val="32"/>
          <w:szCs w:val="32"/>
        </w:rPr>
      </w:pPr>
      <w:r>
        <w:rPr>
          <w:rFonts w:ascii="黑体" w:eastAsia="黑体" w:hAnsi="华文中宋" w:hint="eastAsia"/>
          <w:b/>
          <w:sz w:val="32"/>
          <w:szCs w:val="32"/>
        </w:rPr>
        <w:t>“商务综合英语4”课程简介</w:t>
      </w:r>
    </w:p>
    <w:p w:rsidR="00836064" w:rsidRDefault="00836064" w:rsidP="00836064">
      <w:pPr>
        <w:spacing w:line="400" w:lineRule="exact"/>
        <w:jc w:val="center"/>
        <w:rPr>
          <w:rFonts w:ascii="FangSong_GB2312" w:eastAsia="FangSong_GB2312" w:hAnsi="华文中宋"/>
          <w:sz w:val="28"/>
          <w:szCs w:val="28"/>
        </w:rPr>
      </w:pPr>
    </w:p>
    <w:p w:rsidR="00836064" w:rsidRDefault="00836064" w:rsidP="00836064">
      <w:pPr>
        <w:spacing w:line="400" w:lineRule="exact"/>
        <w:jc w:val="center"/>
        <w:rPr>
          <w:rFonts w:ascii="FangSong_GB2312" w:eastAsia="FangSong_GB2312" w:hAnsi="华文中宋"/>
          <w:sz w:val="28"/>
          <w:szCs w:val="28"/>
        </w:rPr>
      </w:pPr>
      <w:r>
        <w:rPr>
          <w:rFonts w:ascii="FangSong_GB2312" w:eastAsia="FangSong_GB2312" w:hint="eastAsia"/>
          <w:sz w:val="28"/>
          <w:szCs w:val="28"/>
        </w:rPr>
        <w:t>撰稿人：</w:t>
      </w:r>
      <w:r w:rsidRPr="00F20790">
        <w:rPr>
          <w:rFonts w:ascii="FangSong_GB2312" w:eastAsia="黑体" w:hAnsi="华文中宋" w:hint="eastAsia"/>
          <w:b/>
          <w:sz w:val="28"/>
          <w:szCs w:val="28"/>
        </w:rPr>
        <w:t>郑阳</w:t>
      </w:r>
      <w:r>
        <w:rPr>
          <w:rFonts w:ascii="FangSong_GB2312" w:eastAsia="FangSong_GB2312" w:hAnsi="华文中宋" w:hint="eastAsia"/>
          <w:sz w:val="28"/>
          <w:szCs w:val="28"/>
        </w:rPr>
        <w:t xml:space="preserve"> </w:t>
      </w:r>
    </w:p>
    <w:p w:rsidR="00836064" w:rsidRDefault="00836064" w:rsidP="00836064">
      <w:pPr>
        <w:spacing w:line="400" w:lineRule="exact"/>
        <w:rPr>
          <w:rFonts w:ascii="黑体" w:eastAsia="黑体" w:hAnsi="华文中宋"/>
          <w:b/>
          <w:bCs/>
          <w:szCs w:val="28"/>
        </w:rPr>
      </w:pPr>
    </w:p>
    <w:p w:rsidR="00836064" w:rsidRDefault="00836064" w:rsidP="00836064">
      <w:pPr>
        <w:spacing w:line="400" w:lineRule="exact"/>
        <w:ind w:firstLineChars="200" w:firstLine="482"/>
        <w:rPr>
          <w:rFonts w:ascii="宋体" w:hAnsi="华文中宋"/>
          <w:bCs/>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Pr>
          <w:rFonts w:ascii="宋体" w:hAnsi="华文中宋" w:hint="eastAsia"/>
          <w:bCs/>
          <w:sz w:val="24"/>
          <w:szCs w:val="28"/>
        </w:rPr>
        <w:t xml:space="preserve">商务综合英语4 </w:t>
      </w:r>
    </w:p>
    <w:p w:rsidR="00836064" w:rsidRDefault="00836064" w:rsidP="00836064">
      <w:pPr>
        <w:spacing w:line="400" w:lineRule="exact"/>
        <w:ind w:firstLineChars="200" w:firstLine="482"/>
        <w:rPr>
          <w:rFonts w:ascii="宋体" w:hAnsi="华文中宋"/>
          <w:bCs/>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Pr>
          <w:rFonts w:ascii="黑体" w:eastAsia="黑体" w:hAnsi="华文中宋" w:hint="eastAsia"/>
          <w:bCs/>
          <w:sz w:val="24"/>
          <w:szCs w:val="28"/>
        </w:rPr>
        <w:t>Business Comprehensive Reading 4</w:t>
      </w:r>
    </w:p>
    <w:p w:rsidR="00836064" w:rsidRDefault="00836064" w:rsidP="00836064">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Pr>
          <w:rFonts w:ascii="宋体" w:hAnsi="宋体" w:hint="eastAsia"/>
          <w:bCs/>
          <w:sz w:val="24"/>
          <w:szCs w:val="28"/>
        </w:rPr>
        <w:t>222004</w:t>
      </w:r>
    </w:p>
    <w:p w:rsidR="00836064" w:rsidRDefault="00836064" w:rsidP="00836064">
      <w:pPr>
        <w:tabs>
          <w:tab w:val="left" w:pos="945"/>
        </w:tabs>
        <w:spacing w:line="400" w:lineRule="exact"/>
        <w:ind w:firstLineChars="200" w:firstLine="482"/>
        <w:rPr>
          <w:rFonts w:ascii="宋体" w:hAnsi="华文中宋"/>
          <w:bCs/>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Pr>
          <w:rFonts w:ascii="宋体" w:hAnsi="华文中宋" w:hint="eastAsia"/>
          <w:bCs/>
          <w:sz w:val="24"/>
          <w:szCs w:val="28"/>
        </w:rPr>
        <w:t xml:space="preserve">商务英语 </w:t>
      </w:r>
    </w:p>
    <w:p w:rsidR="00836064" w:rsidRDefault="00836064" w:rsidP="00836064">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lastRenderedPageBreak/>
        <w:t>课程类型：</w:t>
      </w:r>
      <w:r>
        <w:rPr>
          <w:rFonts w:ascii="宋体" w:hAnsi="华文中宋" w:hint="eastAsia"/>
          <w:bCs/>
          <w:sz w:val="24"/>
          <w:szCs w:val="28"/>
        </w:rPr>
        <w:t>专业核心课</w:t>
      </w:r>
    </w:p>
    <w:p w:rsidR="00836064" w:rsidRPr="00DE4C2F" w:rsidRDefault="00836064" w:rsidP="00836064">
      <w:pPr>
        <w:tabs>
          <w:tab w:val="left" w:pos="945"/>
        </w:tabs>
        <w:spacing w:line="400" w:lineRule="exact"/>
        <w:ind w:leftChars="150" w:left="315" w:firstLineChars="50" w:firstLine="120"/>
        <w:rPr>
          <w:rFonts w:asciiTheme="minorEastAsia" w:eastAsiaTheme="minorEastAsia" w:hAnsiTheme="minorEastAsia"/>
          <w:bCs/>
          <w:sz w:val="24"/>
          <w:szCs w:val="28"/>
        </w:rPr>
      </w:pPr>
      <w:r>
        <w:rPr>
          <w:rFonts w:ascii="黑体" w:eastAsia="黑体" w:hAnsi="华文中宋" w:hint="eastAsia"/>
          <w:b/>
          <w:bCs/>
          <w:sz w:val="24"/>
          <w:szCs w:val="28"/>
        </w:rPr>
        <w:t>先行课程：</w:t>
      </w:r>
      <w:r w:rsidRPr="00DE4C2F">
        <w:rPr>
          <w:rFonts w:asciiTheme="minorEastAsia" w:eastAsiaTheme="minorEastAsia" w:hAnsiTheme="minorEastAsia" w:hint="eastAsia"/>
          <w:bCs/>
          <w:sz w:val="24"/>
          <w:szCs w:val="28"/>
        </w:rPr>
        <w:t>商务综合英语1（222001）、商务综合英语2</w:t>
      </w:r>
      <w:r w:rsidRPr="00DE4C2F">
        <w:rPr>
          <w:rFonts w:asciiTheme="minorEastAsia" w:eastAsiaTheme="minorEastAsia" w:hAnsiTheme="minorEastAsia" w:hint="eastAsia"/>
          <w:sz w:val="24"/>
          <w:szCs w:val="28"/>
        </w:rPr>
        <w:t xml:space="preserve"> （222002）</w:t>
      </w:r>
      <w:r w:rsidRPr="00DE4C2F">
        <w:rPr>
          <w:rFonts w:asciiTheme="minorEastAsia" w:eastAsiaTheme="minorEastAsia" w:hAnsiTheme="minorEastAsia" w:hint="eastAsia"/>
          <w:bCs/>
          <w:sz w:val="24"/>
          <w:szCs w:val="28"/>
        </w:rPr>
        <w:t>商务综合英语3（222003）</w:t>
      </w:r>
    </w:p>
    <w:p w:rsidR="00836064" w:rsidRPr="00DE4C2F" w:rsidRDefault="00836064" w:rsidP="00DE4C2F">
      <w:pPr>
        <w:tabs>
          <w:tab w:val="left" w:pos="945"/>
        </w:tabs>
        <w:spacing w:line="400" w:lineRule="exact"/>
        <w:ind w:firstLineChars="200" w:firstLine="482"/>
        <w:rPr>
          <w:rFonts w:asciiTheme="minorEastAsia" w:eastAsiaTheme="minorEastAsia" w:hAnsiTheme="minorEastAsia"/>
          <w:bCs/>
          <w:sz w:val="24"/>
          <w:szCs w:val="28"/>
        </w:rPr>
      </w:pPr>
      <w:r>
        <w:rPr>
          <w:rFonts w:ascii="黑体" w:eastAsia="黑体" w:hAnsi="华文中宋" w:hint="eastAsia"/>
          <w:b/>
          <w:bCs/>
          <w:sz w:val="24"/>
          <w:szCs w:val="28"/>
        </w:rPr>
        <w:t>内容简介：</w:t>
      </w:r>
      <w:r w:rsidRPr="00DE4C2F">
        <w:rPr>
          <w:rFonts w:asciiTheme="minorEastAsia" w:eastAsiaTheme="minorEastAsia" w:hAnsiTheme="minorEastAsia" w:hint="eastAsia"/>
          <w:bCs/>
          <w:sz w:val="24"/>
          <w:szCs w:val="28"/>
        </w:rPr>
        <w:t>商务综合英语4融合语言、文化与商务知识，按照比例合理进行分配，其中语言技能占</w:t>
      </w:r>
      <w:r w:rsidRPr="00DE4C2F">
        <w:rPr>
          <w:rFonts w:asciiTheme="minorEastAsia" w:eastAsiaTheme="minorEastAsia" w:hAnsiTheme="minorEastAsia"/>
          <w:bCs/>
          <w:sz w:val="24"/>
          <w:szCs w:val="28"/>
        </w:rPr>
        <w:t>40%</w:t>
      </w:r>
      <w:r w:rsidRPr="00DE4C2F">
        <w:rPr>
          <w:rFonts w:asciiTheme="minorEastAsia" w:eastAsiaTheme="minorEastAsia" w:hAnsiTheme="minorEastAsia" w:hint="eastAsia"/>
          <w:bCs/>
          <w:sz w:val="24"/>
          <w:szCs w:val="28"/>
        </w:rPr>
        <w:t>，商务与文化知识占</w:t>
      </w:r>
      <w:r w:rsidRPr="00DE4C2F">
        <w:rPr>
          <w:rFonts w:asciiTheme="minorEastAsia" w:eastAsiaTheme="minorEastAsia" w:hAnsiTheme="minorEastAsia"/>
          <w:bCs/>
          <w:sz w:val="24"/>
          <w:szCs w:val="28"/>
        </w:rPr>
        <w:t>60%</w:t>
      </w:r>
      <w:r w:rsidRPr="00DE4C2F">
        <w:rPr>
          <w:rFonts w:asciiTheme="minorEastAsia" w:eastAsiaTheme="minorEastAsia" w:hAnsiTheme="minorEastAsia" w:hint="eastAsia"/>
          <w:bCs/>
          <w:sz w:val="24"/>
          <w:szCs w:val="28"/>
        </w:rPr>
        <w:t>。课程进一步向商务与文化知识倾斜，着重培养学生的跨文化交际能力。每个单元紧扣社会热点话题，选择不同难度和文体的课文，结合设计丰富多彩的学习任务，训练学生的交际能力与合作学习能力，能够让学生在商务背景下更加熟练地运用英语，更好地实现跨文化交际目的。</w:t>
      </w:r>
    </w:p>
    <w:p w:rsidR="00836064" w:rsidRPr="00DE4C2F" w:rsidRDefault="00836064" w:rsidP="00DE4C2F">
      <w:pPr>
        <w:tabs>
          <w:tab w:val="left" w:pos="945"/>
        </w:tabs>
        <w:spacing w:line="400" w:lineRule="exact"/>
        <w:ind w:firstLineChars="200" w:firstLine="482"/>
        <w:rPr>
          <w:rFonts w:asciiTheme="minorEastAsia" w:eastAsiaTheme="minorEastAsia" w:hAnsiTheme="minorEastAsia"/>
          <w:bCs/>
          <w:sz w:val="24"/>
          <w:szCs w:val="28"/>
        </w:rPr>
      </w:pPr>
      <w:r>
        <w:rPr>
          <w:rFonts w:ascii="黑体" w:eastAsia="黑体" w:hAnsi="华文中宋" w:hint="eastAsia"/>
          <w:b/>
          <w:bCs/>
          <w:sz w:val="24"/>
          <w:szCs w:val="28"/>
        </w:rPr>
        <w:t>参考教材：</w:t>
      </w:r>
      <w:r w:rsidRPr="00DE4C2F">
        <w:rPr>
          <w:rFonts w:asciiTheme="minorEastAsia" w:eastAsiaTheme="minorEastAsia" w:hAnsiTheme="minorEastAsia" w:hint="eastAsia"/>
          <w:bCs/>
          <w:sz w:val="24"/>
          <w:szCs w:val="28"/>
        </w:rPr>
        <w:t>王立非，《商务英语综合教程4》（教师用书），上海外语教育出版社，2011年。 彭青龙，《高级商务综合英语》，外语教学与研究出版社，2012年。马龙海 李毅等，《新视野商务英语（综合教程）(4)》， 外语教学与研究出版社，2013年</w:t>
      </w:r>
      <w:r w:rsidR="00DE4C2F" w:rsidRPr="00DE4C2F">
        <w:rPr>
          <w:rFonts w:asciiTheme="minorEastAsia" w:eastAsiaTheme="minorEastAsia" w:hAnsiTheme="minorEastAsia" w:hint="eastAsia"/>
          <w:bCs/>
          <w:sz w:val="24"/>
          <w:szCs w:val="28"/>
        </w:rPr>
        <w:t>。</w:t>
      </w:r>
    </w:p>
    <w:p w:rsidR="00836064" w:rsidRPr="00DE4C2F" w:rsidRDefault="00836064" w:rsidP="00DE4C2F">
      <w:pPr>
        <w:tabs>
          <w:tab w:val="left" w:pos="945"/>
        </w:tabs>
        <w:spacing w:line="400" w:lineRule="exact"/>
        <w:ind w:firstLineChars="200" w:firstLine="482"/>
        <w:rPr>
          <w:rFonts w:asciiTheme="minorEastAsia" w:eastAsiaTheme="minorEastAsia" w:hAnsiTheme="minorEastAsia"/>
          <w:bCs/>
          <w:sz w:val="24"/>
          <w:szCs w:val="28"/>
        </w:rPr>
      </w:pPr>
      <w:r w:rsidRPr="00DE4C2F">
        <w:rPr>
          <w:rFonts w:ascii="黑体" w:eastAsia="黑体" w:hAnsi="黑体" w:hint="eastAsia"/>
          <w:b/>
          <w:bCs/>
          <w:sz w:val="24"/>
          <w:szCs w:val="28"/>
        </w:rPr>
        <w:t>考核方式：</w:t>
      </w:r>
      <w:r w:rsidRPr="00DE4C2F">
        <w:rPr>
          <w:rFonts w:asciiTheme="minorEastAsia" w:eastAsiaTheme="minorEastAsia" w:hAnsiTheme="minorEastAsia" w:hint="eastAsia"/>
          <w:bCs/>
          <w:sz w:val="24"/>
          <w:szCs w:val="28"/>
        </w:rPr>
        <w:t>考试。成绩构成及比例：出勤10%+课堂表现10%+平时作业10%+期末成绩70%。</w:t>
      </w:r>
    </w:p>
    <w:p w:rsidR="00836064" w:rsidRPr="00F70F02" w:rsidRDefault="00836064" w:rsidP="00836064">
      <w:pPr>
        <w:ind w:firstLineChars="200" w:firstLine="480"/>
        <w:rPr>
          <w:rFonts w:ascii="宋体" w:hAnsi="宋体"/>
          <w:sz w:val="24"/>
        </w:rPr>
      </w:pPr>
    </w:p>
    <w:p w:rsidR="000C2E97" w:rsidRDefault="000C2E97" w:rsidP="000C2E97">
      <w:pPr>
        <w:spacing w:line="400" w:lineRule="exact"/>
        <w:jc w:val="center"/>
        <w:rPr>
          <w:rFonts w:ascii="黑体" w:eastAsia="黑体" w:hAnsi="华文中宋"/>
          <w:b/>
          <w:sz w:val="36"/>
          <w:szCs w:val="36"/>
        </w:rPr>
      </w:pPr>
    </w:p>
    <w:p w:rsidR="000C2E97" w:rsidRDefault="000C2E97" w:rsidP="000C2E97">
      <w:pPr>
        <w:spacing w:line="400" w:lineRule="exact"/>
        <w:jc w:val="center"/>
        <w:rPr>
          <w:rFonts w:ascii="黑体" w:eastAsia="黑体" w:hAnsi="华文中宋"/>
          <w:b/>
          <w:sz w:val="32"/>
          <w:szCs w:val="32"/>
        </w:rPr>
      </w:pPr>
      <w:r>
        <w:rPr>
          <w:rFonts w:ascii="黑体" w:eastAsia="黑体" w:hAnsi="华文中宋"/>
          <w:b/>
          <w:sz w:val="32"/>
          <w:szCs w:val="32"/>
        </w:rPr>
        <w:t>“</w:t>
      </w:r>
      <w:r>
        <w:rPr>
          <w:rFonts w:ascii="黑体" w:eastAsia="黑体" w:hAnsi="华文中宋" w:hint="eastAsia"/>
          <w:b/>
          <w:sz w:val="32"/>
          <w:szCs w:val="32"/>
        </w:rPr>
        <w:t>英语阅读1</w:t>
      </w:r>
      <w:r>
        <w:rPr>
          <w:rFonts w:ascii="黑体" w:eastAsia="黑体" w:hAnsi="华文中宋"/>
          <w:b/>
          <w:sz w:val="32"/>
          <w:szCs w:val="32"/>
        </w:rPr>
        <w:t>”</w:t>
      </w:r>
      <w:r>
        <w:rPr>
          <w:rFonts w:ascii="黑体" w:eastAsia="黑体" w:hAnsi="华文中宋" w:hint="eastAsia"/>
          <w:b/>
          <w:sz w:val="32"/>
          <w:szCs w:val="32"/>
        </w:rPr>
        <w:t>课程简介</w:t>
      </w:r>
    </w:p>
    <w:p w:rsidR="000C2E97" w:rsidRDefault="000C2E97" w:rsidP="000C2E97">
      <w:pPr>
        <w:spacing w:line="400" w:lineRule="exact"/>
        <w:jc w:val="center"/>
        <w:rPr>
          <w:rFonts w:ascii="FangSong_GB2312" w:eastAsia="FangSong_GB2312"/>
          <w:sz w:val="28"/>
          <w:szCs w:val="28"/>
        </w:rPr>
      </w:pPr>
    </w:p>
    <w:p w:rsidR="000C2E97" w:rsidRPr="000F7B35" w:rsidRDefault="000C2E97" w:rsidP="000C2E97">
      <w:pPr>
        <w:spacing w:line="400" w:lineRule="exact"/>
        <w:jc w:val="center"/>
        <w:rPr>
          <w:rFonts w:ascii="黑体" w:eastAsia="黑体" w:hAnsi="黑体"/>
          <w:b/>
          <w:bCs/>
          <w:sz w:val="28"/>
          <w:szCs w:val="28"/>
        </w:rPr>
      </w:pPr>
      <w:r>
        <w:rPr>
          <w:rFonts w:ascii="FangSong_GB2312" w:eastAsia="FangSong_GB2312" w:hint="eastAsia"/>
          <w:sz w:val="28"/>
          <w:szCs w:val="28"/>
        </w:rPr>
        <w:t>撰稿人：</w:t>
      </w:r>
      <w:r w:rsidRPr="000F7B35">
        <w:rPr>
          <w:rFonts w:ascii="黑体" w:eastAsia="黑体" w:hAnsi="黑体" w:hint="eastAsia"/>
          <w:b/>
          <w:sz w:val="28"/>
          <w:szCs w:val="28"/>
        </w:rPr>
        <w:t>于红</w:t>
      </w:r>
    </w:p>
    <w:p w:rsidR="000C2E97" w:rsidRPr="00D2304E" w:rsidRDefault="000C2E97" w:rsidP="000C2E97">
      <w:pPr>
        <w:spacing w:line="400" w:lineRule="exact"/>
        <w:ind w:firstLineChars="200" w:firstLine="482"/>
        <w:rPr>
          <w:rFonts w:ascii="宋体" w:hAnsi="宋体"/>
          <w:bCs/>
          <w:color w:val="00FFFF"/>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sidRPr="00D2304E">
        <w:rPr>
          <w:rFonts w:ascii="宋体" w:hAnsi="宋体" w:hint="eastAsia"/>
          <w:sz w:val="24"/>
          <w:szCs w:val="28"/>
        </w:rPr>
        <w:t>英语阅读1</w:t>
      </w:r>
    </w:p>
    <w:p w:rsidR="000C2E97" w:rsidRDefault="000C2E97" w:rsidP="000C2E97">
      <w:pPr>
        <w:spacing w:line="400" w:lineRule="exact"/>
        <w:ind w:firstLineChars="200" w:firstLine="482"/>
        <w:rPr>
          <w:rFonts w:ascii="黑体" w:eastAsia="黑体" w:hAnsi="华文中宋"/>
          <w:bCs/>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Pr>
          <w:rFonts w:ascii="黑体" w:eastAsia="黑体" w:hAnsi="华文中宋" w:hint="eastAsia"/>
          <w:bCs/>
          <w:sz w:val="24"/>
          <w:szCs w:val="28"/>
        </w:rPr>
        <w:t>Extensive Reading 1</w:t>
      </w:r>
    </w:p>
    <w:p w:rsidR="000C2E97" w:rsidRDefault="000C2E97" w:rsidP="000C2E97">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Pr>
          <w:rFonts w:ascii="黑体" w:eastAsia="黑体" w:hAnsi="华文中宋" w:hint="eastAsia"/>
          <w:bCs/>
          <w:sz w:val="24"/>
          <w:szCs w:val="28"/>
        </w:rPr>
        <w:t>222033</w:t>
      </w:r>
    </w:p>
    <w:p w:rsidR="000C2E97" w:rsidRPr="00D2304E" w:rsidRDefault="000C2E97" w:rsidP="000C2E97">
      <w:pPr>
        <w:tabs>
          <w:tab w:val="left" w:pos="945"/>
        </w:tabs>
        <w:spacing w:line="400" w:lineRule="exact"/>
        <w:ind w:firstLineChars="200" w:firstLine="482"/>
        <w:rPr>
          <w:rFonts w:ascii="宋体" w:hAnsi="宋体"/>
          <w:bCs/>
          <w:color w:val="00FFFF"/>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Pr>
          <w:rFonts w:ascii="宋体" w:hAnsi="宋体" w:hint="eastAsia"/>
          <w:sz w:val="24"/>
          <w:szCs w:val="28"/>
        </w:rPr>
        <w:t>商务英语</w:t>
      </w:r>
    </w:p>
    <w:p w:rsidR="000C2E97" w:rsidRPr="00D2304E" w:rsidRDefault="000C2E97" w:rsidP="000C2E97">
      <w:pPr>
        <w:tabs>
          <w:tab w:val="left" w:pos="945"/>
        </w:tabs>
        <w:spacing w:line="400" w:lineRule="exact"/>
        <w:ind w:firstLineChars="200" w:firstLine="482"/>
        <w:rPr>
          <w:rFonts w:ascii="宋体" w:hAnsi="宋体"/>
          <w:bCs/>
          <w:sz w:val="24"/>
          <w:szCs w:val="28"/>
        </w:rPr>
      </w:pPr>
      <w:r>
        <w:rPr>
          <w:rFonts w:ascii="黑体" w:eastAsia="黑体" w:hAnsi="华文中宋" w:hint="eastAsia"/>
          <w:b/>
          <w:bCs/>
          <w:sz w:val="24"/>
          <w:szCs w:val="28"/>
        </w:rPr>
        <w:t>课程类型：</w:t>
      </w:r>
      <w:r w:rsidRPr="00D2304E">
        <w:rPr>
          <w:rFonts w:ascii="宋体" w:hAnsi="宋体" w:hint="eastAsia"/>
          <w:sz w:val="24"/>
          <w:szCs w:val="28"/>
        </w:rPr>
        <w:t>专业核心课程</w:t>
      </w:r>
    </w:p>
    <w:p w:rsidR="000C2E97" w:rsidRDefault="000C2E97" w:rsidP="000C2E97">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sidRPr="00D2304E">
        <w:rPr>
          <w:rFonts w:ascii="宋体" w:hAnsi="宋体" w:hint="eastAsia"/>
          <w:sz w:val="24"/>
          <w:szCs w:val="28"/>
        </w:rPr>
        <w:t>无</w:t>
      </w:r>
    </w:p>
    <w:p w:rsidR="000C2E97" w:rsidRPr="007F06C3" w:rsidRDefault="000C2E97" w:rsidP="007F06C3">
      <w:pPr>
        <w:tabs>
          <w:tab w:val="left" w:pos="945"/>
        </w:tabs>
        <w:spacing w:line="400" w:lineRule="exact"/>
        <w:ind w:firstLineChars="200" w:firstLine="482"/>
        <w:rPr>
          <w:rFonts w:asciiTheme="minorEastAsia" w:eastAsiaTheme="minorEastAsia" w:hAnsiTheme="minorEastAsia"/>
          <w:bCs/>
          <w:sz w:val="24"/>
          <w:szCs w:val="28"/>
        </w:rPr>
      </w:pPr>
      <w:r w:rsidRPr="007F06C3">
        <w:rPr>
          <w:rFonts w:ascii="黑体" w:eastAsia="黑体" w:hAnsi="黑体" w:hint="eastAsia"/>
          <w:b/>
          <w:bCs/>
          <w:sz w:val="24"/>
          <w:szCs w:val="28"/>
        </w:rPr>
        <w:t>内容简介：</w:t>
      </w:r>
      <w:r w:rsidRPr="007F06C3">
        <w:rPr>
          <w:rFonts w:asciiTheme="minorEastAsia" w:eastAsiaTheme="minorEastAsia" w:hAnsiTheme="minorEastAsia" w:hint="eastAsia"/>
          <w:bCs/>
          <w:sz w:val="24"/>
          <w:szCs w:val="28"/>
        </w:rPr>
        <w:t>本课程提供全面系统的阅读训练，教材选用语言素材呈百科知识性，文体呈多样性。为学习者提供全面系统的阅读训练，指导学生掌握必须的阅读方法，学会快速、准确的获取并处理信息，并通过各种练习，培养假设、判断、分析归纳推理检验等逻辑思维能力。本课程旨在提高学习者阅读理解能力和阅读速度，增强语感，扩大词汇量，增加英语国家文化背景知识。</w:t>
      </w:r>
    </w:p>
    <w:p w:rsidR="000C2E97" w:rsidRPr="007F06C3" w:rsidRDefault="000C2E97" w:rsidP="007F06C3">
      <w:pPr>
        <w:tabs>
          <w:tab w:val="left" w:pos="945"/>
        </w:tabs>
        <w:spacing w:line="400" w:lineRule="exact"/>
        <w:ind w:firstLineChars="200" w:firstLine="482"/>
        <w:rPr>
          <w:rFonts w:asciiTheme="minorEastAsia" w:eastAsiaTheme="minorEastAsia" w:hAnsiTheme="minorEastAsia"/>
          <w:bCs/>
          <w:sz w:val="24"/>
          <w:szCs w:val="28"/>
        </w:rPr>
      </w:pPr>
      <w:r w:rsidRPr="007F06C3">
        <w:rPr>
          <w:rFonts w:ascii="黑体" w:eastAsia="黑体" w:hAnsi="黑体" w:hint="eastAsia"/>
          <w:b/>
          <w:bCs/>
          <w:sz w:val="24"/>
          <w:szCs w:val="28"/>
        </w:rPr>
        <w:t>参考教材：</w:t>
      </w:r>
      <w:r w:rsidRPr="007F06C3">
        <w:rPr>
          <w:rFonts w:asciiTheme="minorEastAsia" w:eastAsiaTheme="minorEastAsia" w:hAnsiTheme="minorEastAsia" w:hint="eastAsia"/>
          <w:bCs/>
          <w:sz w:val="24"/>
          <w:szCs w:val="28"/>
        </w:rPr>
        <w:t>王守仁《泛读教程》，上海外语教育出版社2014版；刘乃银《英语泛读教程》，北京高等教育出版社2004版；窦卫霖《跨文化商务交际》，北京高等教育出版社2010版。</w:t>
      </w:r>
    </w:p>
    <w:p w:rsidR="000C2E97" w:rsidRDefault="000C2E97" w:rsidP="000C2E97">
      <w:pPr>
        <w:tabs>
          <w:tab w:val="left" w:pos="945"/>
        </w:tabs>
        <w:spacing w:line="400" w:lineRule="exact"/>
        <w:ind w:firstLineChars="200" w:firstLine="482"/>
        <w:rPr>
          <w:rFonts w:ascii="宋体" w:hAnsi="宋体"/>
          <w:color w:val="000000"/>
          <w:sz w:val="24"/>
        </w:rPr>
      </w:pPr>
      <w:r>
        <w:rPr>
          <w:rFonts w:ascii="黑体" w:eastAsia="黑体" w:hAnsi="华文中宋" w:hint="eastAsia"/>
          <w:b/>
          <w:bCs/>
          <w:color w:val="000000"/>
          <w:sz w:val="24"/>
          <w:szCs w:val="28"/>
        </w:rPr>
        <w:t>考核方式：</w:t>
      </w:r>
      <w:r>
        <w:rPr>
          <w:rFonts w:ascii="宋体" w:hAnsi="华文中宋" w:hint="eastAsia"/>
          <w:bCs/>
          <w:color w:val="000000"/>
          <w:sz w:val="24"/>
          <w:szCs w:val="28"/>
        </w:rPr>
        <w:t>考试。成绩构成及比例：平时成绩30%，期末成绩70%。</w:t>
      </w:r>
    </w:p>
    <w:p w:rsidR="000C2E97" w:rsidRDefault="000C2E97" w:rsidP="000C2E97">
      <w:pPr>
        <w:tabs>
          <w:tab w:val="left" w:pos="945"/>
        </w:tabs>
        <w:spacing w:line="400" w:lineRule="exact"/>
      </w:pPr>
    </w:p>
    <w:p w:rsidR="000C2E97" w:rsidRDefault="000C2E97" w:rsidP="000C2E97">
      <w:pPr>
        <w:spacing w:line="400" w:lineRule="exact"/>
        <w:jc w:val="center"/>
        <w:rPr>
          <w:rFonts w:ascii="黑体" w:eastAsia="黑体" w:hAnsi="华文中宋"/>
          <w:b/>
          <w:sz w:val="32"/>
          <w:szCs w:val="32"/>
        </w:rPr>
      </w:pPr>
      <w:r>
        <w:rPr>
          <w:rFonts w:ascii="黑体" w:eastAsia="黑体" w:hAnsi="华文中宋"/>
          <w:b/>
          <w:sz w:val="32"/>
          <w:szCs w:val="32"/>
        </w:rPr>
        <w:t>“</w:t>
      </w:r>
      <w:r>
        <w:rPr>
          <w:rFonts w:ascii="黑体" w:eastAsia="黑体" w:hAnsi="华文中宋" w:hint="eastAsia"/>
          <w:b/>
          <w:sz w:val="32"/>
          <w:szCs w:val="32"/>
        </w:rPr>
        <w:t>英语阅读2</w:t>
      </w:r>
      <w:r>
        <w:rPr>
          <w:rFonts w:ascii="黑体" w:eastAsia="黑体" w:hAnsi="华文中宋"/>
          <w:b/>
          <w:sz w:val="32"/>
          <w:szCs w:val="32"/>
        </w:rPr>
        <w:t>”</w:t>
      </w:r>
      <w:r>
        <w:rPr>
          <w:rFonts w:ascii="黑体" w:eastAsia="黑体" w:hAnsi="华文中宋" w:hint="eastAsia"/>
          <w:b/>
          <w:sz w:val="32"/>
          <w:szCs w:val="32"/>
        </w:rPr>
        <w:t>课程简介</w:t>
      </w:r>
    </w:p>
    <w:p w:rsidR="000C2E97" w:rsidRDefault="000C2E97" w:rsidP="000C2E97">
      <w:pPr>
        <w:spacing w:line="400" w:lineRule="exact"/>
        <w:jc w:val="center"/>
        <w:rPr>
          <w:rFonts w:ascii="FangSong_GB2312" w:eastAsia="FangSong_GB2312"/>
          <w:sz w:val="28"/>
          <w:szCs w:val="28"/>
        </w:rPr>
      </w:pPr>
    </w:p>
    <w:p w:rsidR="000C2E97" w:rsidRPr="00D2304E" w:rsidRDefault="000C2E97" w:rsidP="000C2E97">
      <w:pPr>
        <w:spacing w:line="400" w:lineRule="exact"/>
        <w:jc w:val="center"/>
        <w:rPr>
          <w:rFonts w:ascii="黑体" w:eastAsia="黑体" w:hAnsi="黑体"/>
          <w:b/>
          <w:bCs/>
          <w:szCs w:val="28"/>
        </w:rPr>
      </w:pPr>
      <w:r>
        <w:rPr>
          <w:rFonts w:ascii="FangSong_GB2312" w:eastAsia="FangSong_GB2312" w:hint="eastAsia"/>
          <w:sz w:val="28"/>
          <w:szCs w:val="28"/>
        </w:rPr>
        <w:lastRenderedPageBreak/>
        <w:t>撰稿人：</w:t>
      </w:r>
      <w:r w:rsidRPr="00D2304E">
        <w:rPr>
          <w:rFonts w:ascii="黑体" w:eastAsia="黑体" w:hAnsi="黑体" w:hint="eastAsia"/>
          <w:b/>
          <w:sz w:val="28"/>
          <w:szCs w:val="28"/>
        </w:rPr>
        <w:t>于红</w:t>
      </w:r>
    </w:p>
    <w:p w:rsidR="000C2E97" w:rsidRDefault="000C2E97" w:rsidP="000C2E97">
      <w:pPr>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sidRPr="00D2304E">
        <w:rPr>
          <w:rFonts w:ascii="宋体" w:hAnsi="宋体" w:hint="eastAsia"/>
          <w:sz w:val="24"/>
          <w:szCs w:val="28"/>
        </w:rPr>
        <w:t>英语阅读2</w:t>
      </w:r>
    </w:p>
    <w:p w:rsidR="000C2E97" w:rsidRDefault="000C2E97" w:rsidP="000C2E97">
      <w:pPr>
        <w:spacing w:line="400" w:lineRule="exact"/>
        <w:ind w:firstLineChars="200" w:firstLine="482"/>
        <w:rPr>
          <w:rFonts w:ascii="黑体" w:eastAsia="黑体" w:hAnsi="华文中宋"/>
          <w:bCs/>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Pr>
          <w:rFonts w:ascii="黑体" w:eastAsia="黑体" w:hAnsi="华文中宋" w:hint="eastAsia"/>
          <w:bCs/>
          <w:sz w:val="24"/>
          <w:szCs w:val="28"/>
        </w:rPr>
        <w:t>Extensive Reading 2</w:t>
      </w:r>
    </w:p>
    <w:p w:rsidR="000C2E97" w:rsidRDefault="000C2E97" w:rsidP="000C2E97">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Pr>
          <w:rFonts w:ascii="黑体" w:eastAsia="黑体" w:hAnsi="华文中宋" w:hint="eastAsia"/>
          <w:bCs/>
          <w:sz w:val="24"/>
          <w:szCs w:val="28"/>
        </w:rPr>
        <w:t>222</w:t>
      </w:r>
      <w:r w:rsidR="008B4FA6">
        <w:rPr>
          <w:rFonts w:ascii="黑体" w:eastAsia="黑体" w:hAnsi="华文中宋" w:hint="eastAsia"/>
          <w:bCs/>
          <w:sz w:val="24"/>
          <w:szCs w:val="28"/>
        </w:rPr>
        <w:t>034</w:t>
      </w:r>
    </w:p>
    <w:p w:rsidR="000C2E97" w:rsidRPr="00D2304E" w:rsidRDefault="000C2E97" w:rsidP="000C2E97">
      <w:pPr>
        <w:tabs>
          <w:tab w:val="left" w:pos="945"/>
        </w:tabs>
        <w:spacing w:line="400" w:lineRule="exact"/>
        <w:ind w:firstLineChars="200" w:firstLine="482"/>
        <w:rPr>
          <w:rFonts w:ascii="宋体" w:hAnsi="宋体"/>
          <w:bCs/>
          <w:color w:val="00FFFF"/>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sidR="008B4FA6">
        <w:rPr>
          <w:rFonts w:ascii="宋体" w:hAnsi="宋体" w:hint="eastAsia"/>
          <w:sz w:val="24"/>
          <w:szCs w:val="28"/>
        </w:rPr>
        <w:t>商务英语</w:t>
      </w:r>
    </w:p>
    <w:p w:rsidR="000C2E97" w:rsidRPr="00D2304E" w:rsidRDefault="000C2E97" w:rsidP="000C2E97">
      <w:pPr>
        <w:tabs>
          <w:tab w:val="left" w:pos="945"/>
        </w:tabs>
        <w:spacing w:line="400" w:lineRule="exact"/>
        <w:ind w:firstLineChars="200" w:firstLine="482"/>
        <w:rPr>
          <w:rFonts w:ascii="宋体" w:hAnsi="宋体"/>
          <w:bCs/>
          <w:sz w:val="24"/>
          <w:szCs w:val="28"/>
        </w:rPr>
      </w:pPr>
      <w:r>
        <w:rPr>
          <w:rFonts w:ascii="黑体" w:eastAsia="黑体" w:hAnsi="华文中宋" w:hint="eastAsia"/>
          <w:b/>
          <w:bCs/>
          <w:sz w:val="24"/>
          <w:szCs w:val="28"/>
        </w:rPr>
        <w:t>课程类型：</w:t>
      </w:r>
      <w:r w:rsidRPr="00D2304E">
        <w:rPr>
          <w:rFonts w:ascii="宋体" w:hAnsi="宋体" w:hint="eastAsia"/>
          <w:sz w:val="24"/>
          <w:szCs w:val="28"/>
        </w:rPr>
        <w:t>专业核心课程</w:t>
      </w:r>
    </w:p>
    <w:p w:rsidR="000C2E97" w:rsidRPr="00D2304E" w:rsidRDefault="000C2E97" w:rsidP="000C2E97">
      <w:pPr>
        <w:tabs>
          <w:tab w:val="left" w:pos="945"/>
        </w:tabs>
        <w:spacing w:line="400" w:lineRule="exact"/>
        <w:ind w:firstLineChars="200" w:firstLine="482"/>
        <w:rPr>
          <w:rFonts w:ascii="宋体" w:hAnsi="宋体"/>
          <w:bCs/>
          <w:sz w:val="24"/>
          <w:szCs w:val="28"/>
        </w:rPr>
      </w:pPr>
      <w:r>
        <w:rPr>
          <w:rFonts w:ascii="黑体" w:eastAsia="黑体" w:hAnsi="华文中宋" w:hint="eastAsia"/>
          <w:b/>
          <w:bCs/>
          <w:sz w:val="24"/>
          <w:szCs w:val="28"/>
        </w:rPr>
        <w:t>先行课程：</w:t>
      </w:r>
      <w:r w:rsidRPr="00D2304E">
        <w:rPr>
          <w:rFonts w:ascii="宋体" w:hAnsi="宋体" w:hint="eastAsia"/>
          <w:sz w:val="24"/>
          <w:szCs w:val="28"/>
        </w:rPr>
        <w:t>英语阅读1</w:t>
      </w:r>
      <w:r>
        <w:rPr>
          <w:rFonts w:ascii="宋体" w:hAnsi="宋体" w:hint="eastAsia"/>
          <w:sz w:val="24"/>
          <w:szCs w:val="28"/>
        </w:rPr>
        <w:t>(</w:t>
      </w:r>
      <w:r>
        <w:rPr>
          <w:rFonts w:ascii="黑体" w:eastAsia="黑体" w:hAnsi="华文中宋" w:hint="eastAsia"/>
          <w:bCs/>
          <w:sz w:val="24"/>
          <w:szCs w:val="28"/>
        </w:rPr>
        <w:t>222</w:t>
      </w:r>
      <w:r w:rsidR="002F79EE">
        <w:rPr>
          <w:rFonts w:ascii="黑体" w:eastAsia="黑体" w:hAnsi="华文中宋" w:hint="eastAsia"/>
          <w:bCs/>
          <w:sz w:val="24"/>
          <w:szCs w:val="28"/>
        </w:rPr>
        <w:t>033</w:t>
      </w:r>
      <w:r>
        <w:rPr>
          <w:rFonts w:ascii="黑体" w:eastAsia="黑体" w:hAnsi="华文中宋" w:hint="eastAsia"/>
          <w:bCs/>
          <w:sz w:val="24"/>
          <w:szCs w:val="28"/>
        </w:rPr>
        <w:t>)</w:t>
      </w:r>
    </w:p>
    <w:p w:rsidR="000C2E97" w:rsidRPr="00396BEE" w:rsidRDefault="000C2E97" w:rsidP="00396BEE">
      <w:pPr>
        <w:tabs>
          <w:tab w:val="left" w:pos="945"/>
        </w:tabs>
        <w:spacing w:line="400" w:lineRule="exact"/>
        <w:ind w:firstLineChars="200" w:firstLine="482"/>
        <w:rPr>
          <w:rFonts w:asciiTheme="minorEastAsia" w:eastAsiaTheme="minorEastAsia" w:hAnsiTheme="minorEastAsia"/>
          <w:bCs/>
          <w:sz w:val="24"/>
          <w:szCs w:val="28"/>
        </w:rPr>
      </w:pPr>
      <w:r>
        <w:rPr>
          <w:rFonts w:ascii="黑体" w:eastAsia="黑体" w:hAnsi="华文中宋" w:hint="eastAsia"/>
          <w:b/>
          <w:bCs/>
          <w:sz w:val="24"/>
          <w:szCs w:val="28"/>
        </w:rPr>
        <w:t>内容简介：</w:t>
      </w:r>
      <w:r w:rsidRPr="00396BEE">
        <w:rPr>
          <w:rFonts w:asciiTheme="minorEastAsia" w:eastAsiaTheme="minorEastAsia" w:hAnsiTheme="minorEastAsia" w:hint="eastAsia"/>
          <w:bCs/>
          <w:sz w:val="24"/>
          <w:szCs w:val="28"/>
        </w:rPr>
        <w:t>本课程提供全面系统的阅读训练，教材选用语言素材呈百科知识性，文体呈多样性。为学习者提供全面系统的阅读训练，指导学生掌握必须的阅读方法，学会快速、准确的获取并处理信息，并通过各种练习，培养假设、判断、分析归纳推理检验等逻辑思维能力，并通过对热点话题的讨论，提高语言运用能力及思辨能力。本课程旨在提高学习者阅读理解能力和阅读速度，增强语感，扩大词汇量，增加英语国家文化背景知识。</w:t>
      </w:r>
    </w:p>
    <w:p w:rsidR="000C2E97" w:rsidRPr="00396BEE" w:rsidRDefault="000C2E97" w:rsidP="00396BEE">
      <w:pPr>
        <w:tabs>
          <w:tab w:val="left" w:pos="945"/>
        </w:tabs>
        <w:spacing w:line="400" w:lineRule="exact"/>
        <w:ind w:firstLineChars="200" w:firstLine="482"/>
        <w:rPr>
          <w:rFonts w:asciiTheme="minorEastAsia" w:eastAsiaTheme="minorEastAsia" w:hAnsiTheme="minorEastAsia"/>
          <w:bCs/>
          <w:sz w:val="24"/>
          <w:szCs w:val="28"/>
        </w:rPr>
      </w:pPr>
      <w:r w:rsidRPr="00396BEE">
        <w:rPr>
          <w:rFonts w:ascii="黑体" w:eastAsia="黑体" w:hAnsi="黑体" w:hint="eastAsia"/>
          <w:b/>
          <w:bCs/>
          <w:sz w:val="24"/>
          <w:szCs w:val="28"/>
        </w:rPr>
        <w:t>参考教材：</w:t>
      </w:r>
      <w:r w:rsidRPr="00396BEE">
        <w:rPr>
          <w:rFonts w:asciiTheme="minorEastAsia" w:eastAsiaTheme="minorEastAsia" w:hAnsiTheme="minorEastAsia" w:hint="eastAsia"/>
          <w:bCs/>
          <w:sz w:val="24"/>
          <w:szCs w:val="28"/>
        </w:rPr>
        <w:t>王守仁《泛读教程》，上海外语教育出版社2014版；刘乃银《英语泛读教程》，北京高等教育出版社2004版；窦卫霖《跨文化商务交际》，北京高等教育出版社2010版。</w:t>
      </w:r>
    </w:p>
    <w:p w:rsidR="000C2E97" w:rsidRDefault="000C2E97" w:rsidP="000C2E97">
      <w:pPr>
        <w:tabs>
          <w:tab w:val="left" w:pos="945"/>
        </w:tabs>
        <w:spacing w:line="400" w:lineRule="exact"/>
        <w:ind w:firstLineChars="200" w:firstLine="482"/>
        <w:rPr>
          <w:rFonts w:ascii="宋体" w:hAnsi="宋体"/>
          <w:color w:val="000000"/>
          <w:sz w:val="24"/>
        </w:rPr>
      </w:pPr>
      <w:r>
        <w:rPr>
          <w:rFonts w:ascii="黑体" w:eastAsia="黑体" w:hAnsi="华文中宋" w:hint="eastAsia"/>
          <w:b/>
          <w:bCs/>
          <w:color w:val="000000"/>
          <w:sz w:val="24"/>
          <w:szCs w:val="28"/>
        </w:rPr>
        <w:t>考核方式：</w:t>
      </w:r>
      <w:r>
        <w:rPr>
          <w:rFonts w:ascii="宋体" w:hAnsi="华文中宋" w:hint="eastAsia"/>
          <w:bCs/>
          <w:color w:val="000000"/>
          <w:sz w:val="24"/>
          <w:szCs w:val="28"/>
        </w:rPr>
        <w:t>考试。成绩构成及比例：平时成绩40%，期末成绩60%。</w:t>
      </w:r>
    </w:p>
    <w:p w:rsidR="000C2E97" w:rsidRDefault="000C2E97" w:rsidP="000C2E97">
      <w:pPr>
        <w:spacing w:line="360" w:lineRule="auto"/>
        <w:ind w:firstLineChars="196" w:firstLine="470"/>
        <w:rPr>
          <w:rFonts w:ascii="黑体" w:eastAsia="黑体" w:hAnsi="华文中宋"/>
          <w:sz w:val="24"/>
          <w:szCs w:val="28"/>
        </w:rPr>
      </w:pPr>
    </w:p>
    <w:p w:rsidR="00062DFC" w:rsidRPr="00E071A6" w:rsidRDefault="00062DFC" w:rsidP="00062DFC">
      <w:pPr>
        <w:spacing w:line="400" w:lineRule="exact"/>
        <w:jc w:val="center"/>
        <w:rPr>
          <w:rFonts w:ascii="黑体" w:eastAsia="黑体" w:hAnsi="华文中宋"/>
          <w:b/>
          <w:sz w:val="32"/>
          <w:szCs w:val="32"/>
        </w:rPr>
      </w:pPr>
      <w:r>
        <w:rPr>
          <w:rFonts w:ascii="黑体" w:eastAsia="黑体" w:hAnsi="华文中宋" w:hint="eastAsia"/>
          <w:b/>
          <w:sz w:val="32"/>
          <w:szCs w:val="32"/>
        </w:rPr>
        <w:t>“商务英语阅读1”</w:t>
      </w:r>
      <w:r w:rsidRPr="00E071A6">
        <w:rPr>
          <w:rFonts w:ascii="黑体" w:eastAsia="黑体" w:hAnsi="华文中宋" w:hint="eastAsia"/>
          <w:b/>
          <w:sz w:val="32"/>
          <w:szCs w:val="32"/>
        </w:rPr>
        <w:t>课程简介</w:t>
      </w:r>
    </w:p>
    <w:p w:rsidR="00062DFC" w:rsidRDefault="00062DFC" w:rsidP="00062DFC">
      <w:pPr>
        <w:spacing w:line="400" w:lineRule="exact"/>
        <w:jc w:val="center"/>
        <w:rPr>
          <w:rFonts w:ascii="FangSong_GB2312" w:eastAsia="FangSong_GB2312" w:hAnsi="华文中宋"/>
          <w:sz w:val="28"/>
          <w:szCs w:val="28"/>
        </w:rPr>
      </w:pPr>
    </w:p>
    <w:p w:rsidR="00062DFC" w:rsidRPr="00A5559B" w:rsidRDefault="00062DFC" w:rsidP="00062DFC">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刘瑶</w:t>
      </w:r>
    </w:p>
    <w:p w:rsidR="00062DFC" w:rsidRDefault="00062DFC" w:rsidP="00062DFC">
      <w:pPr>
        <w:spacing w:line="400" w:lineRule="exact"/>
        <w:rPr>
          <w:rFonts w:ascii="黑体" w:eastAsia="黑体" w:hAnsi="华文中宋"/>
          <w:b/>
          <w:bCs/>
          <w:szCs w:val="28"/>
        </w:rPr>
      </w:pPr>
    </w:p>
    <w:p w:rsidR="00062DFC" w:rsidRPr="00D43603" w:rsidRDefault="00062DFC" w:rsidP="00062DFC">
      <w:pPr>
        <w:spacing w:line="400" w:lineRule="exact"/>
        <w:ind w:firstLineChars="200" w:firstLine="482"/>
        <w:rPr>
          <w:rFonts w:ascii="宋体" w:hAnsi="华文中宋"/>
          <w:bCs/>
          <w:sz w:val="24"/>
          <w:szCs w:val="28"/>
        </w:rPr>
      </w:pPr>
      <w:r>
        <w:rPr>
          <w:rFonts w:ascii="黑体" w:eastAsia="黑体" w:hAnsi="华文中宋" w:hint="eastAsia"/>
          <w:b/>
          <w:bCs/>
          <w:sz w:val="24"/>
          <w:szCs w:val="28"/>
        </w:rPr>
        <w:t>课程名称</w:t>
      </w:r>
      <w:r w:rsidRPr="00D43603">
        <w:rPr>
          <w:rFonts w:ascii="黑体" w:eastAsia="黑体" w:hAnsi="华文中宋" w:hint="eastAsia"/>
          <w:b/>
          <w:sz w:val="24"/>
          <w:szCs w:val="28"/>
        </w:rPr>
        <w:t>：</w:t>
      </w:r>
      <w:r w:rsidRPr="00D43603">
        <w:rPr>
          <w:rFonts w:ascii="宋体" w:hAnsi="华文中宋" w:hint="eastAsia"/>
          <w:bCs/>
          <w:sz w:val="24"/>
          <w:szCs w:val="28"/>
        </w:rPr>
        <w:t>商务英语阅读1</w:t>
      </w:r>
    </w:p>
    <w:p w:rsidR="00062DFC" w:rsidRPr="00D43603" w:rsidRDefault="00062DFC" w:rsidP="00062DFC">
      <w:pPr>
        <w:spacing w:line="400" w:lineRule="exact"/>
        <w:ind w:firstLineChars="200" w:firstLine="482"/>
        <w:rPr>
          <w:rFonts w:ascii="宋体" w:hAnsi="华文中宋"/>
          <w:bCs/>
          <w:sz w:val="24"/>
          <w:szCs w:val="28"/>
        </w:rPr>
      </w:pPr>
      <w:r w:rsidRPr="00D43603">
        <w:rPr>
          <w:rFonts w:ascii="黑体" w:eastAsia="黑体" w:hAnsi="华文中宋" w:hint="eastAsia"/>
          <w:b/>
          <w:bCs/>
          <w:sz w:val="24"/>
          <w:szCs w:val="28"/>
        </w:rPr>
        <w:t>英文名称</w:t>
      </w:r>
      <w:r w:rsidRPr="00D43603">
        <w:rPr>
          <w:rFonts w:ascii="黑体" w:eastAsia="黑体" w:hAnsi="华文中宋" w:hint="eastAsia"/>
          <w:b/>
          <w:sz w:val="24"/>
          <w:szCs w:val="28"/>
        </w:rPr>
        <w:t>：</w:t>
      </w:r>
      <w:r w:rsidRPr="00D43603">
        <w:rPr>
          <w:rFonts w:ascii="黑体" w:eastAsia="黑体" w:hAnsi="华文中宋" w:hint="eastAsia"/>
          <w:bCs/>
          <w:sz w:val="24"/>
          <w:szCs w:val="28"/>
        </w:rPr>
        <w:t>Business Extensive Reading</w:t>
      </w:r>
      <w:r>
        <w:rPr>
          <w:rFonts w:ascii="黑体" w:eastAsia="黑体" w:hAnsi="华文中宋" w:hint="eastAsia"/>
          <w:bCs/>
          <w:sz w:val="24"/>
          <w:szCs w:val="28"/>
        </w:rPr>
        <w:t xml:space="preserve"> </w:t>
      </w:r>
      <w:r w:rsidRPr="00D43603">
        <w:rPr>
          <w:rFonts w:ascii="黑体" w:eastAsia="黑体" w:hAnsi="华文中宋" w:hint="eastAsia"/>
          <w:bCs/>
          <w:sz w:val="24"/>
          <w:szCs w:val="28"/>
        </w:rPr>
        <w:t>1</w:t>
      </w:r>
    </w:p>
    <w:p w:rsidR="00062DFC" w:rsidRPr="00D43603" w:rsidRDefault="00062DFC" w:rsidP="00062DFC">
      <w:pPr>
        <w:spacing w:line="400" w:lineRule="exact"/>
        <w:ind w:firstLineChars="200" w:firstLine="482"/>
        <w:rPr>
          <w:rFonts w:ascii="楷体_GB2312" w:eastAsia="楷体_GB2312" w:hAnsi="宋体"/>
          <w:bCs/>
          <w:sz w:val="24"/>
          <w:szCs w:val="28"/>
        </w:rPr>
      </w:pPr>
      <w:r w:rsidRPr="00D43603">
        <w:rPr>
          <w:rFonts w:ascii="黑体" w:eastAsia="黑体" w:hAnsi="华文中宋" w:hint="eastAsia"/>
          <w:b/>
          <w:bCs/>
          <w:sz w:val="24"/>
          <w:szCs w:val="28"/>
        </w:rPr>
        <w:t>课程代码</w:t>
      </w:r>
      <w:r w:rsidRPr="00D43603">
        <w:rPr>
          <w:rFonts w:ascii="黑体" w:eastAsia="黑体" w:hAnsi="华文中宋" w:hint="eastAsia"/>
          <w:b/>
          <w:sz w:val="24"/>
          <w:szCs w:val="28"/>
        </w:rPr>
        <w:t>：</w:t>
      </w:r>
      <w:r w:rsidRPr="00D43603">
        <w:rPr>
          <w:rFonts w:ascii="宋体" w:hAnsi="宋体" w:hint="eastAsia"/>
          <w:bCs/>
          <w:sz w:val="24"/>
          <w:szCs w:val="28"/>
        </w:rPr>
        <w:t>222035</w:t>
      </w:r>
    </w:p>
    <w:p w:rsidR="00062DFC" w:rsidRPr="00D43603" w:rsidRDefault="00062DFC" w:rsidP="00062DFC">
      <w:pPr>
        <w:tabs>
          <w:tab w:val="left" w:pos="945"/>
        </w:tabs>
        <w:spacing w:line="400" w:lineRule="exact"/>
        <w:ind w:firstLineChars="200" w:firstLine="482"/>
        <w:rPr>
          <w:rFonts w:ascii="宋体" w:hAnsi="华文中宋"/>
          <w:bCs/>
          <w:sz w:val="24"/>
          <w:szCs w:val="28"/>
        </w:rPr>
      </w:pPr>
      <w:r w:rsidRPr="00D43603">
        <w:rPr>
          <w:rFonts w:ascii="黑体" w:eastAsia="黑体" w:hAnsi="华文中宋" w:hint="eastAsia"/>
          <w:b/>
          <w:bCs/>
          <w:sz w:val="24"/>
          <w:szCs w:val="28"/>
        </w:rPr>
        <w:t>开设专业</w:t>
      </w:r>
      <w:r w:rsidRPr="00D43603">
        <w:rPr>
          <w:rFonts w:ascii="黑体" w:eastAsia="黑体" w:hAnsi="华文中宋" w:hint="eastAsia"/>
          <w:sz w:val="24"/>
          <w:szCs w:val="28"/>
        </w:rPr>
        <w:t>：</w:t>
      </w:r>
      <w:r w:rsidRPr="00D43603">
        <w:rPr>
          <w:rFonts w:ascii="宋体" w:hAnsi="华文中宋" w:hint="eastAsia"/>
          <w:bCs/>
          <w:sz w:val="24"/>
          <w:szCs w:val="28"/>
        </w:rPr>
        <w:t>商务英语</w:t>
      </w:r>
    </w:p>
    <w:p w:rsidR="00062DFC" w:rsidRPr="00D43603" w:rsidRDefault="00062DFC" w:rsidP="00062DFC">
      <w:pPr>
        <w:tabs>
          <w:tab w:val="left" w:pos="945"/>
        </w:tabs>
        <w:spacing w:line="400" w:lineRule="exact"/>
        <w:ind w:firstLineChars="200" w:firstLine="482"/>
        <w:rPr>
          <w:rFonts w:ascii="楷体_GB2312" w:eastAsia="楷体_GB2312" w:hAnsi="宋体"/>
          <w:bCs/>
          <w:sz w:val="24"/>
          <w:szCs w:val="28"/>
        </w:rPr>
      </w:pPr>
      <w:r w:rsidRPr="00D43603">
        <w:rPr>
          <w:rFonts w:ascii="黑体" w:eastAsia="黑体" w:hAnsi="华文中宋" w:hint="eastAsia"/>
          <w:b/>
          <w:bCs/>
          <w:sz w:val="24"/>
          <w:szCs w:val="28"/>
        </w:rPr>
        <w:t>课程类型：</w:t>
      </w:r>
      <w:r w:rsidRPr="00D43603">
        <w:rPr>
          <w:rFonts w:ascii="宋体" w:hAnsi="华文中宋" w:hint="eastAsia"/>
          <w:bCs/>
          <w:sz w:val="24"/>
          <w:szCs w:val="28"/>
        </w:rPr>
        <w:t>专业核心课</w:t>
      </w:r>
    </w:p>
    <w:p w:rsidR="00062DFC" w:rsidRPr="00D43603" w:rsidRDefault="00062DFC" w:rsidP="00062DFC">
      <w:pPr>
        <w:tabs>
          <w:tab w:val="left" w:pos="945"/>
        </w:tabs>
        <w:spacing w:line="400" w:lineRule="exact"/>
        <w:ind w:firstLineChars="200" w:firstLine="482"/>
        <w:rPr>
          <w:rFonts w:ascii="楷体_GB2312" w:eastAsia="楷体_GB2312" w:hAnsi="宋体"/>
          <w:bCs/>
          <w:sz w:val="24"/>
          <w:szCs w:val="28"/>
        </w:rPr>
      </w:pPr>
      <w:r w:rsidRPr="00D43603">
        <w:rPr>
          <w:rFonts w:ascii="黑体" w:eastAsia="黑体" w:hAnsi="华文中宋" w:hint="eastAsia"/>
          <w:b/>
          <w:bCs/>
          <w:sz w:val="24"/>
          <w:szCs w:val="28"/>
        </w:rPr>
        <w:t>先行课程：</w:t>
      </w:r>
      <w:r w:rsidRPr="00084502">
        <w:rPr>
          <w:rFonts w:ascii="宋体" w:hAnsi="宋体" w:hint="eastAsia"/>
          <w:bCs/>
          <w:sz w:val="24"/>
          <w:szCs w:val="28"/>
        </w:rPr>
        <w:t>无</w:t>
      </w:r>
    </w:p>
    <w:p w:rsidR="00062DFC" w:rsidRPr="00C75183" w:rsidRDefault="00062DFC" w:rsidP="00C75183">
      <w:pPr>
        <w:spacing w:line="360" w:lineRule="auto"/>
        <w:ind w:firstLineChars="200" w:firstLine="482"/>
        <w:rPr>
          <w:rFonts w:ascii="宋体" w:hAnsi="宋体"/>
          <w:sz w:val="24"/>
          <w:szCs w:val="28"/>
        </w:rPr>
      </w:pPr>
      <w:r>
        <w:rPr>
          <w:rFonts w:ascii="黑体" w:eastAsia="黑体" w:hAnsi="华文中宋" w:hint="eastAsia"/>
          <w:b/>
          <w:bCs/>
          <w:sz w:val="24"/>
          <w:szCs w:val="28"/>
        </w:rPr>
        <w:t>内容简介：</w:t>
      </w:r>
      <w:r w:rsidRPr="00C75183">
        <w:rPr>
          <w:rFonts w:ascii="宋体" w:hAnsi="宋体" w:hint="eastAsia"/>
          <w:sz w:val="24"/>
          <w:szCs w:val="28"/>
        </w:rPr>
        <w:t>本课程突出跨文化商务交际能力的培养，通过商务文化热门话题、著名商务企业介绍、经管法基本知识和商界名人轶事等内容给学生在学习语言的同时提供更多的机会了解商务方面的相关知识。通过商务英语阅读方法和技巧的讲解使学生掌握基本的阅读技能并提高跨文化商务交际能力。</w:t>
      </w:r>
    </w:p>
    <w:p w:rsidR="00062DFC" w:rsidRPr="00914DB7" w:rsidRDefault="00062DFC" w:rsidP="00C75183">
      <w:pPr>
        <w:spacing w:line="360" w:lineRule="auto"/>
        <w:ind w:firstLineChars="200" w:firstLine="482"/>
        <w:rPr>
          <w:rFonts w:ascii="宋体" w:hAnsi="宋体"/>
          <w:sz w:val="24"/>
          <w:szCs w:val="28"/>
        </w:rPr>
      </w:pPr>
      <w:r w:rsidRPr="00C75183">
        <w:rPr>
          <w:rFonts w:ascii="黑体" w:eastAsia="黑体" w:hAnsi="黑体" w:hint="eastAsia"/>
          <w:b/>
          <w:sz w:val="24"/>
          <w:szCs w:val="28"/>
        </w:rPr>
        <w:t>参考教材：</w:t>
      </w:r>
      <w:r w:rsidRPr="00914DB7">
        <w:rPr>
          <w:rFonts w:ascii="宋体" w:hAnsi="宋体" w:hint="eastAsia"/>
          <w:sz w:val="24"/>
          <w:szCs w:val="28"/>
        </w:rPr>
        <w:t>领先商务英语1. 潘惠霞. 北京：高等教育出版社， 2010；商务英语阅读教程. 叶兴国, 谢文怡. 上海：上海外语教育出版社，</w:t>
      </w:r>
      <w:r w:rsidR="00914DB7">
        <w:rPr>
          <w:rFonts w:asciiTheme="minorEastAsia" w:eastAsiaTheme="minorEastAsia" w:hAnsiTheme="minorEastAsia" w:hint="eastAsia"/>
          <w:sz w:val="24"/>
          <w:szCs w:val="28"/>
        </w:rPr>
        <w:t>2010；</w:t>
      </w:r>
      <w:r w:rsidRPr="00914DB7">
        <w:rPr>
          <w:rFonts w:ascii="宋体" w:hAnsi="宋体" w:hint="eastAsia"/>
          <w:sz w:val="24"/>
          <w:szCs w:val="28"/>
        </w:rPr>
        <w:t>商务英语阅读. 李小飞, 祝凤英. 北京：外语教学与研究出版社，2007</w:t>
      </w:r>
      <w:r w:rsidR="00914DB7">
        <w:rPr>
          <w:rFonts w:asciiTheme="minorEastAsia" w:eastAsiaTheme="minorEastAsia" w:hAnsiTheme="minorEastAsia" w:hint="eastAsia"/>
          <w:sz w:val="24"/>
          <w:szCs w:val="28"/>
        </w:rPr>
        <w:t>。</w:t>
      </w:r>
    </w:p>
    <w:p w:rsidR="00062DFC" w:rsidRDefault="00062DFC" w:rsidP="00914DB7">
      <w:pPr>
        <w:tabs>
          <w:tab w:val="left" w:pos="945"/>
        </w:tabs>
        <w:spacing w:line="400" w:lineRule="exact"/>
        <w:ind w:firstLineChars="200" w:firstLine="482"/>
        <w:rPr>
          <w:rFonts w:ascii="宋体" w:hAnsi="宋体"/>
          <w:sz w:val="24"/>
        </w:rPr>
      </w:pPr>
      <w:r>
        <w:rPr>
          <w:rFonts w:ascii="黑体" w:eastAsia="黑体" w:hAnsi="华文中宋" w:hint="eastAsia"/>
          <w:b/>
          <w:bCs/>
          <w:sz w:val="24"/>
          <w:szCs w:val="28"/>
        </w:rPr>
        <w:lastRenderedPageBreak/>
        <w:t>考核方</w:t>
      </w:r>
      <w:r w:rsidRPr="00D43603">
        <w:rPr>
          <w:rFonts w:ascii="黑体" w:eastAsia="黑体" w:hAnsi="华文中宋" w:hint="eastAsia"/>
          <w:b/>
          <w:bCs/>
          <w:sz w:val="24"/>
          <w:szCs w:val="28"/>
        </w:rPr>
        <w:t>式：</w:t>
      </w:r>
      <w:r w:rsidRPr="00D43603">
        <w:rPr>
          <w:rFonts w:ascii="宋体" w:hAnsi="华文中宋" w:hint="eastAsia"/>
          <w:bCs/>
          <w:sz w:val="24"/>
          <w:szCs w:val="28"/>
        </w:rPr>
        <w:t>考试。成绩构成及比例：平时成绩30%，期末成绩70%。</w:t>
      </w:r>
    </w:p>
    <w:p w:rsidR="00062DFC" w:rsidRDefault="00062DFC" w:rsidP="00062DFC">
      <w:pPr>
        <w:tabs>
          <w:tab w:val="left" w:pos="945"/>
        </w:tabs>
        <w:spacing w:line="400" w:lineRule="exact"/>
        <w:rPr>
          <w:rFonts w:ascii="宋体" w:hAnsi="宋体"/>
          <w:sz w:val="24"/>
        </w:rPr>
      </w:pPr>
    </w:p>
    <w:p w:rsidR="00062DFC" w:rsidRPr="00E071A6" w:rsidRDefault="00062DFC" w:rsidP="00062DFC">
      <w:pPr>
        <w:spacing w:line="400" w:lineRule="exact"/>
        <w:jc w:val="center"/>
        <w:rPr>
          <w:rFonts w:ascii="黑体" w:eastAsia="黑体" w:hAnsi="华文中宋"/>
          <w:b/>
          <w:sz w:val="32"/>
          <w:szCs w:val="32"/>
        </w:rPr>
      </w:pPr>
      <w:r>
        <w:rPr>
          <w:rFonts w:ascii="黑体" w:eastAsia="黑体" w:hAnsi="华文中宋" w:hint="eastAsia"/>
          <w:b/>
          <w:sz w:val="32"/>
          <w:szCs w:val="32"/>
        </w:rPr>
        <w:t>“商务英语阅读2”</w:t>
      </w:r>
      <w:r w:rsidRPr="00E071A6">
        <w:rPr>
          <w:rFonts w:ascii="黑体" w:eastAsia="黑体" w:hAnsi="华文中宋" w:hint="eastAsia"/>
          <w:b/>
          <w:sz w:val="32"/>
          <w:szCs w:val="32"/>
        </w:rPr>
        <w:t>课程简介</w:t>
      </w:r>
    </w:p>
    <w:p w:rsidR="00062DFC" w:rsidRDefault="00062DFC" w:rsidP="00062DFC">
      <w:pPr>
        <w:spacing w:line="400" w:lineRule="exact"/>
        <w:jc w:val="center"/>
        <w:rPr>
          <w:rFonts w:ascii="FangSong_GB2312" w:eastAsia="FangSong_GB2312" w:hAnsi="华文中宋"/>
          <w:sz w:val="28"/>
          <w:szCs w:val="28"/>
        </w:rPr>
      </w:pPr>
    </w:p>
    <w:p w:rsidR="00062DFC" w:rsidRPr="00A5559B" w:rsidRDefault="00062DFC" w:rsidP="00062DFC">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刘瑶</w:t>
      </w:r>
    </w:p>
    <w:p w:rsidR="00062DFC" w:rsidRDefault="00062DFC" w:rsidP="00062DFC">
      <w:pPr>
        <w:spacing w:line="400" w:lineRule="exact"/>
        <w:rPr>
          <w:rFonts w:ascii="黑体" w:eastAsia="黑体" w:hAnsi="华文中宋"/>
          <w:b/>
          <w:bCs/>
          <w:szCs w:val="28"/>
        </w:rPr>
      </w:pPr>
    </w:p>
    <w:p w:rsidR="00062DFC" w:rsidRPr="00D43603" w:rsidRDefault="00062DFC" w:rsidP="00062DFC">
      <w:pPr>
        <w:spacing w:line="400" w:lineRule="exact"/>
        <w:ind w:firstLineChars="200" w:firstLine="482"/>
        <w:rPr>
          <w:rFonts w:ascii="宋体" w:hAnsi="华文中宋"/>
          <w:bCs/>
          <w:sz w:val="24"/>
          <w:szCs w:val="28"/>
        </w:rPr>
      </w:pPr>
      <w:r>
        <w:rPr>
          <w:rFonts w:ascii="黑体" w:eastAsia="黑体" w:hAnsi="华文中宋" w:hint="eastAsia"/>
          <w:b/>
          <w:bCs/>
          <w:sz w:val="24"/>
          <w:szCs w:val="28"/>
        </w:rPr>
        <w:t>课程名称</w:t>
      </w:r>
      <w:r w:rsidRPr="00D43603">
        <w:rPr>
          <w:rFonts w:ascii="黑体" w:eastAsia="黑体" w:hAnsi="华文中宋" w:hint="eastAsia"/>
          <w:b/>
          <w:sz w:val="24"/>
          <w:szCs w:val="28"/>
        </w:rPr>
        <w:t>：</w:t>
      </w:r>
      <w:r w:rsidRPr="00D43603">
        <w:rPr>
          <w:rFonts w:ascii="宋体" w:hAnsi="华文中宋" w:hint="eastAsia"/>
          <w:bCs/>
          <w:sz w:val="24"/>
          <w:szCs w:val="28"/>
        </w:rPr>
        <w:t>商务英语阅读</w:t>
      </w:r>
      <w:r>
        <w:rPr>
          <w:rFonts w:ascii="宋体" w:hAnsi="华文中宋" w:hint="eastAsia"/>
          <w:bCs/>
          <w:sz w:val="24"/>
          <w:szCs w:val="28"/>
        </w:rPr>
        <w:t>2</w:t>
      </w:r>
    </w:p>
    <w:p w:rsidR="00062DFC" w:rsidRPr="00D43603" w:rsidRDefault="00062DFC" w:rsidP="00062DFC">
      <w:pPr>
        <w:spacing w:line="400" w:lineRule="exact"/>
        <w:ind w:firstLineChars="200" w:firstLine="482"/>
        <w:rPr>
          <w:rFonts w:ascii="宋体" w:hAnsi="华文中宋"/>
          <w:bCs/>
          <w:sz w:val="24"/>
          <w:szCs w:val="28"/>
        </w:rPr>
      </w:pPr>
      <w:r w:rsidRPr="00D43603">
        <w:rPr>
          <w:rFonts w:ascii="黑体" w:eastAsia="黑体" w:hAnsi="华文中宋" w:hint="eastAsia"/>
          <w:b/>
          <w:bCs/>
          <w:sz w:val="24"/>
          <w:szCs w:val="28"/>
        </w:rPr>
        <w:t>英文名称</w:t>
      </w:r>
      <w:r w:rsidRPr="00D43603">
        <w:rPr>
          <w:rFonts w:ascii="黑体" w:eastAsia="黑体" w:hAnsi="华文中宋" w:hint="eastAsia"/>
          <w:b/>
          <w:sz w:val="24"/>
          <w:szCs w:val="28"/>
        </w:rPr>
        <w:t>：</w:t>
      </w:r>
      <w:r w:rsidRPr="00D43603">
        <w:rPr>
          <w:rFonts w:ascii="黑体" w:eastAsia="黑体" w:hAnsi="华文中宋" w:hint="eastAsia"/>
          <w:bCs/>
          <w:sz w:val="24"/>
          <w:szCs w:val="28"/>
        </w:rPr>
        <w:t>Business Extensive Reading</w:t>
      </w:r>
      <w:r>
        <w:rPr>
          <w:rFonts w:ascii="黑体" w:eastAsia="黑体" w:hAnsi="华文中宋" w:hint="eastAsia"/>
          <w:bCs/>
          <w:sz w:val="24"/>
          <w:szCs w:val="28"/>
        </w:rPr>
        <w:t xml:space="preserve"> 2</w:t>
      </w:r>
    </w:p>
    <w:p w:rsidR="00062DFC" w:rsidRPr="00D43603" w:rsidRDefault="00062DFC" w:rsidP="00062DFC">
      <w:pPr>
        <w:spacing w:line="400" w:lineRule="exact"/>
        <w:ind w:firstLineChars="200" w:firstLine="482"/>
        <w:rPr>
          <w:rFonts w:ascii="楷体_GB2312" w:eastAsia="楷体_GB2312" w:hAnsi="宋体"/>
          <w:bCs/>
          <w:sz w:val="24"/>
          <w:szCs w:val="28"/>
        </w:rPr>
      </w:pPr>
      <w:r w:rsidRPr="00D43603">
        <w:rPr>
          <w:rFonts w:ascii="黑体" w:eastAsia="黑体" w:hAnsi="华文中宋" w:hint="eastAsia"/>
          <w:b/>
          <w:bCs/>
          <w:sz w:val="24"/>
          <w:szCs w:val="28"/>
        </w:rPr>
        <w:t>课程代码</w:t>
      </w:r>
      <w:r w:rsidRPr="00D43603">
        <w:rPr>
          <w:rFonts w:ascii="黑体" w:eastAsia="黑体" w:hAnsi="华文中宋" w:hint="eastAsia"/>
          <w:b/>
          <w:sz w:val="24"/>
          <w:szCs w:val="28"/>
        </w:rPr>
        <w:t>：</w:t>
      </w:r>
      <w:r w:rsidRPr="00D43603">
        <w:rPr>
          <w:rFonts w:ascii="宋体" w:hAnsi="宋体" w:hint="eastAsia"/>
          <w:bCs/>
          <w:sz w:val="24"/>
          <w:szCs w:val="28"/>
        </w:rPr>
        <w:t>2220</w:t>
      </w:r>
      <w:r>
        <w:rPr>
          <w:rFonts w:ascii="宋体" w:hAnsi="宋体" w:hint="eastAsia"/>
          <w:bCs/>
          <w:sz w:val="24"/>
          <w:szCs w:val="28"/>
        </w:rPr>
        <w:t>48</w:t>
      </w:r>
    </w:p>
    <w:p w:rsidR="00062DFC" w:rsidRPr="00D43603" w:rsidRDefault="00062DFC" w:rsidP="00062DFC">
      <w:pPr>
        <w:tabs>
          <w:tab w:val="left" w:pos="945"/>
        </w:tabs>
        <w:spacing w:line="400" w:lineRule="exact"/>
        <w:ind w:firstLineChars="200" w:firstLine="482"/>
        <w:rPr>
          <w:rFonts w:ascii="宋体" w:hAnsi="华文中宋"/>
          <w:bCs/>
          <w:sz w:val="24"/>
          <w:szCs w:val="28"/>
        </w:rPr>
      </w:pPr>
      <w:r w:rsidRPr="00D43603">
        <w:rPr>
          <w:rFonts w:ascii="黑体" w:eastAsia="黑体" w:hAnsi="华文中宋" w:hint="eastAsia"/>
          <w:b/>
          <w:bCs/>
          <w:sz w:val="24"/>
          <w:szCs w:val="28"/>
        </w:rPr>
        <w:t>开设专业</w:t>
      </w:r>
      <w:r w:rsidRPr="00D43603">
        <w:rPr>
          <w:rFonts w:ascii="黑体" w:eastAsia="黑体" w:hAnsi="华文中宋" w:hint="eastAsia"/>
          <w:sz w:val="24"/>
          <w:szCs w:val="28"/>
        </w:rPr>
        <w:t>：</w:t>
      </w:r>
      <w:r w:rsidRPr="00D43603">
        <w:rPr>
          <w:rFonts w:ascii="宋体" w:hAnsi="华文中宋" w:hint="eastAsia"/>
          <w:bCs/>
          <w:sz w:val="24"/>
          <w:szCs w:val="28"/>
        </w:rPr>
        <w:t>商务英语</w:t>
      </w:r>
    </w:p>
    <w:p w:rsidR="00062DFC" w:rsidRPr="00D43603" w:rsidRDefault="00062DFC" w:rsidP="00062DFC">
      <w:pPr>
        <w:tabs>
          <w:tab w:val="left" w:pos="945"/>
        </w:tabs>
        <w:spacing w:line="400" w:lineRule="exact"/>
        <w:ind w:firstLineChars="200" w:firstLine="482"/>
        <w:rPr>
          <w:rFonts w:ascii="楷体_GB2312" w:eastAsia="楷体_GB2312" w:hAnsi="宋体"/>
          <w:bCs/>
          <w:sz w:val="24"/>
          <w:szCs w:val="28"/>
        </w:rPr>
      </w:pPr>
      <w:r w:rsidRPr="00D43603">
        <w:rPr>
          <w:rFonts w:ascii="黑体" w:eastAsia="黑体" w:hAnsi="华文中宋" w:hint="eastAsia"/>
          <w:b/>
          <w:bCs/>
          <w:sz w:val="24"/>
          <w:szCs w:val="28"/>
        </w:rPr>
        <w:t>课程类型：</w:t>
      </w:r>
      <w:r w:rsidRPr="00D43603">
        <w:rPr>
          <w:rFonts w:ascii="宋体" w:hAnsi="华文中宋" w:hint="eastAsia"/>
          <w:bCs/>
          <w:sz w:val="24"/>
          <w:szCs w:val="28"/>
        </w:rPr>
        <w:t>专业核心课</w:t>
      </w:r>
    </w:p>
    <w:p w:rsidR="00062DFC" w:rsidRPr="00D43603" w:rsidRDefault="00062DFC" w:rsidP="00062DFC">
      <w:pPr>
        <w:tabs>
          <w:tab w:val="left" w:pos="945"/>
        </w:tabs>
        <w:spacing w:line="400" w:lineRule="exact"/>
        <w:ind w:firstLineChars="200" w:firstLine="482"/>
        <w:rPr>
          <w:rFonts w:ascii="楷体_GB2312" w:eastAsia="楷体_GB2312" w:hAnsi="宋体"/>
          <w:bCs/>
          <w:sz w:val="24"/>
          <w:szCs w:val="28"/>
        </w:rPr>
      </w:pPr>
      <w:r w:rsidRPr="00D43603">
        <w:rPr>
          <w:rFonts w:ascii="黑体" w:eastAsia="黑体" w:hAnsi="华文中宋" w:hint="eastAsia"/>
          <w:b/>
          <w:bCs/>
          <w:sz w:val="24"/>
          <w:szCs w:val="28"/>
        </w:rPr>
        <w:t>先行课程：</w:t>
      </w:r>
      <w:r w:rsidRPr="00B454A6">
        <w:rPr>
          <w:rFonts w:ascii="宋体" w:hAnsi="宋体" w:hint="eastAsia"/>
          <w:bCs/>
          <w:sz w:val="24"/>
          <w:szCs w:val="28"/>
        </w:rPr>
        <w:t>商务英语阅读1（222035）</w:t>
      </w:r>
    </w:p>
    <w:p w:rsidR="00062DFC" w:rsidRPr="00D35C4E" w:rsidRDefault="00062DFC" w:rsidP="00D35C4E">
      <w:pPr>
        <w:spacing w:line="360" w:lineRule="auto"/>
        <w:ind w:firstLineChars="200" w:firstLine="482"/>
        <w:rPr>
          <w:rFonts w:ascii="宋体" w:hAnsi="宋体"/>
          <w:sz w:val="24"/>
          <w:szCs w:val="28"/>
        </w:rPr>
      </w:pPr>
      <w:r>
        <w:rPr>
          <w:rFonts w:ascii="黑体" w:eastAsia="黑体" w:hAnsi="华文中宋" w:hint="eastAsia"/>
          <w:b/>
          <w:bCs/>
          <w:sz w:val="24"/>
          <w:szCs w:val="28"/>
        </w:rPr>
        <w:t>内容简介：</w:t>
      </w:r>
      <w:r w:rsidRPr="00D35C4E">
        <w:rPr>
          <w:rFonts w:ascii="宋体" w:hAnsi="宋体" w:hint="eastAsia"/>
          <w:sz w:val="24"/>
          <w:szCs w:val="28"/>
        </w:rPr>
        <w:t>本课程系统讲授商务英语阅读方法和技巧，帮助学生提升阅读技能，突出跨文化商务交际能力的培养，同时让学生学到基础的商务知识，包括商务活动的重要领域，如：经济形势、国际贸易、金融、投资、企业管理、市场营销和世界贸易组织等。通过商务英语阅读方法和技巧的讲解使学生掌握基本的阅读技能并提高跨文化商务交际能力。</w:t>
      </w:r>
    </w:p>
    <w:p w:rsidR="00D35C4E" w:rsidRPr="00D35C4E" w:rsidRDefault="00062DFC" w:rsidP="00D35C4E">
      <w:pPr>
        <w:spacing w:line="360" w:lineRule="auto"/>
        <w:ind w:firstLineChars="200" w:firstLine="482"/>
        <w:rPr>
          <w:rFonts w:ascii="宋体" w:hAnsi="宋体"/>
          <w:sz w:val="24"/>
          <w:szCs w:val="28"/>
        </w:rPr>
      </w:pPr>
      <w:r w:rsidRPr="00D35C4E">
        <w:rPr>
          <w:rFonts w:ascii="宋体" w:hAnsi="宋体" w:hint="eastAsia"/>
          <w:b/>
          <w:sz w:val="24"/>
          <w:szCs w:val="28"/>
        </w:rPr>
        <w:t>参考教材：</w:t>
      </w:r>
      <w:r w:rsidRPr="00062DFC">
        <w:rPr>
          <w:rFonts w:ascii="宋体" w:hAnsi="宋体" w:hint="eastAsia"/>
          <w:sz w:val="24"/>
          <w:szCs w:val="28"/>
        </w:rPr>
        <w:t>领先商务英语2. 潘惠霞. 北京：高等教育出版社， 2010；商务英语阅读教程. 叶兴国, 谢文怡. 上海：上海外语教育出版社，</w:t>
      </w:r>
      <w:r>
        <w:rPr>
          <w:rFonts w:asciiTheme="minorEastAsia" w:eastAsiaTheme="minorEastAsia" w:hAnsiTheme="minorEastAsia" w:hint="eastAsia"/>
          <w:sz w:val="24"/>
          <w:szCs w:val="28"/>
        </w:rPr>
        <w:t>2010；</w:t>
      </w:r>
      <w:r w:rsidRPr="00062DFC">
        <w:rPr>
          <w:rFonts w:ascii="宋体" w:hAnsi="宋体" w:hint="eastAsia"/>
          <w:sz w:val="24"/>
          <w:szCs w:val="28"/>
        </w:rPr>
        <w:t>跨文化商务交际. 窦卫霖. 北京：高等教育出版社，2010</w:t>
      </w:r>
      <w:r>
        <w:rPr>
          <w:rFonts w:asciiTheme="minorEastAsia" w:eastAsiaTheme="minorEastAsia" w:hAnsiTheme="minorEastAsia" w:hint="eastAsia"/>
          <w:sz w:val="24"/>
          <w:szCs w:val="28"/>
        </w:rPr>
        <w:t>。</w:t>
      </w:r>
    </w:p>
    <w:p w:rsidR="00062DFC" w:rsidRDefault="00062DFC" w:rsidP="00062DFC">
      <w:pPr>
        <w:tabs>
          <w:tab w:val="left" w:pos="945"/>
        </w:tabs>
        <w:spacing w:line="400" w:lineRule="exact"/>
        <w:ind w:firstLineChars="200" w:firstLine="482"/>
        <w:rPr>
          <w:rFonts w:ascii="宋体" w:hAnsi="宋体"/>
          <w:sz w:val="24"/>
        </w:rPr>
      </w:pPr>
      <w:r>
        <w:rPr>
          <w:rFonts w:ascii="黑体" w:eastAsia="黑体" w:hAnsi="华文中宋" w:hint="eastAsia"/>
          <w:b/>
          <w:bCs/>
          <w:sz w:val="24"/>
          <w:szCs w:val="28"/>
        </w:rPr>
        <w:t>考核方</w:t>
      </w:r>
      <w:r w:rsidRPr="00D43603">
        <w:rPr>
          <w:rFonts w:ascii="黑体" w:eastAsia="黑体" w:hAnsi="华文中宋" w:hint="eastAsia"/>
          <w:b/>
          <w:bCs/>
          <w:sz w:val="24"/>
          <w:szCs w:val="28"/>
        </w:rPr>
        <w:t>式：</w:t>
      </w:r>
      <w:r w:rsidRPr="00D43603">
        <w:rPr>
          <w:rFonts w:ascii="宋体" w:hAnsi="华文中宋" w:hint="eastAsia"/>
          <w:bCs/>
          <w:sz w:val="24"/>
          <w:szCs w:val="28"/>
        </w:rPr>
        <w:t>考试。成绩构成及比例：平时成绩30%，期末成绩70%。</w:t>
      </w:r>
    </w:p>
    <w:p w:rsidR="00062DFC" w:rsidRDefault="00062DFC" w:rsidP="00062DFC">
      <w:pPr>
        <w:tabs>
          <w:tab w:val="left" w:pos="945"/>
        </w:tabs>
        <w:spacing w:line="400" w:lineRule="exact"/>
        <w:rPr>
          <w:sz w:val="28"/>
        </w:rPr>
      </w:pPr>
    </w:p>
    <w:p w:rsidR="006F1C9F" w:rsidRPr="009F2FC0" w:rsidRDefault="006F1C9F" w:rsidP="006F1C9F">
      <w:pPr>
        <w:spacing w:line="400" w:lineRule="exact"/>
        <w:jc w:val="center"/>
        <w:rPr>
          <w:rFonts w:ascii="黑体" w:eastAsia="黑体" w:hAnsi="华文中宋"/>
          <w:b/>
          <w:sz w:val="32"/>
          <w:szCs w:val="32"/>
        </w:rPr>
      </w:pPr>
      <w:r w:rsidRPr="009F2FC0">
        <w:rPr>
          <w:rFonts w:ascii="黑体" w:eastAsia="黑体" w:hAnsi="华文中宋" w:hint="eastAsia"/>
          <w:b/>
          <w:sz w:val="32"/>
          <w:szCs w:val="32"/>
        </w:rPr>
        <w:t>“</w:t>
      </w:r>
      <w:r w:rsidRPr="009F2FC0">
        <w:rPr>
          <w:rFonts w:ascii="黑体" w:eastAsia="黑体" w:hAnsi="黑体" w:hint="eastAsia"/>
          <w:b/>
          <w:bCs/>
          <w:sz w:val="32"/>
          <w:szCs w:val="32"/>
        </w:rPr>
        <w:t>英语报刊选读</w:t>
      </w:r>
      <w:r w:rsidRPr="009F2FC0">
        <w:rPr>
          <w:rFonts w:ascii="黑体" w:eastAsia="黑体" w:hAnsi="华文中宋" w:hint="eastAsia"/>
          <w:b/>
          <w:sz w:val="32"/>
          <w:szCs w:val="32"/>
        </w:rPr>
        <w:t>”课程简介</w:t>
      </w:r>
    </w:p>
    <w:p w:rsidR="006F1C9F" w:rsidRDefault="006F1C9F" w:rsidP="006F1C9F">
      <w:pPr>
        <w:spacing w:line="400" w:lineRule="exact"/>
        <w:jc w:val="center"/>
        <w:rPr>
          <w:rFonts w:ascii="FangSong_GB2312" w:eastAsia="FangSong_GB2312" w:hAnsi="华文中宋"/>
          <w:sz w:val="28"/>
          <w:szCs w:val="28"/>
        </w:rPr>
      </w:pPr>
    </w:p>
    <w:p w:rsidR="006F1C9F" w:rsidRPr="00A5559B" w:rsidRDefault="006F1C9F" w:rsidP="006F1C9F">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杨春梅</w:t>
      </w:r>
    </w:p>
    <w:p w:rsidR="006F1C9F" w:rsidRDefault="006F1C9F" w:rsidP="006F1C9F">
      <w:pPr>
        <w:spacing w:line="400" w:lineRule="exact"/>
        <w:rPr>
          <w:rFonts w:ascii="黑体" w:eastAsia="黑体" w:hAnsi="华文中宋"/>
          <w:b/>
          <w:bCs/>
          <w:szCs w:val="28"/>
        </w:rPr>
      </w:pPr>
    </w:p>
    <w:p w:rsidR="006F1C9F" w:rsidRPr="00C40B74" w:rsidRDefault="006F1C9F" w:rsidP="006F1C9F">
      <w:pPr>
        <w:spacing w:line="400" w:lineRule="exact"/>
        <w:ind w:firstLineChars="200" w:firstLine="482"/>
        <w:rPr>
          <w:rFonts w:ascii="宋体" w:hAnsi="华文中宋"/>
          <w:bCs/>
          <w:color w:val="FF0000"/>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sidRPr="00C40B74">
        <w:rPr>
          <w:rFonts w:ascii="宋体" w:hAnsi="华文中宋" w:hint="eastAsia"/>
          <w:bCs/>
          <w:sz w:val="24"/>
          <w:szCs w:val="28"/>
        </w:rPr>
        <w:t>英语报刊选读</w:t>
      </w:r>
    </w:p>
    <w:p w:rsidR="006F1C9F" w:rsidRPr="00C40B74" w:rsidRDefault="006F1C9F" w:rsidP="006F1C9F">
      <w:pPr>
        <w:spacing w:line="400" w:lineRule="exact"/>
        <w:ind w:firstLineChars="200" w:firstLine="482"/>
        <w:rPr>
          <w:rFonts w:ascii="黑体" w:eastAsia="黑体" w:hAnsi="华文中宋"/>
          <w:bCs/>
          <w:color w:val="FF0000"/>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sidRPr="00C40B74">
        <w:rPr>
          <w:bCs/>
          <w:sz w:val="24"/>
          <w:szCs w:val="28"/>
        </w:rPr>
        <w:t>English and American Newspapers Reading</w:t>
      </w:r>
    </w:p>
    <w:p w:rsidR="006F1C9F" w:rsidRPr="00DE5C09" w:rsidRDefault="006F1C9F" w:rsidP="006F1C9F">
      <w:pPr>
        <w:spacing w:line="400" w:lineRule="exact"/>
        <w:ind w:firstLineChars="200" w:firstLine="482"/>
        <w:rPr>
          <w:rFonts w:eastAsia="黑体"/>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sidRPr="00DE5C09">
        <w:rPr>
          <w:rFonts w:ascii="宋体" w:hAnsi="宋体"/>
          <w:sz w:val="24"/>
          <w:szCs w:val="28"/>
        </w:rPr>
        <w:t>222</w:t>
      </w:r>
      <w:r>
        <w:rPr>
          <w:rFonts w:ascii="宋体" w:hAnsi="宋体" w:hint="eastAsia"/>
          <w:sz w:val="24"/>
          <w:szCs w:val="28"/>
        </w:rPr>
        <w:t>0</w:t>
      </w:r>
      <w:r w:rsidRPr="00DE5C09">
        <w:rPr>
          <w:rFonts w:ascii="宋体" w:hAnsi="宋体"/>
          <w:sz w:val="24"/>
          <w:szCs w:val="28"/>
        </w:rPr>
        <w:t>36</w:t>
      </w:r>
    </w:p>
    <w:p w:rsidR="006F1C9F" w:rsidRPr="002D2981" w:rsidRDefault="006F1C9F" w:rsidP="006F1C9F">
      <w:pPr>
        <w:tabs>
          <w:tab w:val="left" w:pos="945"/>
        </w:tabs>
        <w:spacing w:line="400" w:lineRule="exact"/>
        <w:ind w:firstLineChars="200" w:firstLine="482"/>
        <w:rPr>
          <w:rFonts w:ascii="宋体" w:hAnsi="华文中宋"/>
          <w:bCs/>
          <w:color w:val="FF0000"/>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Pr>
          <w:rFonts w:ascii="宋体" w:hAnsi="华文中宋" w:hint="eastAsia"/>
          <w:bCs/>
          <w:sz w:val="24"/>
          <w:szCs w:val="28"/>
        </w:rPr>
        <w:t>商务英语</w:t>
      </w:r>
    </w:p>
    <w:p w:rsidR="006F1C9F" w:rsidRDefault="006F1C9F" w:rsidP="006F1C9F">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课程类型：</w:t>
      </w:r>
      <w:r w:rsidRPr="00A54813">
        <w:rPr>
          <w:rFonts w:ascii="宋体" w:hAnsi="华文中宋" w:hint="eastAsia"/>
          <w:bCs/>
          <w:sz w:val="24"/>
          <w:szCs w:val="28"/>
        </w:rPr>
        <w:t>专业核心课程</w:t>
      </w:r>
    </w:p>
    <w:p w:rsidR="006F1C9F" w:rsidRDefault="006F1C9F" w:rsidP="006F1C9F">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sidRPr="006B43B7">
        <w:rPr>
          <w:rFonts w:ascii="宋体" w:hAnsi="宋体" w:hint="eastAsia"/>
          <w:sz w:val="24"/>
          <w:szCs w:val="28"/>
        </w:rPr>
        <w:t>无</w:t>
      </w:r>
    </w:p>
    <w:p w:rsidR="006F1C9F" w:rsidRDefault="006F1C9F" w:rsidP="006F1C9F">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内容简介：</w:t>
      </w:r>
      <w:r w:rsidRPr="00A94563">
        <w:rPr>
          <w:rFonts w:ascii="宋体" w:hAnsi="宋体" w:hint="eastAsia"/>
          <w:bCs/>
          <w:color w:val="000000"/>
          <w:sz w:val="24"/>
        </w:rPr>
        <w:t>本课程系统讲授</w:t>
      </w:r>
      <w:r w:rsidRPr="00A94563">
        <w:rPr>
          <w:rFonts w:ascii="Arial" w:hAnsi="Arial" w:cs="Arial"/>
          <w:color w:val="000000"/>
          <w:kern w:val="0"/>
          <w:sz w:val="24"/>
        </w:rPr>
        <w:t>美英主要报刊及其编排特色</w:t>
      </w:r>
      <w:r w:rsidRPr="00A94563">
        <w:rPr>
          <w:rFonts w:ascii="Arial" w:hAnsi="Arial" w:cs="Arial" w:hint="eastAsia"/>
          <w:color w:val="000000"/>
          <w:kern w:val="0"/>
          <w:sz w:val="24"/>
        </w:rPr>
        <w:t>、</w:t>
      </w:r>
      <w:r w:rsidRPr="00A94563">
        <w:rPr>
          <w:rFonts w:ascii="Arial" w:hAnsi="Arial" w:cs="Arial"/>
          <w:color w:val="000000"/>
          <w:kern w:val="0"/>
          <w:sz w:val="24"/>
        </w:rPr>
        <w:t>介绍报刊英文标题的语法和修辞等特点</w:t>
      </w:r>
      <w:r w:rsidRPr="00A94563">
        <w:rPr>
          <w:rFonts w:ascii="Arial" w:hAnsi="Arial" w:cs="Arial" w:hint="eastAsia"/>
          <w:color w:val="000000"/>
          <w:kern w:val="0"/>
          <w:sz w:val="24"/>
        </w:rPr>
        <w:t>以及</w:t>
      </w:r>
      <w:r w:rsidRPr="00A94563">
        <w:rPr>
          <w:rFonts w:ascii="Arial" w:hAnsi="Arial" w:cs="Arial"/>
          <w:color w:val="000000"/>
          <w:kern w:val="0"/>
          <w:sz w:val="24"/>
        </w:rPr>
        <w:t>美英报刊文章在写作和用词等方面的特点</w:t>
      </w:r>
      <w:r w:rsidRPr="00A94563">
        <w:rPr>
          <w:rFonts w:ascii="Arial" w:hAnsi="Arial" w:cs="Arial" w:hint="eastAsia"/>
          <w:color w:val="000000"/>
          <w:kern w:val="0"/>
          <w:sz w:val="24"/>
        </w:rPr>
        <w:t>、</w:t>
      </w:r>
      <w:r w:rsidRPr="00A94563">
        <w:rPr>
          <w:rFonts w:ascii="Arial" w:hAnsi="Arial" w:cs="Arial"/>
          <w:color w:val="000000"/>
          <w:kern w:val="0"/>
          <w:sz w:val="24"/>
        </w:rPr>
        <w:t>介绍阅读美英报刊的一些背景知识和常用的术语与词汇</w:t>
      </w:r>
      <w:r>
        <w:rPr>
          <w:rFonts w:ascii="Arial" w:hAnsi="Arial" w:cs="Arial" w:hint="eastAsia"/>
          <w:color w:val="000000"/>
          <w:kern w:val="0"/>
          <w:sz w:val="24"/>
        </w:rPr>
        <w:t>。</w:t>
      </w:r>
      <w:r w:rsidRPr="00A94563">
        <w:rPr>
          <w:rFonts w:ascii="Arial" w:hAnsi="Arial" w:cs="Arial"/>
          <w:color w:val="000000"/>
          <w:kern w:val="0"/>
          <w:sz w:val="24"/>
        </w:rPr>
        <w:t>通过广泛阅读，使学生熟悉和掌握西方在政治、经济、</w:t>
      </w:r>
      <w:r w:rsidRPr="00A94563">
        <w:rPr>
          <w:rFonts w:ascii="Arial" w:hAnsi="Arial" w:cs="Arial"/>
          <w:color w:val="000000"/>
          <w:kern w:val="0"/>
          <w:sz w:val="24"/>
        </w:rPr>
        <w:lastRenderedPageBreak/>
        <w:t>文化、社会、科技等方面的知识</w:t>
      </w:r>
      <w:r>
        <w:rPr>
          <w:rFonts w:ascii="Arial" w:hAnsi="Arial" w:cs="Arial" w:hint="eastAsia"/>
          <w:color w:val="000000"/>
          <w:kern w:val="0"/>
          <w:sz w:val="24"/>
        </w:rPr>
        <w:t>，</w:t>
      </w:r>
      <w:r w:rsidRPr="00A94563">
        <w:rPr>
          <w:rFonts w:ascii="Arial" w:hAnsi="Arial" w:cs="Arial"/>
          <w:color w:val="000000"/>
          <w:kern w:val="0"/>
          <w:sz w:val="24"/>
        </w:rPr>
        <w:t>逐渐提高阅读外文报刊的能力。</w:t>
      </w:r>
    </w:p>
    <w:p w:rsidR="006F1C9F" w:rsidRDefault="006F1C9F" w:rsidP="006F1C9F">
      <w:pPr>
        <w:spacing w:line="400" w:lineRule="exact"/>
        <w:ind w:firstLineChars="197" w:firstLine="475"/>
        <w:jc w:val="left"/>
        <w:rPr>
          <w:rFonts w:ascii="Arial" w:hAnsi="Arial" w:cs="Arial"/>
          <w:color w:val="000000"/>
          <w:kern w:val="0"/>
          <w:sz w:val="24"/>
        </w:rPr>
      </w:pPr>
      <w:r>
        <w:rPr>
          <w:rFonts w:ascii="黑体" w:eastAsia="黑体" w:hAnsi="华文中宋" w:hint="eastAsia"/>
          <w:b/>
          <w:bCs/>
          <w:sz w:val="24"/>
          <w:szCs w:val="28"/>
        </w:rPr>
        <w:t>参考教材：</w:t>
      </w:r>
      <w:r w:rsidRPr="00EB40AB">
        <w:rPr>
          <w:rFonts w:ascii="宋体" w:hAnsi="宋体" w:hint="eastAsia"/>
          <w:bCs/>
          <w:color w:val="000000"/>
          <w:sz w:val="24"/>
        </w:rPr>
        <w:t>周学艺</w:t>
      </w:r>
      <w:r>
        <w:rPr>
          <w:rFonts w:ascii="宋体" w:hAnsi="宋体" w:hint="eastAsia"/>
          <w:bCs/>
          <w:color w:val="000000"/>
          <w:sz w:val="24"/>
        </w:rPr>
        <w:t>《</w:t>
      </w:r>
      <w:r w:rsidRPr="00A94563">
        <w:rPr>
          <w:rFonts w:ascii="Arial" w:hAnsi="Arial" w:cs="Arial"/>
          <w:color w:val="000000"/>
          <w:kern w:val="0"/>
          <w:sz w:val="24"/>
        </w:rPr>
        <w:t>美英报刊文章阅读</w:t>
      </w:r>
      <w:r>
        <w:rPr>
          <w:rFonts w:ascii="Arial" w:hAnsi="Arial" w:cs="Arial" w:hint="eastAsia"/>
          <w:color w:val="000000"/>
          <w:kern w:val="0"/>
          <w:sz w:val="24"/>
        </w:rPr>
        <w:t>》，</w:t>
      </w:r>
      <w:r w:rsidRPr="00A94563">
        <w:rPr>
          <w:rFonts w:ascii="Arial" w:hAnsi="Arial" w:cs="Arial"/>
          <w:color w:val="000000"/>
          <w:kern w:val="0"/>
          <w:sz w:val="24"/>
        </w:rPr>
        <w:t>北京大学出版社</w:t>
      </w:r>
      <w:r w:rsidRPr="00095AF2">
        <w:rPr>
          <w:rFonts w:ascii="宋体" w:hAnsi="宋体" w:cs="Arial" w:hint="eastAsia"/>
          <w:color w:val="000000"/>
          <w:kern w:val="0"/>
          <w:sz w:val="24"/>
        </w:rPr>
        <w:t>2009</w:t>
      </w:r>
      <w:r w:rsidRPr="00A94563">
        <w:rPr>
          <w:rFonts w:ascii="Arial" w:hAnsi="Arial" w:cs="Arial"/>
          <w:color w:val="000000"/>
          <w:kern w:val="0"/>
          <w:sz w:val="24"/>
        </w:rPr>
        <w:t>年</w:t>
      </w:r>
      <w:r w:rsidRPr="00A94563">
        <w:rPr>
          <w:rFonts w:ascii="Arial" w:hAnsi="Arial" w:cs="Arial" w:hint="eastAsia"/>
          <w:color w:val="000000"/>
          <w:kern w:val="0"/>
          <w:sz w:val="24"/>
        </w:rPr>
        <w:t>版；</w:t>
      </w:r>
      <w:r w:rsidRPr="00A94563">
        <w:rPr>
          <w:rFonts w:ascii="Arial" w:hAnsi="Arial" w:cs="Arial"/>
          <w:color w:val="000000"/>
          <w:kern w:val="0"/>
          <w:sz w:val="24"/>
        </w:rPr>
        <w:t>端木义万《新编美英报刊阅读教程》</w:t>
      </w:r>
      <w:r>
        <w:rPr>
          <w:rFonts w:ascii="Arial" w:hAnsi="Arial" w:cs="Arial" w:hint="eastAsia"/>
          <w:color w:val="000000"/>
          <w:kern w:val="0"/>
          <w:sz w:val="24"/>
        </w:rPr>
        <w:t>（</w:t>
      </w:r>
      <w:r w:rsidRPr="00A94563">
        <w:rPr>
          <w:rFonts w:ascii="Arial" w:hAnsi="Arial" w:cs="Arial"/>
          <w:color w:val="000000"/>
          <w:kern w:val="0"/>
          <w:sz w:val="24"/>
        </w:rPr>
        <w:t>中级本</w:t>
      </w:r>
      <w:r>
        <w:rPr>
          <w:rFonts w:ascii="Arial" w:hAnsi="Arial" w:cs="Arial" w:hint="eastAsia"/>
          <w:color w:val="000000"/>
          <w:kern w:val="0"/>
          <w:sz w:val="24"/>
        </w:rPr>
        <w:t>）</w:t>
      </w:r>
      <w:r w:rsidRPr="00A94563">
        <w:rPr>
          <w:rFonts w:ascii="Arial" w:hAnsi="Arial" w:cs="Arial"/>
          <w:color w:val="000000"/>
          <w:kern w:val="0"/>
          <w:sz w:val="24"/>
        </w:rPr>
        <w:t>，</w:t>
      </w:r>
      <w:r w:rsidRPr="00A94563">
        <w:rPr>
          <w:rFonts w:ascii="Arial" w:hAnsi="Arial" w:cs="Arial" w:hint="eastAsia"/>
          <w:color w:val="000000"/>
          <w:kern w:val="0"/>
          <w:sz w:val="24"/>
        </w:rPr>
        <w:t>北京大学</w:t>
      </w:r>
      <w:r w:rsidRPr="00A94563">
        <w:rPr>
          <w:rFonts w:ascii="Arial" w:hAnsi="Arial" w:cs="Arial"/>
          <w:color w:val="000000"/>
          <w:kern w:val="0"/>
          <w:sz w:val="24"/>
        </w:rPr>
        <w:t>出版社</w:t>
      </w:r>
      <w:r w:rsidRPr="00095AF2">
        <w:rPr>
          <w:rFonts w:ascii="宋体" w:hAnsi="宋体" w:cs="Arial" w:hint="eastAsia"/>
          <w:color w:val="000000"/>
          <w:kern w:val="0"/>
          <w:sz w:val="24"/>
        </w:rPr>
        <w:t>2010</w:t>
      </w:r>
      <w:r w:rsidRPr="00095AF2">
        <w:rPr>
          <w:rFonts w:ascii="宋体" w:hAnsi="宋体" w:cs="Arial"/>
          <w:color w:val="000000"/>
          <w:kern w:val="0"/>
          <w:sz w:val="24"/>
        </w:rPr>
        <w:t>年</w:t>
      </w:r>
      <w:r w:rsidRPr="00A94563">
        <w:rPr>
          <w:rFonts w:ascii="Arial" w:hAnsi="Arial" w:cs="Arial" w:hint="eastAsia"/>
          <w:color w:val="000000"/>
          <w:kern w:val="0"/>
          <w:sz w:val="24"/>
        </w:rPr>
        <w:t>版；</w:t>
      </w:r>
      <w:r w:rsidRPr="00A94563">
        <w:rPr>
          <w:rFonts w:ascii="Arial" w:hAnsi="Arial" w:cs="Arial"/>
          <w:color w:val="000000"/>
          <w:kern w:val="0"/>
          <w:sz w:val="24"/>
        </w:rPr>
        <w:t>端木义万《新编美英报刊阅读教程》</w:t>
      </w:r>
      <w:r>
        <w:rPr>
          <w:rFonts w:ascii="Arial" w:hAnsi="Arial" w:cs="Arial" w:hint="eastAsia"/>
          <w:color w:val="000000"/>
          <w:kern w:val="0"/>
          <w:sz w:val="24"/>
        </w:rPr>
        <w:t>（</w:t>
      </w:r>
      <w:r w:rsidRPr="00A94563">
        <w:rPr>
          <w:rFonts w:ascii="Arial" w:hAnsi="Arial" w:cs="Arial"/>
          <w:color w:val="000000"/>
          <w:kern w:val="0"/>
          <w:sz w:val="24"/>
        </w:rPr>
        <w:t>高级本</w:t>
      </w:r>
      <w:r>
        <w:rPr>
          <w:rFonts w:ascii="Arial" w:hAnsi="Arial" w:cs="Arial" w:hint="eastAsia"/>
          <w:color w:val="000000"/>
          <w:kern w:val="0"/>
          <w:sz w:val="24"/>
        </w:rPr>
        <w:t>）</w:t>
      </w:r>
      <w:r w:rsidRPr="00A94563">
        <w:rPr>
          <w:rFonts w:ascii="Arial" w:hAnsi="Arial" w:cs="Arial"/>
          <w:color w:val="000000"/>
          <w:kern w:val="0"/>
          <w:sz w:val="24"/>
        </w:rPr>
        <w:t>，北京大学出版社</w:t>
      </w:r>
      <w:r w:rsidRPr="00095AF2">
        <w:rPr>
          <w:rFonts w:ascii="宋体" w:hAnsi="宋体" w:cs="Arial"/>
          <w:color w:val="000000"/>
          <w:kern w:val="0"/>
          <w:sz w:val="24"/>
        </w:rPr>
        <w:t>200</w:t>
      </w:r>
      <w:r w:rsidRPr="00095AF2">
        <w:rPr>
          <w:rFonts w:ascii="宋体" w:hAnsi="宋体" w:cs="Arial" w:hint="eastAsia"/>
          <w:color w:val="000000"/>
          <w:kern w:val="0"/>
          <w:sz w:val="24"/>
        </w:rPr>
        <w:t>9</w:t>
      </w:r>
      <w:r w:rsidRPr="00A94563">
        <w:rPr>
          <w:rFonts w:ascii="Arial" w:hAnsi="Arial" w:cs="Arial"/>
          <w:color w:val="000000"/>
          <w:kern w:val="0"/>
          <w:sz w:val="24"/>
        </w:rPr>
        <w:t>年</w:t>
      </w:r>
      <w:r w:rsidRPr="00A94563">
        <w:rPr>
          <w:rFonts w:ascii="Arial" w:hAnsi="Arial" w:cs="Arial" w:hint="eastAsia"/>
          <w:color w:val="000000"/>
          <w:kern w:val="0"/>
          <w:sz w:val="24"/>
        </w:rPr>
        <w:t>版。</w:t>
      </w:r>
    </w:p>
    <w:p w:rsidR="006F1C9F" w:rsidRPr="002D2981" w:rsidRDefault="006F1C9F" w:rsidP="006F1C9F">
      <w:pPr>
        <w:spacing w:line="400" w:lineRule="exact"/>
        <w:ind w:firstLineChars="197" w:firstLine="475"/>
        <w:jc w:val="left"/>
        <w:rPr>
          <w:rFonts w:ascii="宋体" w:hAnsi="宋体"/>
          <w:color w:val="FF0000"/>
          <w:sz w:val="24"/>
        </w:rPr>
      </w:pPr>
      <w:r>
        <w:rPr>
          <w:rFonts w:ascii="黑体" w:eastAsia="黑体" w:hAnsi="华文中宋" w:hint="eastAsia"/>
          <w:b/>
          <w:bCs/>
          <w:sz w:val="24"/>
          <w:szCs w:val="28"/>
        </w:rPr>
        <w:t>考核方式：</w:t>
      </w:r>
      <w:r w:rsidRPr="00851191">
        <w:rPr>
          <w:rFonts w:ascii="宋体" w:hAnsi="华文中宋" w:hint="eastAsia"/>
          <w:bCs/>
          <w:sz w:val="24"/>
          <w:szCs w:val="28"/>
        </w:rPr>
        <w:t>考</w:t>
      </w:r>
      <w:r>
        <w:rPr>
          <w:rFonts w:ascii="宋体" w:hAnsi="华文中宋" w:hint="eastAsia"/>
          <w:bCs/>
          <w:sz w:val="24"/>
          <w:szCs w:val="28"/>
        </w:rPr>
        <w:t>查</w:t>
      </w:r>
      <w:r w:rsidRPr="00851191">
        <w:rPr>
          <w:rFonts w:ascii="宋体" w:hAnsi="华文中宋" w:hint="eastAsia"/>
          <w:bCs/>
          <w:sz w:val="24"/>
          <w:szCs w:val="28"/>
        </w:rPr>
        <w:t>。成绩构成及比例：平时成绩30%，期末成绩70%。</w:t>
      </w:r>
    </w:p>
    <w:p w:rsidR="006F1C9F" w:rsidRDefault="006F1C9F" w:rsidP="006F1C9F">
      <w:pPr>
        <w:tabs>
          <w:tab w:val="left" w:pos="945"/>
        </w:tabs>
        <w:spacing w:line="400" w:lineRule="exact"/>
        <w:rPr>
          <w:rFonts w:ascii="宋体" w:hAnsi="宋体"/>
          <w:sz w:val="24"/>
        </w:rPr>
      </w:pPr>
    </w:p>
    <w:p w:rsidR="00E138DA" w:rsidRPr="00E071A6" w:rsidRDefault="00E138DA" w:rsidP="00E138DA">
      <w:pPr>
        <w:spacing w:line="400" w:lineRule="exact"/>
        <w:jc w:val="center"/>
        <w:rPr>
          <w:rFonts w:ascii="黑体" w:eastAsia="黑体" w:hAnsi="华文中宋"/>
          <w:b/>
          <w:sz w:val="32"/>
          <w:szCs w:val="32"/>
        </w:rPr>
      </w:pPr>
      <w:r>
        <w:rPr>
          <w:rFonts w:ascii="黑体" w:eastAsia="黑体" w:hAnsi="华文中宋" w:hint="eastAsia"/>
          <w:b/>
          <w:sz w:val="32"/>
          <w:szCs w:val="32"/>
        </w:rPr>
        <w:t>“英语听力1”</w:t>
      </w:r>
      <w:r w:rsidRPr="00E071A6">
        <w:rPr>
          <w:rFonts w:ascii="黑体" w:eastAsia="黑体" w:hAnsi="华文中宋" w:hint="eastAsia"/>
          <w:b/>
          <w:sz w:val="32"/>
          <w:szCs w:val="32"/>
        </w:rPr>
        <w:t>课程简介</w:t>
      </w:r>
    </w:p>
    <w:p w:rsidR="00E138DA" w:rsidRDefault="00E138DA" w:rsidP="00E138DA">
      <w:pPr>
        <w:spacing w:line="400" w:lineRule="exact"/>
        <w:jc w:val="center"/>
        <w:rPr>
          <w:rFonts w:ascii="FangSong_GB2312" w:eastAsia="FangSong_GB2312" w:hAnsi="华文中宋"/>
          <w:sz w:val="28"/>
          <w:szCs w:val="28"/>
        </w:rPr>
      </w:pPr>
    </w:p>
    <w:p w:rsidR="00E138DA" w:rsidRPr="00A5559B" w:rsidRDefault="00E138DA" w:rsidP="00E138DA">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杨建华</w:t>
      </w:r>
    </w:p>
    <w:p w:rsidR="00E138DA" w:rsidRDefault="00E138DA" w:rsidP="00E138DA">
      <w:pPr>
        <w:spacing w:line="400" w:lineRule="exact"/>
        <w:rPr>
          <w:rFonts w:ascii="黑体" w:eastAsia="黑体" w:hAnsi="华文中宋"/>
          <w:b/>
          <w:bCs/>
          <w:szCs w:val="28"/>
        </w:rPr>
      </w:pPr>
    </w:p>
    <w:p w:rsidR="00E138DA" w:rsidRPr="007951DB" w:rsidRDefault="00E138DA" w:rsidP="00E138DA">
      <w:pPr>
        <w:spacing w:line="400" w:lineRule="exact"/>
        <w:ind w:firstLineChars="200" w:firstLine="482"/>
        <w:rPr>
          <w:rFonts w:ascii="宋体" w:hAnsi="华文中宋"/>
          <w:bCs/>
          <w:sz w:val="24"/>
          <w:szCs w:val="28"/>
        </w:rPr>
      </w:pPr>
      <w:r w:rsidRPr="007951DB">
        <w:rPr>
          <w:rFonts w:ascii="黑体" w:eastAsia="黑体" w:hAnsi="华文中宋" w:hint="eastAsia"/>
          <w:b/>
          <w:bCs/>
          <w:sz w:val="24"/>
          <w:szCs w:val="28"/>
        </w:rPr>
        <w:t>课程名称</w:t>
      </w:r>
      <w:r w:rsidRPr="007951DB">
        <w:rPr>
          <w:rFonts w:ascii="黑体" w:eastAsia="黑体" w:hAnsi="华文中宋" w:hint="eastAsia"/>
          <w:b/>
          <w:sz w:val="24"/>
          <w:szCs w:val="28"/>
        </w:rPr>
        <w:t>：</w:t>
      </w:r>
      <w:r w:rsidRPr="007951DB">
        <w:rPr>
          <w:rFonts w:ascii="宋体" w:hAnsi="华文中宋" w:hint="eastAsia"/>
          <w:bCs/>
          <w:sz w:val="24"/>
          <w:szCs w:val="28"/>
        </w:rPr>
        <w:t>英语听力1</w:t>
      </w:r>
    </w:p>
    <w:p w:rsidR="00E138DA" w:rsidRPr="007951DB" w:rsidRDefault="00E138DA" w:rsidP="00E138DA">
      <w:pPr>
        <w:spacing w:line="400" w:lineRule="exact"/>
        <w:ind w:firstLineChars="200" w:firstLine="482"/>
        <w:rPr>
          <w:rFonts w:ascii="宋体" w:hAnsi="华文中宋"/>
          <w:bCs/>
          <w:sz w:val="24"/>
          <w:szCs w:val="28"/>
        </w:rPr>
      </w:pPr>
      <w:r w:rsidRPr="007951DB">
        <w:rPr>
          <w:rFonts w:ascii="黑体" w:eastAsia="黑体" w:hAnsi="华文中宋" w:hint="eastAsia"/>
          <w:b/>
          <w:bCs/>
          <w:sz w:val="24"/>
          <w:szCs w:val="28"/>
        </w:rPr>
        <w:t>英文名称</w:t>
      </w:r>
      <w:r w:rsidRPr="007951DB">
        <w:rPr>
          <w:rFonts w:ascii="黑体" w:eastAsia="黑体" w:hAnsi="华文中宋" w:hint="eastAsia"/>
          <w:b/>
          <w:sz w:val="24"/>
          <w:szCs w:val="28"/>
        </w:rPr>
        <w:t>：</w:t>
      </w:r>
      <w:r>
        <w:rPr>
          <w:rFonts w:ascii="黑体" w:eastAsia="黑体" w:hAnsi="华文中宋" w:hint="eastAsia"/>
          <w:bCs/>
          <w:sz w:val="24"/>
          <w:szCs w:val="28"/>
        </w:rPr>
        <w:t>English</w:t>
      </w:r>
      <w:r w:rsidRPr="007951DB">
        <w:rPr>
          <w:rFonts w:ascii="黑体" w:eastAsia="黑体" w:hAnsi="华文中宋" w:hint="eastAsia"/>
          <w:bCs/>
          <w:sz w:val="24"/>
          <w:szCs w:val="28"/>
        </w:rPr>
        <w:t xml:space="preserve"> Listening</w:t>
      </w:r>
      <w:r>
        <w:rPr>
          <w:rFonts w:ascii="黑体" w:eastAsia="黑体" w:hAnsi="华文中宋" w:hint="eastAsia"/>
          <w:bCs/>
          <w:sz w:val="24"/>
          <w:szCs w:val="28"/>
        </w:rPr>
        <w:t xml:space="preserve"> 1</w:t>
      </w:r>
    </w:p>
    <w:p w:rsidR="00E138DA" w:rsidRPr="007951DB" w:rsidRDefault="00E138DA" w:rsidP="00E138DA">
      <w:pPr>
        <w:spacing w:line="400" w:lineRule="exact"/>
        <w:ind w:firstLineChars="200" w:firstLine="482"/>
        <w:rPr>
          <w:rFonts w:ascii="楷体_GB2312" w:eastAsia="楷体_GB2312" w:hAnsi="宋体"/>
          <w:bCs/>
          <w:sz w:val="24"/>
          <w:szCs w:val="28"/>
        </w:rPr>
      </w:pPr>
      <w:r w:rsidRPr="007951DB">
        <w:rPr>
          <w:rFonts w:ascii="黑体" w:eastAsia="黑体" w:hAnsi="华文中宋" w:hint="eastAsia"/>
          <w:b/>
          <w:bCs/>
          <w:sz w:val="24"/>
          <w:szCs w:val="28"/>
        </w:rPr>
        <w:t>课程代码</w:t>
      </w:r>
      <w:r w:rsidRPr="007951DB">
        <w:rPr>
          <w:rFonts w:ascii="黑体" w:eastAsia="黑体" w:hAnsi="华文中宋" w:hint="eastAsia"/>
          <w:b/>
          <w:sz w:val="24"/>
          <w:szCs w:val="28"/>
        </w:rPr>
        <w:t>：</w:t>
      </w:r>
      <w:r w:rsidRPr="007951DB">
        <w:rPr>
          <w:rFonts w:ascii="宋体" w:hAnsi="宋体" w:hint="eastAsia"/>
          <w:bCs/>
          <w:sz w:val="24"/>
          <w:szCs w:val="28"/>
        </w:rPr>
        <w:t>222037</w:t>
      </w:r>
    </w:p>
    <w:p w:rsidR="00E138DA" w:rsidRPr="007951DB" w:rsidRDefault="00E138DA" w:rsidP="00E138DA">
      <w:pPr>
        <w:tabs>
          <w:tab w:val="left" w:pos="945"/>
        </w:tabs>
        <w:spacing w:line="400" w:lineRule="exact"/>
        <w:ind w:firstLineChars="200" w:firstLine="482"/>
        <w:rPr>
          <w:rFonts w:ascii="宋体" w:hAnsi="华文中宋"/>
          <w:bCs/>
          <w:sz w:val="24"/>
          <w:szCs w:val="28"/>
        </w:rPr>
      </w:pPr>
      <w:r w:rsidRPr="007951DB">
        <w:rPr>
          <w:rFonts w:ascii="黑体" w:eastAsia="黑体" w:hAnsi="华文中宋" w:hint="eastAsia"/>
          <w:b/>
          <w:bCs/>
          <w:sz w:val="24"/>
          <w:szCs w:val="28"/>
        </w:rPr>
        <w:t>开设专业</w:t>
      </w:r>
      <w:r w:rsidRPr="007951DB">
        <w:rPr>
          <w:rFonts w:ascii="黑体" w:eastAsia="黑体" w:hAnsi="华文中宋" w:hint="eastAsia"/>
          <w:sz w:val="24"/>
          <w:szCs w:val="28"/>
        </w:rPr>
        <w:t>：</w:t>
      </w:r>
      <w:r w:rsidRPr="007951DB">
        <w:rPr>
          <w:rFonts w:ascii="宋体" w:hAnsi="华文中宋" w:hint="eastAsia"/>
          <w:bCs/>
          <w:sz w:val="24"/>
          <w:szCs w:val="28"/>
        </w:rPr>
        <w:t>商务英语</w:t>
      </w:r>
    </w:p>
    <w:p w:rsidR="00E138DA" w:rsidRPr="007951DB" w:rsidRDefault="00E138DA" w:rsidP="00E138DA">
      <w:pPr>
        <w:tabs>
          <w:tab w:val="left" w:pos="945"/>
        </w:tabs>
        <w:spacing w:line="400" w:lineRule="exact"/>
        <w:ind w:firstLineChars="200" w:firstLine="482"/>
        <w:rPr>
          <w:rFonts w:ascii="楷体_GB2312" w:eastAsia="楷体_GB2312" w:hAnsi="宋体"/>
          <w:bCs/>
          <w:sz w:val="24"/>
          <w:szCs w:val="28"/>
        </w:rPr>
      </w:pPr>
      <w:r w:rsidRPr="007951DB">
        <w:rPr>
          <w:rFonts w:ascii="黑体" w:eastAsia="黑体" w:hAnsi="华文中宋" w:hint="eastAsia"/>
          <w:b/>
          <w:bCs/>
          <w:sz w:val="24"/>
          <w:szCs w:val="28"/>
        </w:rPr>
        <w:t>课程类型：</w:t>
      </w:r>
      <w:r w:rsidRPr="007951DB">
        <w:rPr>
          <w:rFonts w:ascii="宋体" w:hAnsi="华文中宋" w:hint="eastAsia"/>
          <w:bCs/>
          <w:sz w:val="24"/>
          <w:szCs w:val="28"/>
        </w:rPr>
        <w:t>专业</w:t>
      </w:r>
      <w:r>
        <w:rPr>
          <w:rFonts w:ascii="宋体" w:hAnsi="华文中宋" w:hint="eastAsia"/>
          <w:bCs/>
          <w:sz w:val="24"/>
          <w:szCs w:val="28"/>
        </w:rPr>
        <w:t>核心</w:t>
      </w:r>
      <w:r w:rsidRPr="007951DB">
        <w:rPr>
          <w:rFonts w:ascii="宋体" w:hAnsi="华文中宋" w:hint="eastAsia"/>
          <w:bCs/>
          <w:sz w:val="24"/>
          <w:szCs w:val="28"/>
        </w:rPr>
        <w:t>课</w:t>
      </w:r>
    </w:p>
    <w:p w:rsidR="00E138DA" w:rsidRPr="007951DB" w:rsidRDefault="00E138DA" w:rsidP="00E138DA">
      <w:pPr>
        <w:tabs>
          <w:tab w:val="left" w:pos="945"/>
        </w:tabs>
        <w:spacing w:line="400" w:lineRule="exact"/>
        <w:ind w:firstLineChars="200" w:firstLine="482"/>
        <w:rPr>
          <w:rFonts w:ascii="楷体_GB2312" w:eastAsia="楷体_GB2312" w:hAnsi="宋体"/>
          <w:bCs/>
          <w:sz w:val="24"/>
          <w:szCs w:val="28"/>
        </w:rPr>
      </w:pPr>
      <w:r w:rsidRPr="007951DB">
        <w:rPr>
          <w:rFonts w:ascii="黑体" w:eastAsia="黑体" w:hAnsi="华文中宋" w:hint="eastAsia"/>
          <w:b/>
          <w:bCs/>
          <w:sz w:val="24"/>
          <w:szCs w:val="28"/>
        </w:rPr>
        <w:t>先行课程：</w:t>
      </w:r>
      <w:r w:rsidRPr="007951DB">
        <w:rPr>
          <w:rFonts w:ascii="黑体" w:hAnsi="华文中宋" w:hint="eastAsia"/>
          <w:sz w:val="24"/>
          <w:szCs w:val="28"/>
        </w:rPr>
        <w:t>无</w:t>
      </w:r>
    </w:p>
    <w:p w:rsidR="00E138DA" w:rsidRDefault="00E138DA" w:rsidP="00E138DA">
      <w:pPr>
        <w:tabs>
          <w:tab w:val="left" w:pos="945"/>
        </w:tabs>
        <w:spacing w:line="400" w:lineRule="exact"/>
        <w:ind w:firstLineChars="200" w:firstLine="482"/>
        <w:rPr>
          <w:rFonts w:ascii="楷体_GB2312" w:eastAsia="楷体_GB2312" w:hAnsi="宋体"/>
          <w:bCs/>
          <w:sz w:val="24"/>
          <w:szCs w:val="28"/>
        </w:rPr>
      </w:pPr>
      <w:r w:rsidRPr="007951DB">
        <w:rPr>
          <w:rFonts w:ascii="黑体" w:eastAsia="黑体" w:hAnsi="华文中宋" w:hint="eastAsia"/>
          <w:b/>
          <w:bCs/>
          <w:sz w:val="24"/>
          <w:szCs w:val="28"/>
        </w:rPr>
        <w:t>内容简介：</w:t>
      </w:r>
      <w:r w:rsidRPr="007951DB">
        <w:rPr>
          <w:rFonts w:ascii="宋体" w:hAnsi="华文中宋" w:hint="eastAsia"/>
          <w:bCs/>
          <w:sz w:val="24"/>
          <w:szCs w:val="28"/>
        </w:rPr>
        <w:t>听力课作为整个外语教学的一部分，是综合英语课的补充和拓展，其内容涵盖了政治、经济、文化、科技、人文等各个方面的题材，及对话、访谈、短文、专题报道和新闻等各种语境形式，旨在提高学生的听力能力的同时，拓展学生的知识面听力1以大学一年级第一学期新生为教学对象。</w:t>
      </w:r>
    </w:p>
    <w:p w:rsidR="00E138DA" w:rsidRPr="007951DB" w:rsidRDefault="00E138DA" w:rsidP="00E138DA">
      <w:pPr>
        <w:tabs>
          <w:tab w:val="left" w:pos="945"/>
        </w:tabs>
        <w:spacing w:line="400" w:lineRule="exact"/>
        <w:ind w:firstLineChars="200" w:firstLine="482"/>
        <w:rPr>
          <w:rFonts w:ascii="楷体_GB2312" w:eastAsia="楷体_GB2312" w:hAnsi="宋体"/>
          <w:bCs/>
          <w:sz w:val="24"/>
          <w:szCs w:val="28"/>
        </w:rPr>
      </w:pPr>
      <w:r w:rsidRPr="007951DB">
        <w:rPr>
          <w:rFonts w:ascii="黑体" w:eastAsia="黑体" w:hAnsi="华文中宋" w:hint="eastAsia"/>
          <w:b/>
          <w:bCs/>
          <w:sz w:val="24"/>
          <w:szCs w:val="28"/>
        </w:rPr>
        <w:t>参考教材：</w:t>
      </w:r>
      <w:r w:rsidRPr="007951DB">
        <w:rPr>
          <w:rFonts w:ascii="宋体" w:hAnsi="华文中宋" w:hint="eastAsia"/>
          <w:bCs/>
          <w:sz w:val="24"/>
          <w:szCs w:val="28"/>
        </w:rPr>
        <w:t>施心远主编《听力教程1》，上海外语教育出版社，2014。</w:t>
      </w:r>
    </w:p>
    <w:p w:rsidR="00E138DA" w:rsidRPr="007951DB" w:rsidRDefault="00E138DA" w:rsidP="00E138DA">
      <w:pPr>
        <w:tabs>
          <w:tab w:val="left" w:pos="945"/>
        </w:tabs>
        <w:spacing w:line="400" w:lineRule="exact"/>
        <w:ind w:firstLineChars="200" w:firstLine="482"/>
        <w:rPr>
          <w:rFonts w:ascii="宋体" w:hAnsi="宋体"/>
          <w:sz w:val="24"/>
        </w:rPr>
      </w:pPr>
      <w:r w:rsidRPr="007951DB">
        <w:rPr>
          <w:rFonts w:ascii="黑体" w:eastAsia="黑体" w:hAnsi="华文中宋" w:hint="eastAsia"/>
          <w:b/>
          <w:bCs/>
          <w:sz w:val="24"/>
          <w:szCs w:val="28"/>
        </w:rPr>
        <w:t>考核方式：</w:t>
      </w:r>
      <w:r w:rsidRPr="007951DB">
        <w:rPr>
          <w:rFonts w:ascii="宋体" w:hAnsi="华文中宋" w:hint="eastAsia"/>
          <w:bCs/>
          <w:sz w:val="24"/>
          <w:szCs w:val="28"/>
        </w:rPr>
        <w:t>考试。成绩构成及比例：平时成绩30%(考勤10%，课堂表现20%)，期末成绩70%。</w:t>
      </w:r>
    </w:p>
    <w:p w:rsidR="00E138DA" w:rsidRPr="007951DB" w:rsidRDefault="00E138DA" w:rsidP="00E138DA">
      <w:pPr>
        <w:tabs>
          <w:tab w:val="left" w:pos="945"/>
        </w:tabs>
        <w:spacing w:line="400" w:lineRule="exact"/>
        <w:rPr>
          <w:rFonts w:ascii="宋体" w:hAnsi="宋体"/>
          <w:sz w:val="24"/>
        </w:rPr>
      </w:pPr>
    </w:p>
    <w:p w:rsidR="00E138DA" w:rsidRPr="00E071A6" w:rsidRDefault="00E138DA" w:rsidP="00E138DA">
      <w:pPr>
        <w:spacing w:line="400" w:lineRule="exact"/>
        <w:jc w:val="center"/>
        <w:rPr>
          <w:rFonts w:ascii="黑体" w:eastAsia="黑体" w:hAnsi="华文中宋"/>
          <w:b/>
          <w:sz w:val="32"/>
          <w:szCs w:val="32"/>
        </w:rPr>
      </w:pPr>
      <w:r>
        <w:rPr>
          <w:rFonts w:ascii="黑体" w:eastAsia="黑体" w:hAnsi="华文中宋" w:hint="eastAsia"/>
          <w:b/>
          <w:sz w:val="32"/>
          <w:szCs w:val="32"/>
        </w:rPr>
        <w:t>“英语听力2”</w:t>
      </w:r>
      <w:r w:rsidRPr="00E071A6">
        <w:rPr>
          <w:rFonts w:ascii="黑体" w:eastAsia="黑体" w:hAnsi="华文中宋" w:hint="eastAsia"/>
          <w:b/>
          <w:sz w:val="32"/>
          <w:szCs w:val="32"/>
        </w:rPr>
        <w:t>课程简介</w:t>
      </w:r>
    </w:p>
    <w:p w:rsidR="00E138DA" w:rsidRDefault="00E138DA" w:rsidP="00E138DA">
      <w:pPr>
        <w:spacing w:line="400" w:lineRule="exact"/>
        <w:jc w:val="center"/>
        <w:rPr>
          <w:rFonts w:ascii="FangSong_GB2312" w:eastAsia="FangSong_GB2312" w:hAnsi="华文中宋"/>
          <w:sz w:val="28"/>
          <w:szCs w:val="28"/>
        </w:rPr>
      </w:pPr>
    </w:p>
    <w:p w:rsidR="00E138DA" w:rsidRPr="00A5559B" w:rsidRDefault="00E138DA" w:rsidP="00E138DA">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杨建华</w:t>
      </w:r>
    </w:p>
    <w:p w:rsidR="00E138DA" w:rsidRDefault="00E138DA" w:rsidP="00E138DA">
      <w:pPr>
        <w:spacing w:line="400" w:lineRule="exact"/>
        <w:rPr>
          <w:rFonts w:ascii="黑体" w:eastAsia="黑体" w:hAnsi="华文中宋"/>
          <w:b/>
          <w:bCs/>
          <w:szCs w:val="28"/>
        </w:rPr>
      </w:pPr>
    </w:p>
    <w:p w:rsidR="00E138DA" w:rsidRPr="006A35C5" w:rsidRDefault="00E138DA" w:rsidP="00E138DA">
      <w:pPr>
        <w:spacing w:line="400" w:lineRule="exact"/>
        <w:ind w:firstLineChars="200" w:firstLine="482"/>
        <w:rPr>
          <w:rFonts w:ascii="宋体" w:hAnsi="华文中宋"/>
          <w:bCs/>
          <w:sz w:val="24"/>
          <w:szCs w:val="28"/>
        </w:rPr>
      </w:pPr>
      <w:r w:rsidRPr="006A35C5">
        <w:rPr>
          <w:rFonts w:ascii="黑体" w:eastAsia="黑体" w:hAnsi="华文中宋" w:hint="eastAsia"/>
          <w:b/>
          <w:bCs/>
          <w:sz w:val="24"/>
          <w:szCs w:val="28"/>
        </w:rPr>
        <w:t>课程名称</w:t>
      </w:r>
      <w:r w:rsidRPr="006A35C5">
        <w:rPr>
          <w:rFonts w:ascii="黑体" w:eastAsia="黑体" w:hAnsi="华文中宋" w:hint="eastAsia"/>
          <w:b/>
          <w:sz w:val="24"/>
          <w:szCs w:val="28"/>
        </w:rPr>
        <w:t>：</w:t>
      </w:r>
      <w:r w:rsidRPr="006A35C5">
        <w:rPr>
          <w:rFonts w:ascii="宋体" w:hAnsi="华文中宋" w:hint="eastAsia"/>
          <w:bCs/>
          <w:sz w:val="24"/>
          <w:szCs w:val="28"/>
        </w:rPr>
        <w:t>英语听力2</w:t>
      </w:r>
    </w:p>
    <w:p w:rsidR="00E138DA" w:rsidRPr="006A35C5" w:rsidRDefault="00E138DA" w:rsidP="00E138DA">
      <w:pPr>
        <w:spacing w:line="400" w:lineRule="exact"/>
        <w:ind w:firstLineChars="200" w:firstLine="482"/>
        <w:rPr>
          <w:rFonts w:ascii="宋体" w:hAnsi="华文中宋"/>
          <w:bCs/>
          <w:sz w:val="24"/>
          <w:szCs w:val="28"/>
        </w:rPr>
      </w:pPr>
      <w:r w:rsidRPr="006A35C5">
        <w:rPr>
          <w:rFonts w:ascii="黑体" w:eastAsia="黑体" w:hAnsi="华文中宋" w:hint="eastAsia"/>
          <w:b/>
          <w:bCs/>
          <w:sz w:val="24"/>
          <w:szCs w:val="28"/>
        </w:rPr>
        <w:t>英文名称</w:t>
      </w:r>
      <w:r w:rsidRPr="006A35C5">
        <w:rPr>
          <w:rFonts w:ascii="黑体" w:eastAsia="黑体" w:hAnsi="华文中宋" w:hint="eastAsia"/>
          <w:b/>
          <w:sz w:val="24"/>
          <w:szCs w:val="28"/>
        </w:rPr>
        <w:t>：</w:t>
      </w:r>
      <w:r>
        <w:rPr>
          <w:rFonts w:ascii="黑体" w:eastAsia="黑体" w:hAnsi="华文中宋" w:hint="eastAsia"/>
          <w:bCs/>
          <w:sz w:val="24"/>
          <w:szCs w:val="28"/>
        </w:rPr>
        <w:t xml:space="preserve">English </w:t>
      </w:r>
      <w:r w:rsidRPr="006A35C5">
        <w:rPr>
          <w:rFonts w:ascii="黑体" w:eastAsia="黑体" w:hAnsi="华文中宋" w:hint="eastAsia"/>
          <w:bCs/>
          <w:sz w:val="24"/>
          <w:szCs w:val="28"/>
        </w:rPr>
        <w:t>Listening 2</w:t>
      </w:r>
    </w:p>
    <w:p w:rsidR="00E138DA" w:rsidRPr="006A35C5" w:rsidRDefault="00E138DA" w:rsidP="00E138DA">
      <w:pPr>
        <w:spacing w:line="400" w:lineRule="exact"/>
        <w:ind w:firstLineChars="200" w:firstLine="482"/>
        <w:rPr>
          <w:rFonts w:ascii="楷体_GB2312" w:eastAsia="楷体_GB2312" w:hAnsi="宋体"/>
          <w:bCs/>
          <w:sz w:val="24"/>
          <w:szCs w:val="28"/>
        </w:rPr>
      </w:pPr>
      <w:r w:rsidRPr="006A35C5">
        <w:rPr>
          <w:rFonts w:ascii="黑体" w:eastAsia="黑体" w:hAnsi="华文中宋" w:hint="eastAsia"/>
          <w:b/>
          <w:bCs/>
          <w:sz w:val="24"/>
          <w:szCs w:val="28"/>
        </w:rPr>
        <w:t>课程代码</w:t>
      </w:r>
      <w:r w:rsidRPr="006A35C5">
        <w:rPr>
          <w:rFonts w:ascii="黑体" w:eastAsia="黑体" w:hAnsi="华文中宋" w:hint="eastAsia"/>
          <w:b/>
          <w:sz w:val="24"/>
          <w:szCs w:val="28"/>
        </w:rPr>
        <w:t>：</w:t>
      </w:r>
      <w:r w:rsidRPr="006A35C5">
        <w:rPr>
          <w:rFonts w:ascii="宋体" w:hAnsi="宋体" w:hint="eastAsia"/>
          <w:bCs/>
          <w:sz w:val="24"/>
          <w:szCs w:val="28"/>
        </w:rPr>
        <w:t>222038</w:t>
      </w:r>
      <w:bookmarkStart w:id="1" w:name="_GoBack"/>
      <w:bookmarkEnd w:id="1"/>
    </w:p>
    <w:p w:rsidR="00E138DA" w:rsidRPr="006A35C5" w:rsidRDefault="00E138DA" w:rsidP="00E138DA">
      <w:pPr>
        <w:tabs>
          <w:tab w:val="left" w:pos="945"/>
        </w:tabs>
        <w:spacing w:line="400" w:lineRule="exact"/>
        <w:ind w:firstLineChars="200" w:firstLine="482"/>
        <w:rPr>
          <w:rFonts w:ascii="宋体" w:hAnsi="华文中宋"/>
          <w:bCs/>
          <w:sz w:val="24"/>
          <w:szCs w:val="28"/>
        </w:rPr>
      </w:pPr>
      <w:r w:rsidRPr="006A35C5">
        <w:rPr>
          <w:rFonts w:ascii="黑体" w:eastAsia="黑体" w:hAnsi="华文中宋" w:hint="eastAsia"/>
          <w:b/>
          <w:bCs/>
          <w:sz w:val="24"/>
          <w:szCs w:val="28"/>
        </w:rPr>
        <w:t>开设专业</w:t>
      </w:r>
      <w:r w:rsidRPr="006A35C5">
        <w:rPr>
          <w:rFonts w:ascii="黑体" w:eastAsia="黑体" w:hAnsi="华文中宋" w:hint="eastAsia"/>
          <w:sz w:val="24"/>
          <w:szCs w:val="28"/>
        </w:rPr>
        <w:t>：</w:t>
      </w:r>
      <w:r w:rsidRPr="006A35C5">
        <w:rPr>
          <w:rFonts w:ascii="宋体" w:hAnsi="华文中宋" w:hint="eastAsia"/>
          <w:bCs/>
          <w:sz w:val="24"/>
          <w:szCs w:val="28"/>
        </w:rPr>
        <w:t>商务英语</w:t>
      </w:r>
    </w:p>
    <w:p w:rsidR="00E138DA" w:rsidRPr="006A35C5" w:rsidRDefault="00E138DA" w:rsidP="00E138DA">
      <w:pPr>
        <w:tabs>
          <w:tab w:val="left" w:pos="945"/>
        </w:tabs>
        <w:spacing w:line="400" w:lineRule="exact"/>
        <w:ind w:firstLineChars="200" w:firstLine="482"/>
        <w:rPr>
          <w:rFonts w:ascii="宋体" w:hAnsi="华文中宋"/>
          <w:bCs/>
          <w:sz w:val="24"/>
          <w:szCs w:val="28"/>
        </w:rPr>
      </w:pPr>
      <w:r w:rsidRPr="006A35C5">
        <w:rPr>
          <w:rFonts w:ascii="黑体" w:eastAsia="黑体" w:hAnsi="华文中宋" w:hint="eastAsia"/>
          <w:b/>
          <w:bCs/>
          <w:sz w:val="24"/>
          <w:szCs w:val="28"/>
        </w:rPr>
        <w:t>课程类型：</w:t>
      </w:r>
      <w:r w:rsidRPr="006A35C5">
        <w:rPr>
          <w:rFonts w:ascii="宋体" w:hAnsi="华文中宋" w:hint="eastAsia"/>
          <w:bCs/>
          <w:sz w:val="24"/>
          <w:szCs w:val="28"/>
        </w:rPr>
        <w:t>专业</w:t>
      </w:r>
      <w:r>
        <w:rPr>
          <w:rFonts w:ascii="宋体" w:hAnsi="华文中宋" w:hint="eastAsia"/>
          <w:bCs/>
          <w:sz w:val="24"/>
          <w:szCs w:val="28"/>
        </w:rPr>
        <w:t>核心</w:t>
      </w:r>
      <w:r w:rsidRPr="006A35C5">
        <w:rPr>
          <w:rFonts w:ascii="宋体" w:hAnsi="华文中宋" w:hint="eastAsia"/>
          <w:bCs/>
          <w:sz w:val="24"/>
          <w:szCs w:val="28"/>
        </w:rPr>
        <w:t>课</w:t>
      </w:r>
    </w:p>
    <w:p w:rsidR="00E138DA" w:rsidRPr="006A35C5" w:rsidRDefault="00E138DA" w:rsidP="00E138DA">
      <w:pPr>
        <w:tabs>
          <w:tab w:val="left" w:pos="945"/>
        </w:tabs>
        <w:spacing w:line="400" w:lineRule="exact"/>
        <w:ind w:firstLineChars="200" w:firstLine="482"/>
        <w:rPr>
          <w:rFonts w:ascii="楷体_GB2312" w:eastAsia="楷体_GB2312" w:hAnsi="宋体"/>
          <w:bCs/>
          <w:sz w:val="24"/>
          <w:szCs w:val="28"/>
        </w:rPr>
      </w:pPr>
      <w:r w:rsidRPr="006A35C5">
        <w:rPr>
          <w:rFonts w:ascii="黑体" w:eastAsia="黑体" w:hAnsi="华文中宋" w:hint="eastAsia"/>
          <w:b/>
          <w:bCs/>
          <w:sz w:val="24"/>
          <w:szCs w:val="28"/>
        </w:rPr>
        <w:t>先行课程：</w:t>
      </w:r>
      <w:r w:rsidRPr="006A35C5">
        <w:rPr>
          <w:rFonts w:ascii="宋体" w:hAnsi="华文中宋" w:hint="eastAsia"/>
          <w:bCs/>
          <w:sz w:val="24"/>
          <w:szCs w:val="28"/>
        </w:rPr>
        <w:t>英语听力</w:t>
      </w:r>
      <w:r>
        <w:rPr>
          <w:rFonts w:ascii="宋体" w:hAnsi="华文中宋" w:hint="eastAsia"/>
          <w:bCs/>
          <w:sz w:val="24"/>
          <w:szCs w:val="28"/>
        </w:rPr>
        <w:t>1(222037)</w:t>
      </w:r>
    </w:p>
    <w:p w:rsidR="00E138DA" w:rsidRPr="006A35C5" w:rsidRDefault="00E138DA" w:rsidP="00E138DA">
      <w:pPr>
        <w:tabs>
          <w:tab w:val="left" w:pos="945"/>
        </w:tabs>
        <w:spacing w:line="400" w:lineRule="exact"/>
        <w:ind w:firstLineChars="200" w:firstLine="482"/>
        <w:rPr>
          <w:rFonts w:ascii="宋体" w:hAnsi="华文中宋"/>
          <w:bCs/>
          <w:sz w:val="24"/>
          <w:szCs w:val="28"/>
        </w:rPr>
      </w:pPr>
      <w:r w:rsidRPr="006A35C5">
        <w:rPr>
          <w:rFonts w:ascii="黑体" w:eastAsia="黑体" w:hAnsi="华文中宋" w:hint="eastAsia"/>
          <w:b/>
          <w:bCs/>
          <w:sz w:val="24"/>
          <w:szCs w:val="28"/>
        </w:rPr>
        <w:t>内容简介：</w:t>
      </w:r>
      <w:r w:rsidRPr="006A35C5">
        <w:rPr>
          <w:rFonts w:ascii="宋体" w:hAnsi="华文中宋" w:hint="eastAsia"/>
          <w:bCs/>
          <w:sz w:val="24"/>
          <w:szCs w:val="28"/>
        </w:rPr>
        <w:t>听力课作为整个外语教学的一部分，是综合英语课的补充和拓展，其内容涵盖了政治、经济、文化、科技、人文等各个方面的题材，及对话、访谈、短文、专</w:t>
      </w:r>
      <w:r w:rsidRPr="006A35C5">
        <w:rPr>
          <w:rFonts w:ascii="宋体" w:hAnsi="华文中宋" w:hint="eastAsia"/>
          <w:bCs/>
          <w:sz w:val="24"/>
          <w:szCs w:val="28"/>
        </w:rPr>
        <w:lastRenderedPageBreak/>
        <w:t>题报道和新闻等各种语境形式，旨在提高学生的听力能力的同时，拓展学生的知识面听力2以大学一年级第二学期学生为教学对象。</w:t>
      </w:r>
    </w:p>
    <w:p w:rsidR="00E138DA" w:rsidRPr="006A35C5" w:rsidRDefault="00E138DA" w:rsidP="00E138DA">
      <w:pPr>
        <w:tabs>
          <w:tab w:val="left" w:pos="945"/>
        </w:tabs>
        <w:spacing w:line="400" w:lineRule="exact"/>
        <w:ind w:firstLineChars="200" w:firstLine="482"/>
        <w:rPr>
          <w:rFonts w:ascii="楷体_GB2312" w:eastAsia="楷体_GB2312" w:hAnsi="宋体"/>
          <w:bCs/>
          <w:sz w:val="24"/>
          <w:szCs w:val="28"/>
        </w:rPr>
      </w:pPr>
      <w:r w:rsidRPr="006A35C5">
        <w:rPr>
          <w:rFonts w:ascii="黑体" w:eastAsia="黑体" w:hAnsi="华文中宋" w:hint="eastAsia"/>
          <w:b/>
          <w:bCs/>
          <w:sz w:val="24"/>
          <w:szCs w:val="28"/>
        </w:rPr>
        <w:t>参考教材：</w:t>
      </w:r>
      <w:r w:rsidRPr="006A35C5">
        <w:rPr>
          <w:rFonts w:ascii="宋体" w:hAnsi="华文中宋" w:hint="eastAsia"/>
          <w:bCs/>
          <w:sz w:val="24"/>
          <w:szCs w:val="28"/>
        </w:rPr>
        <w:t>施心远主编《听力教程2》，上海外语教育出版社，2014。</w:t>
      </w:r>
    </w:p>
    <w:p w:rsidR="00E138DA" w:rsidRPr="006A35C5" w:rsidRDefault="00E138DA" w:rsidP="00E138DA">
      <w:pPr>
        <w:tabs>
          <w:tab w:val="left" w:pos="945"/>
        </w:tabs>
        <w:spacing w:line="400" w:lineRule="exact"/>
        <w:ind w:firstLineChars="200" w:firstLine="482"/>
        <w:rPr>
          <w:rFonts w:ascii="宋体" w:hAnsi="宋体"/>
          <w:sz w:val="24"/>
        </w:rPr>
      </w:pPr>
      <w:r w:rsidRPr="006A35C5">
        <w:rPr>
          <w:rFonts w:ascii="黑体" w:eastAsia="黑体" w:hAnsi="华文中宋" w:hint="eastAsia"/>
          <w:b/>
          <w:bCs/>
          <w:sz w:val="24"/>
          <w:szCs w:val="28"/>
        </w:rPr>
        <w:t>考核方式：</w:t>
      </w:r>
      <w:r w:rsidRPr="006A35C5">
        <w:rPr>
          <w:rFonts w:ascii="宋体" w:hAnsi="华文中宋" w:hint="eastAsia"/>
          <w:bCs/>
          <w:sz w:val="24"/>
          <w:szCs w:val="28"/>
        </w:rPr>
        <w:t>考试。成绩构成及比例：平时成绩30%(考勤10%，课堂表现20%)，期末成绩70%。</w:t>
      </w:r>
    </w:p>
    <w:p w:rsidR="00E138DA" w:rsidRDefault="00E138DA" w:rsidP="00E138DA">
      <w:pPr>
        <w:tabs>
          <w:tab w:val="left" w:pos="945"/>
        </w:tabs>
        <w:spacing w:line="400" w:lineRule="exact"/>
        <w:rPr>
          <w:sz w:val="28"/>
        </w:rPr>
      </w:pPr>
    </w:p>
    <w:p w:rsidR="00D73A5F" w:rsidRPr="005979C7" w:rsidRDefault="00D73A5F" w:rsidP="00D73A5F">
      <w:pPr>
        <w:spacing w:line="400" w:lineRule="exact"/>
        <w:jc w:val="center"/>
        <w:rPr>
          <w:rFonts w:ascii="黑体" w:eastAsia="黑体" w:hAnsi="华文中宋"/>
          <w:b/>
          <w:sz w:val="32"/>
          <w:szCs w:val="32"/>
        </w:rPr>
      </w:pPr>
      <w:r w:rsidRPr="005979C7">
        <w:rPr>
          <w:rFonts w:ascii="黑体" w:eastAsia="黑体" w:hAnsi="华文中宋" w:hint="eastAsia"/>
          <w:b/>
          <w:sz w:val="32"/>
          <w:szCs w:val="32"/>
        </w:rPr>
        <w:t>“商务英语视听说</w:t>
      </w:r>
      <w:r>
        <w:rPr>
          <w:rFonts w:ascii="黑体" w:eastAsia="黑体" w:hAnsi="华文中宋" w:hint="eastAsia"/>
          <w:b/>
          <w:sz w:val="32"/>
          <w:szCs w:val="32"/>
        </w:rPr>
        <w:t>1</w:t>
      </w:r>
      <w:r w:rsidRPr="005979C7">
        <w:rPr>
          <w:rFonts w:ascii="黑体" w:eastAsia="黑体" w:hAnsi="华文中宋" w:hint="eastAsia"/>
          <w:b/>
          <w:sz w:val="32"/>
          <w:szCs w:val="32"/>
        </w:rPr>
        <w:t>”课程简介</w:t>
      </w:r>
    </w:p>
    <w:p w:rsidR="00D73A5F" w:rsidRPr="005979C7" w:rsidRDefault="00D73A5F" w:rsidP="00D73A5F">
      <w:pPr>
        <w:spacing w:line="400" w:lineRule="exact"/>
        <w:jc w:val="center"/>
        <w:rPr>
          <w:rFonts w:ascii="FangSong_GB2312" w:eastAsia="FangSong_GB2312" w:hAnsi="华文中宋"/>
          <w:sz w:val="28"/>
          <w:szCs w:val="28"/>
        </w:rPr>
      </w:pPr>
    </w:p>
    <w:p w:rsidR="00D73A5F" w:rsidRPr="005979C7" w:rsidRDefault="00D73A5F" w:rsidP="00D73A5F">
      <w:pPr>
        <w:spacing w:line="400" w:lineRule="exact"/>
        <w:jc w:val="center"/>
        <w:rPr>
          <w:rFonts w:ascii="FangSong_GB2312" w:eastAsia="FangSong_GB2312" w:hAnsi="华文中宋"/>
          <w:sz w:val="28"/>
          <w:szCs w:val="28"/>
        </w:rPr>
      </w:pPr>
      <w:r w:rsidRPr="005979C7">
        <w:rPr>
          <w:rFonts w:ascii="FangSong_GB2312" w:eastAsia="FangSong_GB2312" w:hint="eastAsia"/>
          <w:sz w:val="28"/>
          <w:szCs w:val="28"/>
        </w:rPr>
        <w:t>撰稿人：</w:t>
      </w:r>
      <w:r w:rsidRPr="005979C7">
        <w:rPr>
          <w:rFonts w:ascii="FangSong_GB2312" w:eastAsia="黑体" w:hAnsi="华文中宋" w:hint="eastAsia"/>
          <w:b/>
          <w:sz w:val="28"/>
          <w:szCs w:val="28"/>
        </w:rPr>
        <w:t>吕会芹</w:t>
      </w:r>
    </w:p>
    <w:p w:rsidR="00D73A5F" w:rsidRPr="005979C7" w:rsidRDefault="00D73A5F" w:rsidP="00D73A5F">
      <w:pPr>
        <w:spacing w:line="400" w:lineRule="exact"/>
        <w:rPr>
          <w:rFonts w:ascii="黑体" w:eastAsia="黑体" w:hAnsi="华文中宋"/>
          <w:b/>
          <w:bCs/>
          <w:szCs w:val="28"/>
        </w:rPr>
      </w:pPr>
    </w:p>
    <w:p w:rsidR="00D73A5F" w:rsidRPr="005979C7" w:rsidRDefault="00D73A5F" w:rsidP="00D73A5F">
      <w:pPr>
        <w:spacing w:line="400" w:lineRule="exact"/>
        <w:ind w:firstLineChars="200" w:firstLine="482"/>
        <w:rPr>
          <w:rFonts w:ascii="宋体" w:hAnsi="华文中宋"/>
          <w:bCs/>
          <w:sz w:val="24"/>
          <w:szCs w:val="28"/>
        </w:rPr>
      </w:pPr>
      <w:r w:rsidRPr="005979C7">
        <w:rPr>
          <w:rFonts w:ascii="黑体" w:eastAsia="黑体" w:hAnsi="华文中宋" w:hint="eastAsia"/>
          <w:b/>
          <w:bCs/>
          <w:sz w:val="24"/>
          <w:szCs w:val="28"/>
        </w:rPr>
        <w:t>课程名称</w:t>
      </w:r>
      <w:r w:rsidRPr="005979C7">
        <w:rPr>
          <w:rFonts w:ascii="黑体" w:eastAsia="黑体" w:hAnsi="华文中宋" w:hint="eastAsia"/>
          <w:b/>
          <w:sz w:val="24"/>
          <w:szCs w:val="28"/>
        </w:rPr>
        <w:t>：</w:t>
      </w:r>
      <w:r w:rsidRPr="005979C7">
        <w:rPr>
          <w:rFonts w:ascii="宋体" w:hAnsi="华文中宋" w:hint="eastAsia"/>
          <w:bCs/>
          <w:sz w:val="24"/>
          <w:szCs w:val="28"/>
        </w:rPr>
        <w:t>商务英语视听说1</w:t>
      </w:r>
    </w:p>
    <w:p w:rsidR="00D73A5F" w:rsidRPr="005979C7" w:rsidRDefault="00D73A5F" w:rsidP="00D73A5F">
      <w:pPr>
        <w:spacing w:line="400" w:lineRule="exact"/>
        <w:ind w:firstLineChars="200" w:firstLine="482"/>
        <w:rPr>
          <w:rFonts w:ascii="宋体" w:hAnsi="华文中宋"/>
          <w:bCs/>
          <w:sz w:val="24"/>
          <w:szCs w:val="28"/>
        </w:rPr>
      </w:pPr>
      <w:r w:rsidRPr="005979C7">
        <w:rPr>
          <w:rFonts w:ascii="黑体" w:eastAsia="黑体" w:hAnsi="华文中宋" w:hint="eastAsia"/>
          <w:b/>
          <w:bCs/>
          <w:sz w:val="24"/>
          <w:szCs w:val="28"/>
        </w:rPr>
        <w:t>英文名称</w:t>
      </w:r>
      <w:r w:rsidRPr="005979C7">
        <w:rPr>
          <w:rFonts w:ascii="黑体" w:eastAsia="黑体" w:hAnsi="华文中宋" w:hint="eastAsia"/>
          <w:b/>
          <w:sz w:val="24"/>
          <w:szCs w:val="28"/>
        </w:rPr>
        <w:t>：</w:t>
      </w:r>
      <w:r w:rsidRPr="005979C7">
        <w:rPr>
          <w:rFonts w:ascii="黑体" w:eastAsia="黑体" w:hAnsi="华文中宋" w:hint="eastAsia"/>
          <w:bCs/>
          <w:sz w:val="24"/>
          <w:szCs w:val="28"/>
        </w:rPr>
        <w:t>Business English</w:t>
      </w:r>
      <w:r>
        <w:rPr>
          <w:rFonts w:ascii="黑体" w:eastAsia="黑体" w:hAnsi="华文中宋" w:hint="eastAsia"/>
          <w:bCs/>
          <w:sz w:val="24"/>
          <w:szCs w:val="28"/>
        </w:rPr>
        <w:t>:</w:t>
      </w:r>
      <w:r w:rsidRPr="005979C7">
        <w:rPr>
          <w:rFonts w:ascii="黑体" w:eastAsia="黑体" w:hAnsi="华文中宋" w:hint="eastAsia"/>
          <w:bCs/>
          <w:sz w:val="24"/>
          <w:szCs w:val="28"/>
        </w:rPr>
        <w:t xml:space="preserve"> Viewing, Listening and Speaking</w:t>
      </w:r>
      <w:r>
        <w:rPr>
          <w:rFonts w:ascii="黑体" w:eastAsia="黑体" w:hAnsi="华文中宋" w:hint="eastAsia"/>
          <w:bCs/>
          <w:sz w:val="24"/>
          <w:szCs w:val="28"/>
        </w:rPr>
        <w:t xml:space="preserve"> 1</w:t>
      </w:r>
    </w:p>
    <w:p w:rsidR="00D73A5F" w:rsidRPr="005979C7" w:rsidRDefault="00D73A5F" w:rsidP="00D73A5F">
      <w:pPr>
        <w:spacing w:line="400" w:lineRule="exact"/>
        <w:ind w:firstLineChars="200" w:firstLine="482"/>
        <w:rPr>
          <w:rFonts w:ascii="楷体_GB2312" w:eastAsia="楷体_GB2312" w:hAnsi="宋体"/>
          <w:bCs/>
          <w:sz w:val="24"/>
          <w:szCs w:val="28"/>
        </w:rPr>
      </w:pPr>
      <w:r w:rsidRPr="005979C7">
        <w:rPr>
          <w:rFonts w:ascii="黑体" w:eastAsia="黑体" w:hAnsi="华文中宋" w:hint="eastAsia"/>
          <w:b/>
          <w:bCs/>
          <w:sz w:val="24"/>
          <w:szCs w:val="28"/>
        </w:rPr>
        <w:t>课程代码</w:t>
      </w:r>
      <w:r w:rsidRPr="005979C7">
        <w:rPr>
          <w:rFonts w:ascii="黑体" w:eastAsia="黑体" w:hAnsi="华文中宋" w:hint="eastAsia"/>
          <w:b/>
          <w:sz w:val="24"/>
          <w:szCs w:val="28"/>
        </w:rPr>
        <w:t>：</w:t>
      </w:r>
      <w:r w:rsidRPr="005979C7">
        <w:rPr>
          <w:rFonts w:ascii="宋体" w:hAnsi="宋体" w:hint="eastAsia"/>
          <w:bCs/>
          <w:sz w:val="24"/>
          <w:szCs w:val="28"/>
        </w:rPr>
        <w:t>222039</w:t>
      </w:r>
    </w:p>
    <w:p w:rsidR="00D73A5F" w:rsidRPr="005979C7" w:rsidRDefault="00D73A5F" w:rsidP="00D73A5F">
      <w:pPr>
        <w:tabs>
          <w:tab w:val="left" w:pos="945"/>
        </w:tabs>
        <w:spacing w:line="400" w:lineRule="exact"/>
        <w:ind w:firstLineChars="200" w:firstLine="482"/>
        <w:rPr>
          <w:rFonts w:ascii="宋体" w:hAnsi="华文中宋"/>
          <w:bCs/>
          <w:sz w:val="24"/>
          <w:szCs w:val="28"/>
        </w:rPr>
      </w:pPr>
      <w:r w:rsidRPr="005979C7">
        <w:rPr>
          <w:rFonts w:ascii="黑体" w:eastAsia="黑体" w:hAnsi="华文中宋" w:hint="eastAsia"/>
          <w:b/>
          <w:bCs/>
          <w:sz w:val="24"/>
          <w:szCs w:val="28"/>
        </w:rPr>
        <w:t>开设专业</w:t>
      </w:r>
      <w:r w:rsidRPr="005979C7">
        <w:rPr>
          <w:rFonts w:ascii="黑体" w:eastAsia="黑体" w:hAnsi="华文中宋" w:hint="eastAsia"/>
          <w:sz w:val="24"/>
          <w:szCs w:val="28"/>
        </w:rPr>
        <w:t>：</w:t>
      </w:r>
      <w:r w:rsidR="00B43A5F">
        <w:rPr>
          <w:rFonts w:ascii="宋体" w:hAnsi="华文中宋" w:hint="eastAsia"/>
          <w:bCs/>
          <w:sz w:val="24"/>
          <w:szCs w:val="28"/>
        </w:rPr>
        <w:t>商务英语</w:t>
      </w:r>
    </w:p>
    <w:p w:rsidR="00D73A5F" w:rsidRPr="005979C7" w:rsidRDefault="00D73A5F" w:rsidP="00D73A5F">
      <w:pPr>
        <w:tabs>
          <w:tab w:val="left" w:pos="945"/>
        </w:tabs>
        <w:spacing w:line="400" w:lineRule="exact"/>
        <w:ind w:firstLineChars="200" w:firstLine="482"/>
        <w:rPr>
          <w:rFonts w:ascii="楷体_GB2312" w:eastAsia="楷体_GB2312" w:hAnsi="宋体"/>
          <w:bCs/>
          <w:sz w:val="24"/>
          <w:szCs w:val="28"/>
        </w:rPr>
      </w:pPr>
      <w:r w:rsidRPr="005979C7">
        <w:rPr>
          <w:rFonts w:ascii="黑体" w:eastAsia="黑体" w:hAnsi="华文中宋" w:hint="eastAsia"/>
          <w:b/>
          <w:bCs/>
          <w:sz w:val="24"/>
          <w:szCs w:val="28"/>
        </w:rPr>
        <w:t>课程类型：</w:t>
      </w:r>
      <w:r w:rsidRPr="005979C7">
        <w:rPr>
          <w:rFonts w:ascii="宋体" w:hAnsi="华文中宋" w:hint="eastAsia"/>
          <w:bCs/>
          <w:sz w:val="24"/>
          <w:szCs w:val="28"/>
        </w:rPr>
        <w:t>专业核心课程</w:t>
      </w:r>
    </w:p>
    <w:p w:rsidR="00D73A5F" w:rsidRPr="005979C7" w:rsidRDefault="00D73A5F" w:rsidP="00D73A5F">
      <w:pPr>
        <w:tabs>
          <w:tab w:val="left" w:pos="945"/>
        </w:tabs>
        <w:spacing w:line="400" w:lineRule="exact"/>
        <w:ind w:firstLineChars="200" w:firstLine="482"/>
        <w:rPr>
          <w:rFonts w:ascii="楷体_GB2312" w:eastAsia="楷体_GB2312" w:hAnsi="宋体"/>
          <w:bCs/>
          <w:sz w:val="24"/>
          <w:szCs w:val="28"/>
        </w:rPr>
      </w:pPr>
      <w:r w:rsidRPr="005979C7">
        <w:rPr>
          <w:rFonts w:ascii="黑体" w:eastAsia="黑体" w:hAnsi="华文中宋" w:hint="eastAsia"/>
          <w:b/>
          <w:bCs/>
          <w:sz w:val="24"/>
          <w:szCs w:val="28"/>
        </w:rPr>
        <w:t>先行课程：</w:t>
      </w:r>
      <w:r w:rsidRPr="005979C7">
        <w:rPr>
          <w:rFonts w:ascii="宋体" w:hAnsi="宋体" w:hint="eastAsia"/>
          <w:bCs/>
          <w:sz w:val="24"/>
          <w:szCs w:val="28"/>
        </w:rPr>
        <w:t>英语听力1(222037)</w:t>
      </w:r>
      <w:r w:rsidRPr="005979C7">
        <w:rPr>
          <w:rFonts w:ascii="宋体" w:hAnsi="宋体" w:hint="eastAsia"/>
          <w:b/>
          <w:bCs/>
          <w:sz w:val="24"/>
          <w:szCs w:val="28"/>
        </w:rPr>
        <w:t xml:space="preserve"> </w:t>
      </w:r>
      <w:r w:rsidRPr="005979C7">
        <w:rPr>
          <w:rFonts w:ascii="宋体" w:hAnsi="宋体" w:hint="eastAsia"/>
          <w:sz w:val="24"/>
          <w:szCs w:val="28"/>
        </w:rPr>
        <w:t>英语听力2 (222038)</w:t>
      </w:r>
    </w:p>
    <w:p w:rsidR="00D73A5F" w:rsidRPr="005979C7" w:rsidRDefault="00D73A5F" w:rsidP="00D73A5F">
      <w:pPr>
        <w:tabs>
          <w:tab w:val="left" w:pos="945"/>
        </w:tabs>
        <w:spacing w:line="400" w:lineRule="exact"/>
        <w:ind w:firstLineChars="200" w:firstLine="482"/>
        <w:rPr>
          <w:rFonts w:ascii="楷体_GB2312" w:eastAsia="楷体_GB2312" w:hAnsi="宋体"/>
          <w:bCs/>
          <w:sz w:val="24"/>
          <w:szCs w:val="28"/>
        </w:rPr>
      </w:pPr>
      <w:r w:rsidRPr="005979C7">
        <w:rPr>
          <w:rFonts w:ascii="黑体" w:eastAsia="黑体" w:hAnsi="华文中宋" w:hint="eastAsia"/>
          <w:b/>
          <w:bCs/>
          <w:sz w:val="24"/>
          <w:szCs w:val="28"/>
        </w:rPr>
        <w:t>内容简介：</w:t>
      </w:r>
      <w:r w:rsidRPr="005979C7">
        <w:rPr>
          <w:rFonts w:ascii="宋体" w:hAnsi="华文中宋" w:hint="eastAsia"/>
          <w:bCs/>
          <w:sz w:val="24"/>
          <w:szCs w:val="28"/>
        </w:rPr>
        <w:t>本课程是为培养“英语+专业”的应用型涉外人才而设置，旨在培养学生在各种商务环境下熟练运用英语知识与技巧的能力， 内容涉及国际贸易全过程，包括：听懂语速为130词/分钟的商务会话或陈述，并领会说话人的态度，情感，以及真实意图。内容涉及面试，接待，约会安排，会议组织，企业产品描述等等。</w:t>
      </w:r>
    </w:p>
    <w:p w:rsidR="00D73A5F" w:rsidRPr="005979C7" w:rsidRDefault="00D73A5F" w:rsidP="00D73A5F">
      <w:pPr>
        <w:tabs>
          <w:tab w:val="left" w:pos="945"/>
        </w:tabs>
        <w:spacing w:line="400" w:lineRule="exact"/>
        <w:ind w:firstLineChars="200" w:firstLine="482"/>
        <w:rPr>
          <w:rFonts w:ascii="楷体_GB2312" w:eastAsia="楷体_GB2312" w:hAnsi="宋体"/>
          <w:bCs/>
          <w:sz w:val="24"/>
          <w:szCs w:val="28"/>
        </w:rPr>
      </w:pPr>
      <w:r w:rsidRPr="005979C7">
        <w:rPr>
          <w:rFonts w:ascii="黑体" w:eastAsia="黑体" w:hAnsi="华文中宋" w:hint="eastAsia"/>
          <w:b/>
          <w:bCs/>
          <w:sz w:val="24"/>
          <w:szCs w:val="28"/>
        </w:rPr>
        <w:t>参考教材：</w:t>
      </w:r>
      <w:r w:rsidRPr="005979C7">
        <w:rPr>
          <w:rFonts w:ascii="宋体" w:hAnsi="华文中宋" w:hint="eastAsia"/>
          <w:bCs/>
          <w:sz w:val="24"/>
          <w:szCs w:val="28"/>
        </w:rPr>
        <w:t>《新视野商务英语视听说》（上），2011，主编：马龙海，外语教育与研究出版社</w:t>
      </w:r>
      <w:r w:rsidR="00AF2A24">
        <w:rPr>
          <w:rFonts w:ascii="宋体" w:hAnsi="华文中宋" w:hint="eastAsia"/>
          <w:bCs/>
          <w:sz w:val="24"/>
          <w:szCs w:val="28"/>
        </w:rPr>
        <w:t>；</w:t>
      </w:r>
      <w:r w:rsidRPr="005979C7">
        <w:rPr>
          <w:rFonts w:ascii="宋体" w:hAnsi="华文中宋" w:hint="eastAsia"/>
          <w:bCs/>
          <w:sz w:val="24"/>
          <w:szCs w:val="28"/>
        </w:rPr>
        <w:t>《体验商务英语视听说教程》（上），2012, 主编： David Evans, Peter Strutt, 高等教育出版社。</w:t>
      </w:r>
    </w:p>
    <w:p w:rsidR="00D73A5F" w:rsidRPr="005979C7" w:rsidRDefault="00D73A5F" w:rsidP="00D73A5F">
      <w:pPr>
        <w:tabs>
          <w:tab w:val="left" w:pos="945"/>
        </w:tabs>
        <w:spacing w:line="400" w:lineRule="exact"/>
        <w:ind w:firstLineChars="200" w:firstLine="482"/>
        <w:rPr>
          <w:rFonts w:ascii="宋体" w:hAnsi="宋体"/>
          <w:sz w:val="24"/>
        </w:rPr>
      </w:pPr>
      <w:r w:rsidRPr="005979C7">
        <w:rPr>
          <w:rFonts w:ascii="黑体" w:eastAsia="黑体" w:hAnsi="华文中宋" w:hint="eastAsia"/>
          <w:b/>
          <w:bCs/>
          <w:sz w:val="24"/>
          <w:szCs w:val="28"/>
        </w:rPr>
        <w:t>考核方式：</w:t>
      </w:r>
      <w:r w:rsidRPr="005979C7">
        <w:rPr>
          <w:rFonts w:ascii="宋体" w:hAnsi="华文中宋" w:hint="eastAsia"/>
          <w:bCs/>
          <w:sz w:val="24"/>
          <w:szCs w:val="28"/>
        </w:rPr>
        <w:t>考试。成绩构成及比例：平时成绩30%，期末成绩70%。</w:t>
      </w:r>
    </w:p>
    <w:p w:rsidR="00D73A5F" w:rsidRPr="005979C7" w:rsidRDefault="00D73A5F" w:rsidP="00D73A5F">
      <w:pPr>
        <w:tabs>
          <w:tab w:val="left" w:pos="945"/>
        </w:tabs>
        <w:spacing w:line="400" w:lineRule="exact"/>
        <w:rPr>
          <w:rFonts w:ascii="宋体" w:hAnsi="宋体"/>
          <w:sz w:val="24"/>
        </w:rPr>
      </w:pPr>
    </w:p>
    <w:p w:rsidR="00D73A5F" w:rsidRPr="00784CDB" w:rsidRDefault="00D73A5F" w:rsidP="00D73A5F">
      <w:pPr>
        <w:spacing w:line="400" w:lineRule="exact"/>
        <w:jc w:val="center"/>
        <w:rPr>
          <w:rFonts w:ascii="黑体" w:eastAsia="黑体" w:hAnsi="华文中宋"/>
          <w:b/>
          <w:sz w:val="32"/>
          <w:szCs w:val="32"/>
        </w:rPr>
      </w:pPr>
      <w:r w:rsidRPr="00784CDB">
        <w:rPr>
          <w:rFonts w:ascii="黑体" w:eastAsia="黑体" w:hAnsi="华文中宋" w:hint="eastAsia"/>
          <w:b/>
          <w:sz w:val="32"/>
          <w:szCs w:val="32"/>
        </w:rPr>
        <w:t>“商务英语视听说</w:t>
      </w:r>
      <w:r>
        <w:rPr>
          <w:rFonts w:ascii="黑体" w:eastAsia="黑体" w:hAnsi="华文中宋" w:hint="eastAsia"/>
          <w:b/>
          <w:sz w:val="32"/>
          <w:szCs w:val="32"/>
        </w:rPr>
        <w:t>2</w:t>
      </w:r>
      <w:r w:rsidRPr="00784CDB">
        <w:rPr>
          <w:rFonts w:ascii="黑体" w:eastAsia="黑体" w:hAnsi="华文中宋" w:hint="eastAsia"/>
          <w:b/>
          <w:sz w:val="32"/>
          <w:szCs w:val="32"/>
        </w:rPr>
        <w:t>”课程简介</w:t>
      </w:r>
    </w:p>
    <w:p w:rsidR="00D73A5F" w:rsidRPr="00784CDB" w:rsidRDefault="00D73A5F" w:rsidP="00D73A5F">
      <w:pPr>
        <w:spacing w:line="400" w:lineRule="exact"/>
        <w:jc w:val="center"/>
        <w:rPr>
          <w:rFonts w:ascii="FangSong_GB2312" w:eastAsia="FangSong_GB2312" w:hAnsi="华文中宋"/>
          <w:sz w:val="28"/>
          <w:szCs w:val="28"/>
        </w:rPr>
      </w:pPr>
    </w:p>
    <w:p w:rsidR="00D73A5F" w:rsidRPr="00784CDB" w:rsidRDefault="00D73A5F" w:rsidP="00D73A5F">
      <w:pPr>
        <w:spacing w:line="400" w:lineRule="exact"/>
        <w:jc w:val="center"/>
        <w:rPr>
          <w:rFonts w:ascii="FangSong_GB2312" w:eastAsia="FangSong_GB2312" w:hAnsi="华文中宋"/>
          <w:sz w:val="28"/>
          <w:szCs w:val="28"/>
        </w:rPr>
      </w:pPr>
      <w:r w:rsidRPr="00784CDB">
        <w:rPr>
          <w:rFonts w:ascii="FangSong_GB2312" w:eastAsia="FangSong_GB2312" w:hint="eastAsia"/>
          <w:sz w:val="28"/>
          <w:szCs w:val="28"/>
        </w:rPr>
        <w:t>撰稿人：</w:t>
      </w:r>
      <w:r w:rsidRPr="00784CDB">
        <w:rPr>
          <w:rFonts w:ascii="FangSong_GB2312" w:eastAsia="黑体" w:hAnsi="华文中宋" w:hint="eastAsia"/>
          <w:b/>
          <w:sz w:val="28"/>
          <w:szCs w:val="28"/>
        </w:rPr>
        <w:t>吕会芹</w:t>
      </w:r>
    </w:p>
    <w:p w:rsidR="00D73A5F" w:rsidRPr="00784CDB" w:rsidRDefault="00D73A5F" w:rsidP="00D73A5F">
      <w:pPr>
        <w:spacing w:line="400" w:lineRule="exact"/>
        <w:rPr>
          <w:rFonts w:ascii="黑体" w:eastAsia="黑体" w:hAnsi="华文中宋"/>
          <w:b/>
          <w:bCs/>
          <w:szCs w:val="28"/>
        </w:rPr>
      </w:pPr>
    </w:p>
    <w:p w:rsidR="00D73A5F" w:rsidRPr="00784CDB" w:rsidRDefault="00D73A5F" w:rsidP="00D73A5F">
      <w:pPr>
        <w:spacing w:line="400" w:lineRule="exact"/>
        <w:ind w:firstLineChars="200" w:firstLine="482"/>
        <w:rPr>
          <w:rFonts w:ascii="宋体" w:hAnsi="华文中宋"/>
          <w:bCs/>
          <w:sz w:val="24"/>
          <w:szCs w:val="28"/>
        </w:rPr>
      </w:pPr>
      <w:r w:rsidRPr="00784CDB">
        <w:rPr>
          <w:rFonts w:ascii="黑体" w:eastAsia="黑体" w:hAnsi="华文中宋" w:hint="eastAsia"/>
          <w:b/>
          <w:bCs/>
          <w:sz w:val="24"/>
          <w:szCs w:val="28"/>
        </w:rPr>
        <w:t>课程名称</w:t>
      </w:r>
      <w:r w:rsidRPr="00784CDB">
        <w:rPr>
          <w:rFonts w:ascii="黑体" w:eastAsia="黑体" w:hAnsi="华文中宋" w:hint="eastAsia"/>
          <w:b/>
          <w:sz w:val="24"/>
          <w:szCs w:val="28"/>
        </w:rPr>
        <w:t>：</w:t>
      </w:r>
      <w:r w:rsidRPr="00784CDB">
        <w:rPr>
          <w:rFonts w:ascii="宋体" w:hAnsi="华文中宋" w:hint="eastAsia"/>
          <w:bCs/>
          <w:sz w:val="24"/>
          <w:szCs w:val="28"/>
        </w:rPr>
        <w:t>商务英语视听说2</w:t>
      </w:r>
    </w:p>
    <w:p w:rsidR="00D73A5F" w:rsidRPr="00784CDB" w:rsidRDefault="00D73A5F" w:rsidP="00D73A5F">
      <w:pPr>
        <w:spacing w:line="400" w:lineRule="exact"/>
        <w:ind w:firstLineChars="200" w:firstLine="482"/>
        <w:rPr>
          <w:rFonts w:ascii="宋体" w:hAnsi="华文中宋"/>
          <w:bCs/>
          <w:sz w:val="24"/>
          <w:szCs w:val="28"/>
        </w:rPr>
      </w:pPr>
      <w:r w:rsidRPr="00784CDB">
        <w:rPr>
          <w:rFonts w:ascii="黑体" w:eastAsia="黑体" w:hAnsi="华文中宋" w:hint="eastAsia"/>
          <w:b/>
          <w:bCs/>
          <w:sz w:val="24"/>
          <w:szCs w:val="28"/>
        </w:rPr>
        <w:t>英文名称</w:t>
      </w:r>
      <w:r w:rsidRPr="00784CDB">
        <w:rPr>
          <w:rFonts w:ascii="黑体" w:eastAsia="黑体" w:hAnsi="华文中宋" w:hint="eastAsia"/>
          <w:b/>
          <w:sz w:val="24"/>
          <w:szCs w:val="28"/>
        </w:rPr>
        <w:t>：</w:t>
      </w:r>
      <w:r w:rsidRPr="00784CDB">
        <w:rPr>
          <w:rFonts w:ascii="黑体" w:eastAsia="黑体" w:hAnsi="华文中宋" w:hint="eastAsia"/>
          <w:bCs/>
          <w:sz w:val="24"/>
          <w:szCs w:val="28"/>
        </w:rPr>
        <w:t>Business English</w:t>
      </w:r>
      <w:r>
        <w:rPr>
          <w:rFonts w:ascii="黑体" w:eastAsia="黑体" w:hAnsi="华文中宋" w:hint="eastAsia"/>
          <w:bCs/>
          <w:sz w:val="24"/>
          <w:szCs w:val="28"/>
        </w:rPr>
        <w:t>：</w:t>
      </w:r>
      <w:r w:rsidRPr="00784CDB">
        <w:rPr>
          <w:rFonts w:ascii="黑体" w:eastAsia="黑体" w:hAnsi="华文中宋" w:hint="eastAsia"/>
          <w:bCs/>
          <w:sz w:val="24"/>
          <w:szCs w:val="28"/>
        </w:rPr>
        <w:t xml:space="preserve"> Viewing, Listening, and Speaking</w:t>
      </w:r>
      <w:r>
        <w:rPr>
          <w:rFonts w:ascii="黑体" w:eastAsia="黑体" w:hAnsi="华文中宋" w:hint="eastAsia"/>
          <w:bCs/>
          <w:sz w:val="24"/>
          <w:szCs w:val="28"/>
        </w:rPr>
        <w:t xml:space="preserve"> </w:t>
      </w:r>
      <w:r w:rsidRPr="00784CDB">
        <w:rPr>
          <w:rFonts w:ascii="黑体" w:eastAsia="黑体" w:hAnsi="华文中宋" w:hint="eastAsia"/>
          <w:bCs/>
          <w:sz w:val="24"/>
          <w:szCs w:val="28"/>
        </w:rPr>
        <w:t>2</w:t>
      </w:r>
    </w:p>
    <w:p w:rsidR="00D73A5F" w:rsidRPr="00784CDB" w:rsidRDefault="00D73A5F" w:rsidP="00D73A5F">
      <w:pPr>
        <w:spacing w:line="400" w:lineRule="exact"/>
        <w:ind w:firstLineChars="200" w:firstLine="482"/>
        <w:rPr>
          <w:rFonts w:ascii="楷体_GB2312" w:eastAsia="楷体_GB2312" w:hAnsi="宋体"/>
          <w:bCs/>
          <w:sz w:val="24"/>
          <w:szCs w:val="28"/>
        </w:rPr>
      </w:pPr>
      <w:r w:rsidRPr="00784CDB">
        <w:rPr>
          <w:rFonts w:ascii="黑体" w:eastAsia="黑体" w:hAnsi="华文中宋" w:hint="eastAsia"/>
          <w:b/>
          <w:bCs/>
          <w:sz w:val="24"/>
          <w:szCs w:val="28"/>
        </w:rPr>
        <w:t>课程代码</w:t>
      </w:r>
      <w:r w:rsidRPr="00784CDB">
        <w:rPr>
          <w:rFonts w:ascii="黑体" w:eastAsia="黑体" w:hAnsi="华文中宋" w:hint="eastAsia"/>
          <w:b/>
          <w:sz w:val="24"/>
          <w:szCs w:val="28"/>
        </w:rPr>
        <w:t>：</w:t>
      </w:r>
      <w:r w:rsidRPr="00784CDB">
        <w:rPr>
          <w:rFonts w:ascii="宋体" w:hAnsi="宋体" w:hint="eastAsia"/>
          <w:bCs/>
          <w:sz w:val="24"/>
          <w:szCs w:val="28"/>
        </w:rPr>
        <w:t>2220</w:t>
      </w:r>
      <w:r>
        <w:rPr>
          <w:rFonts w:ascii="宋体" w:hAnsi="宋体" w:hint="eastAsia"/>
          <w:bCs/>
          <w:sz w:val="24"/>
          <w:szCs w:val="28"/>
        </w:rPr>
        <w:t>40</w:t>
      </w:r>
    </w:p>
    <w:p w:rsidR="00D73A5F" w:rsidRPr="00784CDB" w:rsidRDefault="00D73A5F" w:rsidP="00D73A5F">
      <w:pPr>
        <w:tabs>
          <w:tab w:val="left" w:pos="945"/>
        </w:tabs>
        <w:spacing w:line="400" w:lineRule="exact"/>
        <w:ind w:firstLineChars="200" w:firstLine="482"/>
        <w:rPr>
          <w:rFonts w:ascii="宋体" w:hAnsi="华文中宋"/>
          <w:bCs/>
          <w:sz w:val="24"/>
          <w:szCs w:val="28"/>
        </w:rPr>
      </w:pPr>
      <w:r w:rsidRPr="00784CDB">
        <w:rPr>
          <w:rFonts w:ascii="黑体" w:eastAsia="黑体" w:hAnsi="华文中宋" w:hint="eastAsia"/>
          <w:b/>
          <w:bCs/>
          <w:sz w:val="24"/>
          <w:szCs w:val="28"/>
        </w:rPr>
        <w:t>开设专业</w:t>
      </w:r>
      <w:r w:rsidRPr="00784CDB">
        <w:rPr>
          <w:rFonts w:ascii="黑体" w:eastAsia="黑体" w:hAnsi="华文中宋" w:hint="eastAsia"/>
          <w:sz w:val="24"/>
          <w:szCs w:val="28"/>
        </w:rPr>
        <w:t>：</w:t>
      </w:r>
      <w:r w:rsidRPr="00784CDB">
        <w:rPr>
          <w:rFonts w:ascii="宋体" w:hAnsi="华文中宋" w:hint="eastAsia"/>
          <w:bCs/>
          <w:sz w:val="24"/>
          <w:szCs w:val="28"/>
        </w:rPr>
        <w:t>商务英语专业</w:t>
      </w:r>
    </w:p>
    <w:p w:rsidR="00D73A5F" w:rsidRPr="00784CDB" w:rsidRDefault="00D73A5F" w:rsidP="00D73A5F">
      <w:pPr>
        <w:tabs>
          <w:tab w:val="left" w:pos="945"/>
        </w:tabs>
        <w:spacing w:line="400" w:lineRule="exact"/>
        <w:ind w:firstLineChars="200" w:firstLine="482"/>
        <w:rPr>
          <w:rFonts w:ascii="楷体_GB2312" w:eastAsia="楷体_GB2312" w:hAnsi="宋体"/>
          <w:bCs/>
          <w:sz w:val="24"/>
          <w:szCs w:val="28"/>
        </w:rPr>
      </w:pPr>
      <w:r w:rsidRPr="00784CDB">
        <w:rPr>
          <w:rFonts w:ascii="黑体" w:eastAsia="黑体" w:hAnsi="华文中宋" w:hint="eastAsia"/>
          <w:b/>
          <w:bCs/>
          <w:sz w:val="24"/>
          <w:szCs w:val="28"/>
        </w:rPr>
        <w:t>课程类型：</w:t>
      </w:r>
      <w:r w:rsidRPr="00784CDB">
        <w:rPr>
          <w:rFonts w:ascii="宋体" w:hAnsi="华文中宋" w:hint="eastAsia"/>
          <w:bCs/>
          <w:sz w:val="24"/>
          <w:szCs w:val="28"/>
        </w:rPr>
        <w:t>专业核心课</w:t>
      </w:r>
    </w:p>
    <w:p w:rsidR="00D73A5F" w:rsidRPr="00784CDB" w:rsidRDefault="00D73A5F" w:rsidP="00D73A5F">
      <w:pPr>
        <w:tabs>
          <w:tab w:val="left" w:pos="945"/>
        </w:tabs>
        <w:spacing w:line="400" w:lineRule="exact"/>
        <w:ind w:firstLineChars="200" w:firstLine="482"/>
        <w:rPr>
          <w:rFonts w:ascii="楷体_GB2312" w:eastAsia="楷体_GB2312" w:hAnsi="宋体"/>
          <w:bCs/>
          <w:sz w:val="24"/>
          <w:szCs w:val="28"/>
        </w:rPr>
      </w:pPr>
      <w:r w:rsidRPr="00784CDB">
        <w:rPr>
          <w:rFonts w:ascii="黑体" w:eastAsia="黑体" w:hAnsi="华文中宋" w:hint="eastAsia"/>
          <w:b/>
          <w:bCs/>
          <w:sz w:val="24"/>
          <w:szCs w:val="28"/>
        </w:rPr>
        <w:t>先行课程：</w:t>
      </w:r>
      <w:r w:rsidRPr="005979C7">
        <w:rPr>
          <w:rFonts w:ascii="宋体" w:hAnsi="宋体" w:hint="eastAsia"/>
          <w:bCs/>
          <w:sz w:val="24"/>
          <w:szCs w:val="28"/>
        </w:rPr>
        <w:t>英语听力1(222037)</w:t>
      </w:r>
      <w:r w:rsidRPr="005979C7">
        <w:rPr>
          <w:rFonts w:ascii="宋体" w:hAnsi="宋体" w:hint="eastAsia"/>
          <w:b/>
          <w:bCs/>
          <w:sz w:val="24"/>
          <w:szCs w:val="28"/>
        </w:rPr>
        <w:t xml:space="preserve"> </w:t>
      </w:r>
      <w:r w:rsidRPr="005979C7">
        <w:rPr>
          <w:rFonts w:ascii="宋体" w:hAnsi="宋体" w:hint="eastAsia"/>
          <w:sz w:val="24"/>
          <w:szCs w:val="28"/>
        </w:rPr>
        <w:t>英语听力2 (222038)</w:t>
      </w:r>
      <w:r>
        <w:rPr>
          <w:rFonts w:ascii="宋体" w:hAnsi="宋体" w:hint="eastAsia"/>
          <w:sz w:val="24"/>
          <w:szCs w:val="28"/>
        </w:rPr>
        <w:t xml:space="preserve"> 商务英语视听说1（222039）</w:t>
      </w:r>
    </w:p>
    <w:p w:rsidR="00D73A5F" w:rsidRPr="00784CDB" w:rsidRDefault="00D73A5F" w:rsidP="00D73A5F">
      <w:pPr>
        <w:tabs>
          <w:tab w:val="left" w:pos="945"/>
        </w:tabs>
        <w:spacing w:line="400" w:lineRule="exact"/>
        <w:ind w:firstLineChars="200" w:firstLine="482"/>
        <w:rPr>
          <w:rFonts w:ascii="楷体_GB2312" w:eastAsia="楷体_GB2312" w:hAnsi="宋体"/>
          <w:bCs/>
          <w:sz w:val="24"/>
          <w:szCs w:val="28"/>
        </w:rPr>
      </w:pPr>
      <w:r w:rsidRPr="00784CDB">
        <w:rPr>
          <w:rFonts w:ascii="黑体" w:eastAsia="黑体" w:hAnsi="华文中宋" w:hint="eastAsia"/>
          <w:b/>
          <w:bCs/>
          <w:sz w:val="24"/>
          <w:szCs w:val="28"/>
        </w:rPr>
        <w:t>内容简介：</w:t>
      </w:r>
      <w:r w:rsidRPr="00784CDB">
        <w:rPr>
          <w:rFonts w:ascii="宋体" w:hAnsi="华文中宋" w:hint="eastAsia"/>
          <w:bCs/>
          <w:sz w:val="24"/>
          <w:szCs w:val="28"/>
        </w:rPr>
        <w:t>本课程是为培养“英语+专业”的应用型涉外人才而设置，旨在培养学</w:t>
      </w:r>
      <w:r w:rsidRPr="00784CDB">
        <w:rPr>
          <w:rFonts w:ascii="宋体" w:hAnsi="华文中宋" w:hint="eastAsia"/>
          <w:bCs/>
          <w:sz w:val="24"/>
          <w:szCs w:val="28"/>
        </w:rPr>
        <w:lastRenderedPageBreak/>
        <w:t>生在各种商务环境下熟练运用英语知识与技巧的能力， 内容涉及国际贸易全过程，包括：听懂语速为150词/分钟的商务会话或陈述，并领会说话人的态度，情感，以及真实意图。内容涉及会议组织，市场营销，处理纠纷，广告，以及中西方商务文化礼仪等等。</w:t>
      </w:r>
    </w:p>
    <w:p w:rsidR="00D73A5F" w:rsidRPr="00784CDB" w:rsidRDefault="00D73A5F" w:rsidP="00D73A5F">
      <w:pPr>
        <w:tabs>
          <w:tab w:val="left" w:pos="945"/>
        </w:tabs>
        <w:spacing w:line="400" w:lineRule="exact"/>
        <w:ind w:firstLineChars="200" w:firstLine="482"/>
        <w:rPr>
          <w:rFonts w:ascii="楷体_GB2312" w:eastAsia="楷体_GB2312" w:hAnsi="宋体"/>
          <w:bCs/>
          <w:sz w:val="24"/>
          <w:szCs w:val="28"/>
        </w:rPr>
      </w:pPr>
      <w:r w:rsidRPr="00784CDB">
        <w:rPr>
          <w:rFonts w:ascii="黑体" w:eastAsia="黑体" w:hAnsi="华文中宋" w:hint="eastAsia"/>
          <w:b/>
          <w:bCs/>
          <w:sz w:val="24"/>
          <w:szCs w:val="28"/>
        </w:rPr>
        <w:t>参考教材：</w:t>
      </w:r>
      <w:r w:rsidRPr="00784CDB">
        <w:rPr>
          <w:rFonts w:ascii="宋体" w:hAnsi="华文中宋" w:hint="eastAsia"/>
          <w:bCs/>
          <w:sz w:val="24"/>
          <w:szCs w:val="28"/>
        </w:rPr>
        <w:t>《新视野商务英语视听说》（下），2011，主编：马龙海，外语教育与研究出版社</w:t>
      </w:r>
      <w:r w:rsidR="00AF2A24">
        <w:rPr>
          <w:rFonts w:ascii="宋体" w:hAnsi="华文中宋" w:hint="eastAsia"/>
          <w:bCs/>
          <w:sz w:val="24"/>
          <w:szCs w:val="28"/>
        </w:rPr>
        <w:t>；</w:t>
      </w:r>
      <w:r w:rsidRPr="00784CDB">
        <w:rPr>
          <w:rFonts w:ascii="宋体" w:hAnsi="华文中宋" w:hint="eastAsia"/>
          <w:bCs/>
          <w:sz w:val="24"/>
          <w:szCs w:val="28"/>
        </w:rPr>
        <w:t>《体验商务英语视听说教程》（下），2012, 主编： David Evans, Peter Strutt, 高等教育出版社。</w:t>
      </w:r>
    </w:p>
    <w:p w:rsidR="00D73A5F" w:rsidRPr="00784CDB" w:rsidRDefault="00D73A5F" w:rsidP="00D73A5F">
      <w:pPr>
        <w:tabs>
          <w:tab w:val="left" w:pos="945"/>
        </w:tabs>
        <w:spacing w:line="400" w:lineRule="exact"/>
        <w:ind w:firstLineChars="200" w:firstLine="482"/>
        <w:rPr>
          <w:rFonts w:ascii="宋体" w:hAnsi="宋体"/>
          <w:sz w:val="24"/>
        </w:rPr>
      </w:pPr>
      <w:r w:rsidRPr="00784CDB">
        <w:rPr>
          <w:rFonts w:ascii="黑体" w:eastAsia="黑体" w:hAnsi="华文中宋" w:hint="eastAsia"/>
          <w:b/>
          <w:bCs/>
          <w:sz w:val="24"/>
          <w:szCs w:val="28"/>
        </w:rPr>
        <w:t>考核方式：</w:t>
      </w:r>
      <w:r w:rsidRPr="00784CDB">
        <w:rPr>
          <w:rFonts w:ascii="宋体" w:hAnsi="华文中宋" w:hint="eastAsia"/>
          <w:bCs/>
          <w:sz w:val="24"/>
          <w:szCs w:val="28"/>
        </w:rPr>
        <w:t>考试。成绩构成及比例：平时成绩30%，期末成绩70%。</w:t>
      </w:r>
    </w:p>
    <w:p w:rsidR="00D73A5F" w:rsidRPr="00784CDB" w:rsidRDefault="00D73A5F" w:rsidP="00D73A5F">
      <w:pPr>
        <w:tabs>
          <w:tab w:val="left" w:pos="945"/>
        </w:tabs>
        <w:spacing w:line="400" w:lineRule="exact"/>
        <w:rPr>
          <w:rFonts w:ascii="宋体" w:hAnsi="宋体"/>
          <w:sz w:val="24"/>
        </w:rPr>
      </w:pPr>
    </w:p>
    <w:p w:rsidR="00D73A5F" w:rsidRPr="00943807" w:rsidRDefault="00D73A5F" w:rsidP="00D73A5F">
      <w:pPr>
        <w:spacing w:line="400" w:lineRule="exact"/>
        <w:jc w:val="center"/>
        <w:rPr>
          <w:rFonts w:ascii="黑体" w:eastAsia="黑体" w:hAnsi="黑体"/>
          <w:b/>
          <w:sz w:val="32"/>
          <w:szCs w:val="32"/>
        </w:rPr>
      </w:pPr>
      <w:r w:rsidRPr="00943807">
        <w:rPr>
          <w:rFonts w:ascii="黑体" w:eastAsia="黑体" w:hAnsi="黑体" w:hint="eastAsia"/>
          <w:b/>
          <w:sz w:val="32"/>
          <w:szCs w:val="32"/>
        </w:rPr>
        <w:t>“英语语音”课程简介</w:t>
      </w:r>
    </w:p>
    <w:p w:rsidR="00D73A5F" w:rsidRPr="00BC051F" w:rsidRDefault="00D73A5F" w:rsidP="00D73A5F">
      <w:pPr>
        <w:spacing w:line="400" w:lineRule="exact"/>
        <w:jc w:val="center"/>
        <w:rPr>
          <w:rFonts w:ascii="宋体" w:hAnsi="宋体"/>
          <w:sz w:val="28"/>
          <w:szCs w:val="28"/>
        </w:rPr>
      </w:pPr>
    </w:p>
    <w:p w:rsidR="00D73A5F" w:rsidRPr="00943807" w:rsidRDefault="00D73A5F" w:rsidP="00D73A5F">
      <w:pPr>
        <w:spacing w:line="400" w:lineRule="exact"/>
        <w:jc w:val="center"/>
        <w:rPr>
          <w:rFonts w:ascii="黑体" w:eastAsia="黑体" w:hAnsi="黑体"/>
          <w:sz w:val="28"/>
          <w:szCs w:val="28"/>
        </w:rPr>
      </w:pPr>
      <w:r w:rsidRPr="00BC051F">
        <w:rPr>
          <w:rFonts w:ascii="宋体" w:hAnsi="宋体" w:hint="eastAsia"/>
          <w:sz w:val="28"/>
          <w:szCs w:val="28"/>
        </w:rPr>
        <w:t>撰稿人：</w:t>
      </w:r>
      <w:r w:rsidRPr="00943807">
        <w:rPr>
          <w:rFonts w:ascii="黑体" w:eastAsia="黑体" w:hAnsi="黑体" w:hint="eastAsia"/>
          <w:b/>
          <w:sz w:val="28"/>
          <w:szCs w:val="28"/>
        </w:rPr>
        <w:t>张巍</w:t>
      </w:r>
    </w:p>
    <w:p w:rsidR="00D73A5F" w:rsidRPr="00BC051F" w:rsidRDefault="00D73A5F" w:rsidP="00D73A5F">
      <w:pPr>
        <w:spacing w:line="400" w:lineRule="exact"/>
        <w:rPr>
          <w:rFonts w:ascii="宋体" w:hAnsi="宋体"/>
          <w:b/>
          <w:bCs/>
          <w:szCs w:val="28"/>
        </w:rPr>
      </w:pPr>
    </w:p>
    <w:p w:rsidR="00D73A5F" w:rsidRPr="00BC051F" w:rsidRDefault="00D73A5F" w:rsidP="00D73A5F">
      <w:pPr>
        <w:spacing w:line="400" w:lineRule="exact"/>
        <w:ind w:firstLineChars="200" w:firstLine="482"/>
        <w:rPr>
          <w:rFonts w:ascii="宋体" w:hAnsi="宋体"/>
          <w:bCs/>
          <w:color w:val="00FFFF"/>
          <w:sz w:val="24"/>
          <w:szCs w:val="28"/>
        </w:rPr>
      </w:pPr>
      <w:r w:rsidRPr="00943807">
        <w:rPr>
          <w:rFonts w:ascii="黑体" w:eastAsia="黑体" w:hAnsi="黑体" w:hint="eastAsia"/>
          <w:b/>
          <w:bCs/>
          <w:sz w:val="24"/>
          <w:szCs w:val="28"/>
        </w:rPr>
        <w:t>课程名称</w:t>
      </w:r>
      <w:r w:rsidRPr="00BC051F">
        <w:rPr>
          <w:rFonts w:ascii="宋体" w:hAnsi="宋体" w:hint="eastAsia"/>
          <w:b/>
          <w:sz w:val="24"/>
          <w:szCs w:val="28"/>
        </w:rPr>
        <w:t>：</w:t>
      </w:r>
      <w:r w:rsidRPr="000F756F">
        <w:rPr>
          <w:rFonts w:ascii="宋体" w:hAnsi="宋体" w:hint="eastAsia"/>
          <w:bCs/>
          <w:sz w:val="24"/>
          <w:szCs w:val="28"/>
        </w:rPr>
        <w:t>英语语音</w:t>
      </w:r>
    </w:p>
    <w:p w:rsidR="00D73A5F" w:rsidRPr="00943807" w:rsidRDefault="00D73A5F" w:rsidP="00D73A5F">
      <w:pPr>
        <w:spacing w:line="400" w:lineRule="exact"/>
        <w:ind w:firstLineChars="200" w:firstLine="482"/>
        <w:rPr>
          <w:rFonts w:ascii="黑体" w:eastAsia="黑体" w:hAnsi="黑体"/>
          <w:bCs/>
          <w:color w:val="FF0000"/>
          <w:sz w:val="24"/>
          <w:szCs w:val="28"/>
        </w:rPr>
      </w:pPr>
      <w:r w:rsidRPr="00943807">
        <w:rPr>
          <w:rFonts w:ascii="黑体" w:eastAsia="黑体" w:hAnsi="黑体" w:hint="eastAsia"/>
          <w:b/>
          <w:bCs/>
          <w:sz w:val="24"/>
          <w:szCs w:val="28"/>
        </w:rPr>
        <w:t>英文名称</w:t>
      </w:r>
      <w:r w:rsidRPr="00BC051F">
        <w:rPr>
          <w:rFonts w:ascii="宋体" w:hAnsi="宋体" w:hint="eastAsia"/>
          <w:b/>
          <w:sz w:val="24"/>
          <w:szCs w:val="28"/>
        </w:rPr>
        <w:t>：</w:t>
      </w:r>
      <w:r w:rsidRPr="00943807">
        <w:rPr>
          <w:rFonts w:ascii="黑体" w:eastAsia="黑体" w:hAnsi="黑体" w:hint="eastAsia"/>
          <w:sz w:val="24"/>
          <w:szCs w:val="28"/>
        </w:rPr>
        <w:t>English Phonetics</w:t>
      </w:r>
    </w:p>
    <w:p w:rsidR="00D73A5F" w:rsidRPr="00943807" w:rsidRDefault="00D73A5F" w:rsidP="00D73A5F">
      <w:pPr>
        <w:tabs>
          <w:tab w:val="left" w:pos="840"/>
        </w:tabs>
        <w:spacing w:line="400" w:lineRule="exact"/>
        <w:ind w:firstLineChars="200" w:firstLine="482"/>
        <w:rPr>
          <w:rFonts w:ascii="黑体" w:eastAsia="黑体" w:hAnsi="黑体"/>
        </w:rPr>
      </w:pPr>
      <w:r w:rsidRPr="00943807">
        <w:rPr>
          <w:rFonts w:ascii="黑体" w:eastAsia="黑体" w:hAnsi="黑体" w:hint="eastAsia"/>
          <w:b/>
          <w:bCs/>
          <w:sz w:val="24"/>
          <w:szCs w:val="28"/>
        </w:rPr>
        <w:t>课程代码</w:t>
      </w:r>
      <w:r w:rsidRPr="00BC051F">
        <w:rPr>
          <w:rFonts w:ascii="宋体" w:hAnsi="宋体" w:hint="eastAsia"/>
          <w:b/>
          <w:sz w:val="24"/>
          <w:szCs w:val="28"/>
        </w:rPr>
        <w:t>：</w:t>
      </w:r>
      <w:r w:rsidRPr="00943807">
        <w:rPr>
          <w:rFonts w:ascii="黑体" w:eastAsia="黑体" w:hAnsi="黑体"/>
          <w:sz w:val="24"/>
          <w:szCs w:val="28"/>
        </w:rPr>
        <w:t>222</w:t>
      </w:r>
      <w:r w:rsidR="00A86AFC">
        <w:rPr>
          <w:rFonts w:ascii="黑体" w:eastAsia="黑体" w:hAnsi="黑体" w:hint="eastAsia"/>
          <w:sz w:val="24"/>
          <w:szCs w:val="28"/>
        </w:rPr>
        <w:t>029</w:t>
      </w:r>
    </w:p>
    <w:p w:rsidR="00D73A5F" w:rsidRPr="00BC051F" w:rsidRDefault="00D73A5F" w:rsidP="00D73A5F">
      <w:pPr>
        <w:spacing w:line="400" w:lineRule="exact"/>
        <w:ind w:firstLineChars="200" w:firstLine="482"/>
        <w:rPr>
          <w:rFonts w:ascii="宋体" w:hAnsi="宋体"/>
          <w:bCs/>
          <w:color w:val="00FFFF"/>
          <w:sz w:val="24"/>
          <w:szCs w:val="28"/>
        </w:rPr>
      </w:pPr>
      <w:r w:rsidRPr="00943807">
        <w:rPr>
          <w:rFonts w:ascii="黑体" w:eastAsia="黑体" w:hAnsi="黑体" w:hint="eastAsia"/>
          <w:b/>
          <w:bCs/>
          <w:sz w:val="24"/>
          <w:szCs w:val="28"/>
        </w:rPr>
        <w:t>开设专业</w:t>
      </w:r>
      <w:r w:rsidRPr="00BC051F">
        <w:rPr>
          <w:rFonts w:ascii="宋体" w:hAnsi="宋体" w:hint="eastAsia"/>
          <w:sz w:val="24"/>
          <w:szCs w:val="28"/>
        </w:rPr>
        <w:t>：</w:t>
      </w:r>
      <w:r w:rsidR="00A86AFC">
        <w:rPr>
          <w:rFonts w:ascii="宋体" w:hAnsi="宋体" w:hint="eastAsia"/>
          <w:bCs/>
          <w:sz w:val="24"/>
          <w:szCs w:val="28"/>
        </w:rPr>
        <w:t>商务英语</w:t>
      </w:r>
      <w:r w:rsidRPr="000F756F">
        <w:rPr>
          <w:rFonts w:ascii="宋体" w:hAnsi="宋体" w:hint="eastAsia"/>
          <w:bCs/>
          <w:sz w:val="24"/>
          <w:szCs w:val="28"/>
        </w:rPr>
        <w:t xml:space="preserve"> </w:t>
      </w:r>
    </w:p>
    <w:p w:rsidR="00D73A5F" w:rsidRDefault="00D73A5F" w:rsidP="00D73A5F">
      <w:pPr>
        <w:tabs>
          <w:tab w:val="left" w:pos="945"/>
        </w:tabs>
        <w:spacing w:line="400" w:lineRule="exact"/>
        <w:ind w:firstLineChars="200" w:firstLine="482"/>
        <w:rPr>
          <w:rFonts w:ascii="宋体" w:hAnsi="宋体"/>
          <w:bCs/>
          <w:sz w:val="24"/>
          <w:szCs w:val="28"/>
        </w:rPr>
      </w:pPr>
      <w:r w:rsidRPr="00943807">
        <w:rPr>
          <w:rFonts w:ascii="黑体" w:eastAsia="黑体" w:hAnsi="黑体" w:hint="eastAsia"/>
          <w:b/>
          <w:bCs/>
          <w:sz w:val="24"/>
          <w:szCs w:val="28"/>
        </w:rPr>
        <w:t>课程类型：</w:t>
      </w:r>
      <w:r w:rsidRPr="000F756F">
        <w:rPr>
          <w:rFonts w:ascii="宋体" w:hAnsi="宋体" w:hint="eastAsia"/>
          <w:bCs/>
          <w:sz w:val="24"/>
          <w:szCs w:val="28"/>
        </w:rPr>
        <w:t>专业</w:t>
      </w:r>
      <w:r w:rsidR="00EF1D93">
        <w:rPr>
          <w:rFonts w:ascii="宋体" w:hAnsi="宋体" w:hint="eastAsia"/>
          <w:bCs/>
          <w:sz w:val="24"/>
          <w:szCs w:val="28"/>
        </w:rPr>
        <w:t>核心课</w:t>
      </w:r>
    </w:p>
    <w:p w:rsidR="00D73A5F" w:rsidRPr="00BC051F" w:rsidRDefault="00D73A5F" w:rsidP="00D73A5F">
      <w:pPr>
        <w:tabs>
          <w:tab w:val="left" w:pos="945"/>
        </w:tabs>
        <w:spacing w:line="400" w:lineRule="exact"/>
        <w:ind w:firstLineChars="200" w:firstLine="482"/>
        <w:rPr>
          <w:rFonts w:ascii="宋体" w:hAnsi="宋体"/>
          <w:bCs/>
          <w:sz w:val="24"/>
          <w:szCs w:val="28"/>
        </w:rPr>
      </w:pPr>
      <w:r w:rsidRPr="00943807">
        <w:rPr>
          <w:rFonts w:ascii="黑体" w:eastAsia="黑体" w:hAnsi="黑体" w:hint="eastAsia"/>
          <w:b/>
          <w:bCs/>
          <w:sz w:val="24"/>
          <w:szCs w:val="28"/>
        </w:rPr>
        <w:t>先行课程</w:t>
      </w:r>
      <w:r w:rsidRPr="00BC051F">
        <w:rPr>
          <w:rFonts w:ascii="宋体" w:hAnsi="宋体" w:hint="eastAsia"/>
          <w:b/>
          <w:bCs/>
          <w:sz w:val="24"/>
          <w:szCs w:val="28"/>
        </w:rPr>
        <w:t>：</w:t>
      </w:r>
      <w:r w:rsidRPr="00BC051F">
        <w:rPr>
          <w:rFonts w:ascii="宋体" w:hAnsi="宋体" w:hint="eastAsia"/>
          <w:bCs/>
          <w:sz w:val="24"/>
          <w:szCs w:val="28"/>
        </w:rPr>
        <w:t xml:space="preserve"> 无</w:t>
      </w:r>
    </w:p>
    <w:p w:rsidR="00D73A5F" w:rsidRPr="00BC051F" w:rsidRDefault="00D73A5F" w:rsidP="00D73A5F">
      <w:pPr>
        <w:tabs>
          <w:tab w:val="left" w:pos="945"/>
        </w:tabs>
        <w:spacing w:line="400" w:lineRule="exact"/>
        <w:ind w:firstLineChars="200" w:firstLine="482"/>
        <w:rPr>
          <w:rFonts w:ascii="宋体" w:hAnsi="宋体"/>
          <w:sz w:val="24"/>
        </w:rPr>
      </w:pPr>
      <w:r w:rsidRPr="00943807">
        <w:rPr>
          <w:rFonts w:ascii="黑体" w:eastAsia="黑体" w:hAnsi="黑体" w:hint="eastAsia"/>
          <w:b/>
          <w:bCs/>
          <w:sz w:val="24"/>
          <w:szCs w:val="28"/>
        </w:rPr>
        <w:t>内容简介</w:t>
      </w:r>
      <w:r w:rsidRPr="00BC051F">
        <w:rPr>
          <w:rFonts w:ascii="宋体" w:hAnsi="宋体" w:hint="eastAsia"/>
          <w:b/>
          <w:bCs/>
          <w:sz w:val="24"/>
          <w:szCs w:val="28"/>
        </w:rPr>
        <w:t>：</w:t>
      </w:r>
      <w:r w:rsidRPr="00E83157">
        <w:rPr>
          <w:rFonts w:ascii="宋体" w:hAnsi="宋体" w:hint="eastAsia"/>
          <w:bCs/>
          <w:sz w:val="24"/>
          <w:szCs w:val="28"/>
        </w:rPr>
        <w:t>英语语音</w:t>
      </w:r>
      <w:r>
        <w:rPr>
          <w:rFonts w:ascii="宋体" w:hAnsi="宋体" w:hint="eastAsia"/>
          <w:sz w:val="24"/>
        </w:rPr>
        <w:t>课是为翻译专业本科生一年级开设的专业基础课程。本课程系统讲授了英语辅音和元音的发音，英语节奏规律以及英语的语音语调，对比了英国英语和美国英语在语音语调上的异同，从而使学生掌握英语的发音、重音和节律，学会如何使用语调来表达思想，取得良好的交际效果：既能准确地理解以英语为母语者所发出的信息，又能正确、自然、流利地表达自己所要发出的信息。</w:t>
      </w:r>
    </w:p>
    <w:p w:rsidR="00D73A5F" w:rsidRPr="004B78C2" w:rsidRDefault="00D73A5F" w:rsidP="00D73A5F">
      <w:pPr>
        <w:tabs>
          <w:tab w:val="left" w:pos="945"/>
        </w:tabs>
        <w:spacing w:line="400" w:lineRule="exact"/>
        <w:ind w:firstLineChars="200" w:firstLine="482"/>
        <w:rPr>
          <w:rFonts w:ascii="宋体" w:hAnsi="宋体"/>
          <w:bCs/>
          <w:sz w:val="24"/>
          <w:szCs w:val="28"/>
        </w:rPr>
      </w:pPr>
      <w:r w:rsidRPr="00943807">
        <w:rPr>
          <w:rFonts w:ascii="黑体" w:eastAsia="黑体" w:hAnsi="黑体" w:hint="eastAsia"/>
          <w:b/>
          <w:bCs/>
          <w:sz w:val="24"/>
          <w:szCs w:val="28"/>
        </w:rPr>
        <w:t>参考教材</w:t>
      </w:r>
      <w:r w:rsidRPr="00BC051F">
        <w:rPr>
          <w:rFonts w:ascii="宋体" w:hAnsi="宋体" w:hint="eastAsia"/>
          <w:b/>
          <w:bCs/>
          <w:sz w:val="24"/>
          <w:szCs w:val="28"/>
        </w:rPr>
        <w:t>：</w:t>
      </w:r>
      <w:r w:rsidRPr="004B78C2">
        <w:rPr>
          <w:rFonts w:ascii="宋体" w:hAnsi="宋体" w:hint="eastAsia"/>
          <w:bCs/>
          <w:sz w:val="24"/>
          <w:szCs w:val="28"/>
        </w:rPr>
        <w:t>王桂珍编著</w:t>
      </w:r>
      <w:r w:rsidRPr="004B78C2">
        <w:rPr>
          <w:rFonts w:ascii="宋体" w:hAnsi="宋体"/>
          <w:bCs/>
          <w:sz w:val="24"/>
          <w:szCs w:val="28"/>
        </w:rPr>
        <w:t>《</w:t>
      </w:r>
      <w:r w:rsidRPr="004B78C2">
        <w:rPr>
          <w:rFonts w:ascii="宋体" w:hAnsi="宋体" w:hint="eastAsia"/>
          <w:bCs/>
          <w:sz w:val="24"/>
          <w:szCs w:val="28"/>
        </w:rPr>
        <w:t>英语语音教程</w:t>
      </w:r>
      <w:r w:rsidRPr="004B78C2">
        <w:rPr>
          <w:rFonts w:ascii="宋体" w:hAnsi="宋体"/>
          <w:bCs/>
          <w:sz w:val="24"/>
          <w:szCs w:val="28"/>
        </w:rPr>
        <w:t>》</w:t>
      </w:r>
      <w:r w:rsidRPr="004B78C2">
        <w:rPr>
          <w:rFonts w:ascii="宋体" w:hAnsi="宋体" w:hint="eastAsia"/>
          <w:bCs/>
          <w:sz w:val="24"/>
          <w:szCs w:val="28"/>
        </w:rPr>
        <w:t>（第二版），高等教育</w:t>
      </w:r>
      <w:r w:rsidRPr="004B78C2">
        <w:rPr>
          <w:rFonts w:ascii="宋体" w:hAnsi="宋体"/>
          <w:bCs/>
          <w:sz w:val="24"/>
          <w:szCs w:val="28"/>
        </w:rPr>
        <w:t>出版社200</w:t>
      </w:r>
      <w:r w:rsidRPr="004B78C2">
        <w:rPr>
          <w:rFonts w:ascii="宋体" w:hAnsi="宋体" w:hint="eastAsia"/>
          <w:bCs/>
          <w:sz w:val="24"/>
          <w:szCs w:val="28"/>
        </w:rPr>
        <w:t>5</w:t>
      </w:r>
      <w:r w:rsidRPr="004B78C2">
        <w:rPr>
          <w:rFonts w:ascii="宋体" w:hAnsi="宋体"/>
          <w:bCs/>
          <w:sz w:val="24"/>
          <w:szCs w:val="28"/>
        </w:rPr>
        <w:t>年</w:t>
      </w:r>
      <w:r w:rsidRPr="004B78C2">
        <w:rPr>
          <w:rFonts w:ascii="宋体" w:hAnsi="宋体" w:hint="eastAsia"/>
          <w:bCs/>
          <w:sz w:val="24"/>
          <w:szCs w:val="28"/>
        </w:rPr>
        <w:t>版；Ann Baker编著《剑桥国际英语语音教程（英音版）》（第三版），北京语言大学出版社</w:t>
      </w:r>
      <w:r>
        <w:rPr>
          <w:rFonts w:ascii="宋体" w:hAnsi="宋体" w:hint="eastAsia"/>
          <w:bCs/>
          <w:sz w:val="24"/>
          <w:szCs w:val="28"/>
        </w:rPr>
        <w:t xml:space="preserve"> &amp;</w:t>
      </w:r>
      <w:r w:rsidRPr="004B78C2">
        <w:rPr>
          <w:rFonts w:ascii="宋体" w:hAnsi="宋体" w:hint="eastAsia"/>
          <w:bCs/>
          <w:sz w:val="24"/>
          <w:szCs w:val="28"/>
        </w:rPr>
        <w:t>剑桥大学出版社2009年版；刘森编著《语音教程》（修订版），上海外语教育出版社2012年版。</w:t>
      </w:r>
    </w:p>
    <w:p w:rsidR="00D73A5F" w:rsidRPr="00943807" w:rsidRDefault="00D73A5F" w:rsidP="00D73A5F">
      <w:pPr>
        <w:tabs>
          <w:tab w:val="left" w:pos="945"/>
        </w:tabs>
        <w:spacing w:line="400" w:lineRule="exact"/>
        <w:ind w:firstLineChars="200" w:firstLine="482"/>
        <w:rPr>
          <w:rFonts w:ascii="宋体" w:hAnsi="宋体"/>
          <w:sz w:val="24"/>
        </w:rPr>
      </w:pPr>
      <w:r>
        <w:rPr>
          <w:rFonts w:ascii="黑体" w:eastAsia="黑体" w:hAnsi="华文中宋" w:hint="eastAsia"/>
          <w:b/>
          <w:bCs/>
          <w:sz w:val="24"/>
          <w:szCs w:val="28"/>
        </w:rPr>
        <w:t>考核方式：</w:t>
      </w:r>
      <w:r w:rsidRPr="00943807">
        <w:rPr>
          <w:rFonts w:ascii="宋体" w:hAnsi="宋体" w:hint="eastAsia"/>
          <w:bCs/>
          <w:sz w:val="24"/>
          <w:szCs w:val="28"/>
        </w:rPr>
        <w:t>考查。</w:t>
      </w:r>
      <w:r w:rsidRPr="00F225A3">
        <w:rPr>
          <w:rFonts w:ascii="宋体" w:hAnsi="华文中宋" w:hint="eastAsia"/>
          <w:bCs/>
          <w:sz w:val="24"/>
          <w:szCs w:val="28"/>
        </w:rPr>
        <w:t>成绩构成及比例：</w:t>
      </w:r>
      <w:r w:rsidRPr="00943807">
        <w:rPr>
          <w:rFonts w:ascii="宋体" w:hAnsi="宋体" w:hint="eastAsia"/>
          <w:sz w:val="24"/>
        </w:rPr>
        <w:t>笔试（20%），口试（70%），课堂表现（10%）</w:t>
      </w:r>
    </w:p>
    <w:p w:rsidR="00E138DA" w:rsidRPr="00D73A5F" w:rsidRDefault="00E138DA" w:rsidP="006F1C9F">
      <w:pPr>
        <w:tabs>
          <w:tab w:val="left" w:pos="945"/>
        </w:tabs>
        <w:spacing w:line="400" w:lineRule="exact"/>
        <w:rPr>
          <w:rFonts w:ascii="宋体" w:hAnsi="宋体"/>
          <w:sz w:val="24"/>
        </w:rPr>
      </w:pPr>
    </w:p>
    <w:p w:rsidR="00E138DA" w:rsidRPr="00E071A6" w:rsidRDefault="00E138DA" w:rsidP="00E138DA">
      <w:pPr>
        <w:spacing w:line="400" w:lineRule="exact"/>
        <w:jc w:val="center"/>
        <w:rPr>
          <w:rFonts w:ascii="黑体" w:eastAsia="黑体" w:hAnsi="华文中宋"/>
          <w:b/>
          <w:sz w:val="32"/>
          <w:szCs w:val="32"/>
        </w:rPr>
      </w:pPr>
      <w:r>
        <w:rPr>
          <w:rFonts w:ascii="黑体" w:eastAsia="黑体" w:hAnsi="华文中宋" w:hint="eastAsia"/>
          <w:b/>
          <w:sz w:val="32"/>
          <w:szCs w:val="32"/>
        </w:rPr>
        <w:t>“英语口语1”</w:t>
      </w:r>
      <w:r w:rsidRPr="00E071A6">
        <w:rPr>
          <w:rFonts w:ascii="黑体" w:eastAsia="黑体" w:hAnsi="华文中宋" w:hint="eastAsia"/>
          <w:b/>
          <w:sz w:val="32"/>
          <w:szCs w:val="32"/>
        </w:rPr>
        <w:t>课程简介</w:t>
      </w:r>
    </w:p>
    <w:p w:rsidR="00E138DA" w:rsidRDefault="00E138DA" w:rsidP="00E138DA">
      <w:pPr>
        <w:spacing w:line="400" w:lineRule="exact"/>
        <w:jc w:val="center"/>
        <w:rPr>
          <w:rFonts w:ascii="FangSong_GB2312" w:eastAsia="FangSong_GB2312" w:hAnsi="华文中宋"/>
          <w:sz w:val="28"/>
          <w:szCs w:val="28"/>
        </w:rPr>
      </w:pPr>
    </w:p>
    <w:p w:rsidR="00E138DA" w:rsidRPr="00A5559B" w:rsidRDefault="00E138DA" w:rsidP="00E138DA">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sidR="00B34CFA">
        <w:rPr>
          <w:rFonts w:ascii="FangSong_GB2312" w:eastAsia="黑体" w:hAnsi="华文中宋" w:hint="eastAsia"/>
          <w:b/>
          <w:sz w:val="28"/>
          <w:szCs w:val="28"/>
        </w:rPr>
        <w:t>Alan</w:t>
      </w:r>
    </w:p>
    <w:p w:rsidR="00E138DA" w:rsidRDefault="00E138DA" w:rsidP="00E138DA">
      <w:pPr>
        <w:spacing w:line="400" w:lineRule="exact"/>
        <w:rPr>
          <w:rFonts w:ascii="黑体" w:eastAsia="黑体" w:hAnsi="华文中宋"/>
          <w:b/>
          <w:bCs/>
          <w:szCs w:val="28"/>
        </w:rPr>
      </w:pPr>
    </w:p>
    <w:p w:rsidR="00E138DA" w:rsidRPr="002D2981" w:rsidRDefault="00E138DA" w:rsidP="00E138DA">
      <w:pPr>
        <w:spacing w:line="400" w:lineRule="exact"/>
        <w:ind w:firstLineChars="200" w:firstLine="482"/>
        <w:rPr>
          <w:rFonts w:ascii="宋体" w:hAnsi="华文中宋"/>
          <w:bCs/>
          <w:color w:val="FF0000"/>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Pr>
          <w:rFonts w:ascii="宋体" w:hAnsi="华文中宋" w:hint="eastAsia"/>
          <w:bCs/>
          <w:sz w:val="24"/>
          <w:szCs w:val="28"/>
        </w:rPr>
        <w:t>英语口语1</w:t>
      </w:r>
    </w:p>
    <w:p w:rsidR="00E138DA" w:rsidRPr="005F4EA9" w:rsidRDefault="00E138DA" w:rsidP="00E138DA">
      <w:pPr>
        <w:spacing w:line="400" w:lineRule="exact"/>
        <w:ind w:firstLineChars="200" w:firstLine="482"/>
        <w:rPr>
          <w:rFonts w:ascii="黑体" w:eastAsia="黑体" w:hAnsi="华文中宋"/>
          <w:bCs/>
          <w:color w:val="FF0000"/>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Pr>
          <w:rFonts w:ascii="黑体" w:eastAsia="黑体" w:hAnsi="华文中宋" w:hint="eastAsia"/>
          <w:bCs/>
          <w:sz w:val="24"/>
          <w:szCs w:val="28"/>
        </w:rPr>
        <w:t>Spoken English 1</w:t>
      </w:r>
    </w:p>
    <w:p w:rsidR="00E138DA" w:rsidRPr="00F225A3" w:rsidRDefault="00E138DA" w:rsidP="00E138DA">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lastRenderedPageBreak/>
        <w:t>课程代码</w:t>
      </w:r>
      <w:r>
        <w:rPr>
          <w:rFonts w:ascii="黑体" w:eastAsia="黑体" w:hAnsi="华文中宋" w:hint="eastAsia"/>
          <w:b/>
          <w:sz w:val="24"/>
          <w:szCs w:val="28"/>
        </w:rPr>
        <w:t>：</w:t>
      </w:r>
      <w:r w:rsidRPr="00C22FC8">
        <w:rPr>
          <w:rFonts w:ascii="黑体" w:eastAsia="黑体" w:hAnsi="黑体" w:hint="eastAsia"/>
          <w:bCs/>
          <w:sz w:val="24"/>
          <w:szCs w:val="28"/>
        </w:rPr>
        <w:t>222</w:t>
      </w:r>
      <w:r w:rsidR="00B07654">
        <w:rPr>
          <w:rFonts w:ascii="黑体" w:eastAsia="黑体" w:hAnsi="黑体" w:hint="eastAsia"/>
          <w:bCs/>
          <w:sz w:val="24"/>
          <w:szCs w:val="28"/>
        </w:rPr>
        <w:t>041</w:t>
      </w:r>
    </w:p>
    <w:p w:rsidR="00E138DA" w:rsidRPr="00F225A3" w:rsidRDefault="00E138DA" w:rsidP="00E138DA">
      <w:pPr>
        <w:tabs>
          <w:tab w:val="left" w:pos="945"/>
        </w:tabs>
        <w:spacing w:line="400" w:lineRule="exact"/>
        <w:ind w:firstLineChars="200" w:firstLine="482"/>
        <w:rPr>
          <w:rFonts w:ascii="宋体" w:hAnsi="华文中宋"/>
          <w:bCs/>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sidR="00EA1E2F">
        <w:rPr>
          <w:rFonts w:ascii="宋体" w:hAnsi="华文中宋" w:hint="eastAsia"/>
          <w:bCs/>
          <w:sz w:val="24"/>
          <w:szCs w:val="28"/>
        </w:rPr>
        <w:t>商务英语</w:t>
      </w:r>
    </w:p>
    <w:p w:rsidR="00E138DA" w:rsidRDefault="00E138DA" w:rsidP="00E138DA">
      <w:pPr>
        <w:tabs>
          <w:tab w:val="left" w:pos="945"/>
        </w:tabs>
        <w:spacing w:line="400" w:lineRule="exact"/>
        <w:ind w:firstLineChars="200" w:firstLine="482"/>
        <w:rPr>
          <w:rFonts w:ascii="宋体" w:hAnsi="华文中宋"/>
          <w:bCs/>
          <w:color w:val="FF0000"/>
          <w:sz w:val="24"/>
          <w:szCs w:val="28"/>
        </w:rPr>
      </w:pPr>
      <w:r>
        <w:rPr>
          <w:rFonts w:ascii="黑体" w:eastAsia="黑体" w:hAnsi="华文中宋" w:hint="eastAsia"/>
          <w:b/>
          <w:bCs/>
          <w:sz w:val="24"/>
          <w:szCs w:val="28"/>
        </w:rPr>
        <w:t>课程类型：</w:t>
      </w:r>
      <w:r w:rsidRPr="00F225A3">
        <w:rPr>
          <w:rFonts w:ascii="宋体" w:hAnsi="华文中宋" w:hint="eastAsia"/>
          <w:bCs/>
          <w:sz w:val="24"/>
          <w:szCs w:val="28"/>
        </w:rPr>
        <w:t>专业核心课</w:t>
      </w:r>
    </w:p>
    <w:p w:rsidR="00E138DA" w:rsidRDefault="00E138DA" w:rsidP="00E138DA">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Pr>
          <w:rFonts w:ascii="黑体" w:hAnsi="华文中宋" w:hint="eastAsia"/>
          <w:sz w:val="24"/>
          <w:szCs w:val="28"/>
        </w:rPr>
        <w:t>无</w:t>
      </w:r>
      <w:r>
        <w:rPr>
          <w:rFonts w:ascii="楷体_GB2312" w:eastAsia="楷体_GB2312" w:hAnsi="宋体" w:hint="eastAsia"/>
          <w:bCs/>
          <w:sz w:val="24"/>
          <w:szCs w:val="28"/>
        </w:rPr>
        <w:t xml:space="preserve"> </w:t>
      </w:r>
    </w:p>
    <w:p w:rsidR="00E138DA" w:rsidRPr="00EC73F0" w:rsidRDefault="00E138DA" w:rsidP="00E138DA">
      <w:pPr>
        <w:spacing w:before="1" w:line="400" w:lineRule="exact"/>
        <w:ind w:firstLineChars="200" w:firstLine="482"/>
        <w:rPr>
          <w:rFonts w:ascii="宋体" w:hAnsi="宋体"/>
          <w:sz w:val="24"/>
        </w:rPr>
      </w:pPr>
      <w:r>
        <w:rPr>
          <w:rFonts w:ascii="黑体" w:eastAsia="黑体" w:hAnsi="华文中宋" w:hint="eastAsia"/>
          <w:b/>
          <w:bCs/>
          <w:sz w:val="24"/>
          <w:szCs w:val="28"/>
        </w:rPr>
        <w:t>内容简介：</w:t>
      </w:r>
      <w:r w:rsidRPr="00894B44">
        <w:rPr>
          <w:rFonts w:ascii="宋体" w:hAnsi="宋体"/>
          <w:sz w:val="24"/>
        </w:rPr>
        <w:t>英语口语</w:t>
      </w:r>
      <w:r>
        <w:rPr>
          <w:rFonts w:ascii="宋体" w:hAnsi="宋体" w:hint="eastAsia"/>
          <w:sz w:val="24"/>
        </w:rPr>
        <w:t>1</w:t>
      </w:r>
      <w:r w:rsidRPr="00894B44">
        <w:rPr>
          <w:rFonts w:ascii="宋体" w:hAnsi="宋体"/>
          <w:sz w:val="24"/>
        </w:rPr>
        <w:t>是</w:t>
      </w:r>
      <w:r>
        <w:rPr>
          <w:rFonts w:ascii="宋体" w:hAnsi="宋体"/>
          <w:sz w:val="24"/>
        </w:rPr>
        <w:t>一门</w:t>
      </w:r>
      <w:r>
        <w:rPr>
          <w:rFonts w:ascii="宋体" w:hAnsi="宋体" w:hint="eastAsia"/>
          <w:sz w:val="24"/>
        </w:rPr>
        <w:t>以</w:t>
      </w:r>
      <w:r>
        <w:rPr>
          <w:rFonts w:ascii="宋体" w:hAnsi="宋体"/>
          <w:sz w:val="24"/>
        </w:rPr>
        <w:t>训练为主的语言技能型课程</w:t>
      </w:r>
      <w:r>
        <w:rPr>
          <w:rFonts w:ascii="宋体" w:hAnsi="宋体" w:hint="eastAsia"/>
          <w:sz w:val="24"/>
        </w:rPr>
        <w:t>。</w:t>
      </w:r>
      <w:r>
        <w:rPr>
          <w:rFonts w:ascii="宋体" w:hAnsi="宋体"/>
          <w:sz w:val="24"/>
        </w:rPr>
        <w:t>旨在通过课上课下的英语口语操练</w:t>
      </w:r>
      <w:r>
        <w:rPr>
          <w:rFonts w:ascii="宋体" w:hAnsi="宋体" w:hint="eastAsia"/>
          <w:sz w:val="24"/>
        </w:rPr>
        <w:t>，</w:t>
      </w:r>
      <w:r>
        <w:rPr>
          <w:rFonts w:ascii="宋体" w:hAnsi="宋体"/>
          <w:sz w:val="24"/>
        </w:rPr>
        <w:t>使学生掌握英语日常会话的基本句型和技巧</w:t>
      </w:r>
      <w:r>
        <w:rPr>
          <w:rFonts w:ascii="宋体" w:hAnsi="宋体" w:hint="eastAsia"/>
          <w:sz w:val="24"/>
        </w:rPr>
        <w:t>，</w:t>
      </w:r>
      <w:r>
        <w:rPr>
          <w:rFonts w:ascii="宋体" w:hAnsi="宋体"/>
          <w:sz w:val="24"/>
        </w:rPr>
        <w:t>能对所听到的内容进行问答和复述</w:t>
      </w:r>
      <w:r>
        <w:rPr>
          <w:rFonts w:ascii="宋体" w:hAnsi="宋体" w:hint="eastAsia"/>
          <w:sz w:val="24"/>
        </w:rPr>
        <w:t>，能就日常生活话题进行交谈。</w:t>
      </w:r>
      <w:r w:rsidRPr="00894B44">
        <w:rPr>
          <w:rFonts w:ascii="宋体" w:hAnsi="宋体" w:cs="Calibri"/>
          <w:sz w:val="24"/>
        </w:rPr>
        <w:t>本课程注重词汇积累、发音、阅读和表达，培养学生英语口语交际信心。</w:t>
      </w:r>
    </w:p>
    <w:p w:rsidR="00E138DA" w:rsidRPr="0096538D" w:rsidRDefault="00E138DA" w:rsidP="00E138DA">
      <w:pPr>
        <w:tabs>
          <w:tab w:val="left" w:pos="945"/>
        </w:tabs>
        <w:spacing w:line="400" w:lineRule="exact"/>
        <w:ind w:firstLineChars="200" w:firstLine="482"/>
        <w:rPr>
          <w:rFonts w:ascii="宋体" w:hAnsi="宋体"/>
          <w:bCs/>
          <w:sz w:val="24"/>
          <w:szCs w:val="28"/>
        </w:rPr>
      </w:pPr>
      <w:r>
        <w:rPr>
          <w:rFonts w:ascii="黑体" w:eastAsia="黑体" w:hAnsi="华文中宋" w:hint="eastAsia"/>
          <w:b/>
          <w:bCs/>
          <w:sz w:val="24"/>
          <w:szCs w:val="28"/>
        </w:rPr>
        <w:t>参考教材：</w:t>
      </w:r>
      <w:r w:rsidRPr="00EC73F0">
        <w:rPr>
          <w:rFonts w:ascii="宋体" w:hAnsi="宋体" w:hint="eastAsia"/>
          <w:bCs/>
          <w:sz w:val="24"/>
          <w:szCs w:val="28"/>
        </w:rPr>
        <w:t>孙有中</w:t>
      </w:r>
      <w:r>
        <w:rPr>
          <w:rFonts w:ascii="宋体" w:hAnsi="宋体" w:hint="eastAsia"/>
          <w:bCs/>
          <w:sz w:val="24"/>
          <w:szCs w:val="28"/>
        </w:rPr>
        <w:t>《口语1： 文化之桥》，外语教学与研究出版社2015年版；Sue Kay《流畅英语口语教程1》，上海外语教育出版社2007版</w:t>
      </w:r>
    </w:p>
    <w:p w:rsidR="00E138DA" w:rsidRPr="002D2981" w:rsidRDefault="00E138DA" w:rsidP="00E138DA">
      <w:pPr>
        <w:tabs>
          <w:tab w:val="left" w:pos="945"/>
        </w:tabs>
        <w:spacing w:line="400" w:lineRule="exact"/>
        <w:ind w:firstLineChars="200" w:firstLine="482"/>
        <w:rPr>
          <w:rFonts w:ascii="宋体" w:hAnsi="宋体"/>
          <w:color w:val="FF0000"/>
          <w:sz w:val="24"/>
        </w:rPr>
      </w:pPr>
      <w:r>
        <w:rPr>
          <w:rFonts w:ascii="黑体" w:eastAsia="黑体" w:hAnsi="华文中宋" w:hint="eastAsia"/>
          <w:b/>
          <w:bCs/>
          <w:sz w:val="24"/>
          <w:szCs w:val="28"/>
        </w:rPr>
        <w:t>考核方式：</w:t>
      </w:r>
      <w:r w:rsidRPr="00F225A3">
        <w:rPr>
          <w:rFonts w:ascii="宋体" w:hAnsi="华文中宋" w:hint="eastAsia"/>
          <w:bCs/>
          <w:sz w:val="24"/>
          <w:szCs w:val="28"/>
        </w:rPr>
        <w:t>考试。成绩构成及比例：平时成绩</w:t>
      </w:r>
      <w:r>
        <w:rPr>
          <w:rFonts w:ascii="宋体" w:hAnsi="华文中宋" w:hint="eastAsia"/>
          <w:bCs/>
          <w:sz w:val="24"/>
          <w:szCs w:val="28"/>
        </w:rPr>
        <w:t>40</w:t>
      </w:r>
      <w:r w:rsidRPr="00F225A3">
        <w:rPr>
          <w:rFonts w:ascii="宋体" w:hAnsi="华文中宋" w:hint="eastAsia"/>
          <w:bCs/>
          <w:sz w:val="24"/>
          <w:szCs w:val="28"/>
        </w:rPr>
        <w:t>%，期末成绩</w:t>
      </w:r>
      <w:r>
        <w:rPr>
          <w:rFonts w:ascii="宋体" w:hAnsi="华文中宋" w:hint="eastAsia"/>
          <w:bCs/>
          <w:sz w:val="24"/>
          <w:szCs w:val="28"/>
        </w:rPr>
        <w:t>60</w:t>
      </w:r>
      <w:r w:rsidRPr="00F225A3">
        <w:rPr>
          <w:rFonts w:ascii="宋体" w:hAnsi="华文中宋" w:hint="eastAsia"/>
          <w:bCs/>
          <w:sz w:val="24"/>
          <w:szCs w:val="28"/>
        </w:rPr>
        <w:t>%。</w:t>
      </w:r>
    </w:p>
    <w:p w:rsidR="00E138DA" w:rsidRDefault="00E138DA" w:rsidP="00E138DA">
      <w:pPr>
        <w:tabs>
          <w:tab w:val="left" w:pos="945"/>
        </w:tabs>
        <w:spacing w:line="400" w:lineRule="exact"/>
        <w:rPr>
          <w:rFonts w:ascii="宋体" w:hAnsi="宋体"/>
          <w:sz w:val="24"/>
        </w:rPr>
      </w:pPr>
    </w:p>
    <w:p w:rsidR="00E138DA" w:rsidRPr="00E071A6" w:rsidRDefault="00E138DA" w:rsidP="00E138DA">
      <w:pPr>
        <w:spacing w:line="400" w:lineRule="exact"/>
        <w:jc w:val="center"/>
        <w:rPr>
          <w:rFonts w:ascii="黑体" w:eastAsia="黑体" w:hAnsi="华文中宋"/>
          <w:b/>
          <w:sz w:val="32"/>
          <w:szCs w:val="32"/>
        </w:rPr>
      </w:pPr>
      <w:r>
        <w:rPr>
          <w:rFonts w:ascii="黑体" w:eastAsia="黑体" w:hAnsi="华文中宋" w:hint="eastAsia"/>
          <w:b/>
          <w:sz w:val="32"/>
          <w:szCs w:val="32"/>
        </w:rPr>
        <w:t>“英语口语2”</w:t>
      </w:r>
      <w:r w:rsidRPr="00E071A6">
        <w:rPr>
          <w:rFonts w:ascii="黑体" w:eastAsia="黑体" w:hAnsi="华文中宋" w:hint="eastAsia"/>
          <w:b/>
          <w:sz w:val="32"/>
          <w:szCs w:val="32"/>
        </w:rPr>
        <w:t>课程简介</w:t>
      </w:r>
    </w:p>
    <w:p w:rsidR="00E138DA" w:rsidRDefault="00E138DA" w:rsidP="00E138DA">
      <w:pPr>
        <w:spacing w:line="400" w:lineRule="exact"/>
        <w:jc w:val="center"/>
        <w:rPr>
          <w:rFonts w:ascii="FangSong_GB2312" w:eastAsia="FangSong_GB2312" w:hAnsi="华文中宋"/>
          <w:sz w:val="28"/>
          <w:szCs w:val="28"/>
        </w:rPr>
      </w:pPr>
    </w:p>
    <w:p w:rsidR="00E138DA" w:rsidRPr="00A5559B" w:rsidRDefault="00E138DA" w:rsidP="00E138DA">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sidR="00647859">
        <w:rPr>
          <w:rFonts w:ascii="FangSong_GB2312" w:eastAsia="黑体" w:hAnsi="华文中宋" w:hint="eastAsia"/>
          <w:b/>
          <w:sz w:val="28"/>
          <w:szCs w:val="28"/>
        </w:rPr>
        <w:t>Alan</w:t>
      </w:r>
    </w:p>
    <w:p w:rsidR="00E138DA" w:rsidRDefault="00E138DA" w:rsidP="00E138DA">
      <w:pPr>
        <w:spacing w:line="400" w:lineRule="exact"/>
        <w:rPr>
          <w:rFonts w:ascii="黑体" w:eastAsia="黑体" w:hAnsi="华文中宋"/>
          <w:b/>
          <w:bCs/>
          <w:szCs w:val="28"/>
        </w:rPr>
      </w:pPr>
    </w:p>
    <w:p w:rsidR="00E138DA" w:rsidRPr="002D2981" w:rsidRDefault="00E138DA" w:rsidP="00E138DA">
      <w:pPr>
        <w:spacing w:line="400" w:lineRule="exact"/>
        <w:ind w:firstLineChars="200" w:firstLine="482"/>
        <w:rPr>
          <w:rFonts w:ascii="宋体" w:hAnsi="华文中宋"/>
          <w:bCs/>
          <w:color w:val="FF0000"/>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Pr>
          <w:rFonts w:ascii="宋体" w:hAnsi="华文中宋" w:hint="eastAsia"/>
          <w:bCs/>
          <w:sz w:val="24"/>
          <w:szCs w:val="28"/>
        </w:rPr>
        <w:t>英语口语1</w:t>
      </w:r>
    </w:p>
    <w:p w:rsidR="00E138DA" w:rsidRPr="005F4EA9" w:rsidRDefault="00E138DA" w:rsidP="00E138DA">
      <w:pPr>
        <w:spacing w:line="400" w:lineRule="exact"/>
        <w:ind w:firstLineChars="200" w:firstLine="482"/>
        <w:rPr>
          <w:rFonts w:ascii="黑体" w:eastAsia="黑体" w:hAnsi="华文中宋"/>
          <w:bCs/>
          <w:color w:val="FF0000"/>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Pr>
          <w:rFonts w:ascii="黑体" w:eastAsia="黑体" w:hAnsi="华文中宋" w:hint="eastAsia"/>
          <w:bCs/>
          <w:sz w:val="24"/>
          <w:szCs w:val="28"/>
        </w:rPr>
        <w:t>Spoken English 1</w:t>
      </w:r>
    </w:p>
    <w:p w:rsidR="00E138DA" w:rsidRPr="00F225A3" w:rsidRDefault="00E138DA" w:rsidP="00E138DA">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sidRPr="00C22FC8">
        <w:rPr>
          <w:rFonts w:ascii="黑体" w:eastAsia="黑体" w:hAnsi="黑体" w:hint="eastAsia"/>
          <w:bCs/>
          <w:sz w:val="24"/>
          <w:szCs w:val="28"/>
        </w:rPr>
        <w:t>222</w:t>
      </w:r>
      <w:r w:rsidR="00B07654">
        <w:rPr>
          <w:rFonts w:ascii="黑体" w:eastAsia="黑体" w:hAnsi="黑体" w:hint="eastAsia"/>
          <w:bCs/>
          <w:sz w:val="24"/>
          <w:szCs w:val="28"/>
        </w:rPr>
        <w:t>042</w:t>
      </w:r>
    </w:p>
    <w:p w:rsidR="00E138DA" w:rsidRPr="00F225A3" w:rsidRDefault="00E138DA" w:rsidP="00E138DA">
      <w:pPr>
        <w:tabs>
          <w:tab w:val="left" w:pos="945"/>
        </w:tabs>
        <w:spacing w:line="400" w:lineRule="exact"/>
        <w:ind w:firstLineChars="200" w:firstLine="482"/>
        <w:rPr>
          <w:rFonts w:ascii="宋体" w:hAnsi="华文中宋"/>
          <w:bCs/>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sidR="00260518">
        <w:rPr>
          <w:rFonts w:ascii="宋体" w:hAnsi="华文中宋" w:hint="eastAsia"/>
          <w:bCs/>
          <w:sz w:val="24"/>
          <w:szCs w:val="28"/>
        </w:rPr>
        <w:t>商务英语</w:t>
      </w:r>
    </w:p>
    <w:p w:rsidR="00E138DA" w:rsidRDefault="00E138DA" w:rsidP="00E138DA">
      <w:pPr>
        <w:tabs>
          <w:tab w:val="left" w:pos="945"/>
        </w:tabs>
        <w:spacing w:line="400" w:lineRule="exact"/>
        <w:ind w:firstLineChars="200" w:firstLine="482"/>
        <w:rPr>
          <w:rFonts w:ascii="宋体" w:hAnsi="华文中宋"/>
          <w:bCs/>
          <w:color w:val="FF0000"/>
          <w:sz w:val="24"/>
          <w:szCs w:val="28"/>
        </w:rPr>
      </w:pPr>
      <w:r>
        <w:rPr>
          <w:rFonts w:ascii="黑体" w:eastAsia="黑体" w:hAnsi="华文中宋" w:hint="eastAsia"/>
          <w:b/>
          <w:bCs/>
          <w:sz w:val="24"/>
          <w:szCs w:val="28"/>
        </w:rPr>
        <w:t>课程类型：</w:t>
      </w:r>
      <w:r w:rsidRPr="00F225A3">
        <w:rPr>
          <w:rFonts w:ascii="宋体" w:hAnsi="华文中宋" w:hint="eastAsia"/>
          <w:bCs/>
          <w:sz w:val="24"/>
          <w:szCs w:val="28"/>
        </w:rPr>
        <w:t>专业核心课</w:t>
      </w:r>
    </w:p>
    <w:p w:rsidR="00E138DA" w:rsidRDefault="00E138DA" w:rsidP="00E138DA">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Pr>
          <w:rFonts w:ascii="黑体" w:hAnsi="华文中宋" w:hint="eastAsia"/>
          <w:sz w:val="24"/>
          <w:szCs w:val="28"/>
        </w:rPr>
        <w:t>英语口语</w:t>
      </w:r>
      <w:r>
        <w:rPr>
          <w:rFonts w:ascii="黑体" w:hAnsi="华文中宋" w:hint="eastAsia"/>
          <w:sz w:val="24"/>
          <w:szCs w:val="28"/>
        </w:rPr>
        <w:t>1</w:t>
      </w:r>
      <w:r>
        <w:rPr>
          <w:rFonts w:ascii="黑体" w:hAnsi="华文中宋" w:hint="eastAsia"/>
          <w:sz w:val="24"/>
          <w:szCs w:val="28"/>
        </w:rPr>
        <w:t>（</w:t>
      </w:r>
      <w:r>
        <w:rPr>
          <w:rFonts w:ascii="黑体" w:hAnsi="华文中宋" w:hint="eastAsia"/>
          <w:sz w:val="24"/>
          <w:szCs w:val="28"/>
        </w:rPr>
        <w:t>222</w:t>
      </w:r>
      <w:r w:rsidR="00CE47AA">
        <w:rPr>
          <w:rFonts w:ascii="黑体" w:hAnsi="华文中宋" w:hint="eastAsia"/>
          <w:sz w:val="24"/>
          <w:szCs w:val="28"/>
        </w:rPr>
        <w:t>041</w:t>
      </w:r>
      <w:r>
        <w:rPr>
          <w:rFonts w:ascii="黑体" w:hAnsi="华文中宋" w:hint="eastAsia"/>
          <w:sz w:val="24"/>
          <w:szCs w:val="28"/>
        </w:rPr>
        <w:t>）</w:t>
      </w:r>
      <w:r>
        <w:rPr>
          <w:rFonts w:ascii="楷体_GB2312" w:eastAsia="楷体_GB2312" w:hAnsi="宋体" w:hint="eastAsia"/>
          <w:bCs/>
          <w:sz w:val="24"/>
          <w:szCs w:val="28"/>
        </w:rPr>
        <w:t xml:space="preserve"> </w:t>
      </w:r>
    </w:p>
    <w:p w:rsidR="00E138DA" w:rsidRPr="00D6064B" w:rsidRDefault="00E138DA" w:rsidP="00E138DA">
      <w:pPr>
        <w:spacing w:before="1" w:line="400" w:lineRule="exact"/>
        <w:ind w:firstLineChars="200" w:firstLine="482"/>
        <w:rPr>
          <w:rFonts w:ascii="宋体" w:hAnsi="宋体"/>
          <w:sz w:val="24"/>
        </w:rPr>
      </w:pPr>
      <w:r>
        <w:rPr>
          <w:rFonts w:ascii="黑体" w:eastAsia="黑体" w:hAnsi="华文中宋" w:hint="eastAsia"/>
          <w:b/>
          <w:bCs/>
          <w:sz w:val="24"/>
          <w:szCs w:val="28"/>
        </w:rPr>
        <w:t>内容简介：</w:t>
      </w:r>
      <w:r w:rsidRPr="00894B44">
        <w:rPr>
          <w:rFonts w:ascii="宋体" w:hAnsi="宋体"/>
          <w:sz w:val="24"/>
        </w:rPr>
        <w:t>英语口语</w:t>
      </w:r>
      <w:r>
        <w:rPr>
          <w:rFonts w:ascii="宋体" w:hAnsi="宋体" w:hint="eastAsia"/>
          <w:sz w:val="24"/>
        </w:rPr>
        <w:t>2</w:t>
      </w:r>
      <w:r w:rsidRPr="00894B44">
        <w:rPr>
          <w:rFonts w:ascii="宋体" w:hAnsi="宋体"/>
          <w:sz w:val="24"/>
        </w:rPr>
        <w:t>是</w:t>
      </w:r>
      <w:r>
        <w:rPr>
          <w:rFonts w:ascii="宋体" w:hAnsi="宋体"/>
          <w:sz w:val="24"/>
        </w:rPr>
        <w:t>一门语言</w:t>
      </w:r>
      <w:r>
        <w:rPr>
          <w:rFonts w:ascii="宋体" w:hAnsi="宋体" w:hint="eastAsia"/>
          <w:sz w:val="24"/>
        </w:rPr>
        <w:t>实践</w:t>
      </w:r>
      <w:r>
        <w:rPr>
          <w:rFonts w:ascii="宋体" w:hAnsi="宋体"/>
          <w:sz w:val="24"/>
        </w:rPr>
        <w:t>型课程</w:t>
      </w:r>
      <w:r>
        <w:rPr>
          <w:rFonts w:ascii="宋体" w:hAnsi="宋体" w:hint="eastAsia"/>
          <w:sz w:val="24"/>
        </w:rPr>
        <w:t>。</w:t>
      </w:r>
      <w:r>
        <w:rPr>
          <w:rFonts w:ascii="宋体" w:hAnsi="宋体"/>
          <w:sz w:val="24"/>
        </w:rPr>
        <w:t>内容涉及英美国家生活的各个方面</w:t>
      </w:r>
      <w:r>
        <w:rPr>
          <w:rFonts w:ascii="宋体" w:hAnsi="宋体" w:hint="eastAsia"/>
          <w:sz w:val="24"/>
        </w:rPr>
        <w:t>，</w:t>
      </w:r>
      <w:r>
        <w:rPr>
          <w:rFonts w:ascii="宋体" w:hAnsi="宋体"/>
          <w:sz w:val="24"/>
        </w:rPr>
        <w:t>通过</w:t>
      </w:r>
      <w:r w:rsidRPr="00894B44">
        <w:rPr>
          <w:rFonts w:ascii="宋体" w:hAnsi="宋体"/>
          <w:sz w:val="24"/>
        </w:rPr>
        <w:t>创设不同</w:t>
      </w:r>
      <w:r>
        <w:rPr>
          <w:rFonts w:ascii="宋体" w:hAnsi="宋体" w:hint="eastAsia"/>
          <w:sz w:val="24"/>
        </w:rPr>
        <w:t>主</w:t>
      </w:r>
      <w:r w:rsidRPr="00894B44">
        <w:rPr>
          <w:rFonts w:ascii="宋体" w:hAnsi="宋体"/>
          <w:sz w:val="24"/>
        </w:rPr>
        <w:t>题和功能的英语口语情境，</w:t>
      </w:r>
      <w:r>
        <w:rPr>
          <w:rFonts w:ascii="宋体" w:hAnsi="宋体"/>
          <w:sz w:val="24"/>
        </w:rPr>
        <w:t>使学生熟悉足够广泛的话题</w:t>
      </w:r>
      <w:r>
        <w:rPr>
          <w:rFonts w:ascii="宋体" w:hAnsi="宋体" w:hint="eastAsia"/>
          <w:sz w:val="24"/>
        </w:rPr>
        <w:t>，</w:t>
      </w:r>
      <w:r>
        <w:rPr>
          <w:rFonts w:ascii="宋体" w:hAnsi="宋体"/>
          <w:sz w:val="24"/>
        </w:rPr>
        <w:t>掌握各种言语功能</w:t>
      </w:r>
      <w:r>
        <w:rPr>
          <w:rFonts w:ascii="宋体" w:hAnsi="宋体" w:hint="eastAsia"/>
          <w:sz w:val="24"/>
        </w:rPr>
        <w:t>，</w:t>
      </w:r>
      <w:r w:rsidRPr="00894B44">
        <w:rPr>
          <w:rFonts w:ascii="宋体" w:hAnsi="宋体"/>
          <w:sz w:val="24"/>
        </w:rPr>
        <w:t>协助学生</w:t>
      </w:r>
      <w:r>
        <w:rPr>
          <w:rFonts w:ascii="宋体" w:hAnsi="宋体"/>
          <w:sz w:val="24"/>
        </w:rPr>
        <w:t>强化听、说、读、写四大英语学习模块</w:t>
      </w:r>
      <w:r>
        <w:rPr>
          <w:rFonts w:ascii="宋体" w:hAnsi="宋体" w:hint="eastAsia"/>
          <w:sz w:val="24"/>
        </w:rPr>
        <w:t>。引导学生在独立思考和讨论中，不断提高英语表达能力和交际能力。</w:t>
      </w:r>
    </w:p>
    <w:p w:rsidR="00E138DA" w:rsidRPr="0096538D" w:rsidRDefault="00E138DA" w:rsidP="00E138DA">
      <w:pPr>
        <w:tabs>
          <w:tab w:val="left" w:pos="945"/>
        </w:tabs>
        <w:spacing w:line="400" w:lineRule="exact"/>
        <w:ind w:firstLineChars="200" w:firstLine="482"/>
        <w:rPr>
          <w:rFonts w:ascii="宋体" w:hAnsi="宋体"/>
          <w:bCs/>
          <w:sz w:val="24"/>
          <w:szCs w:val="28"/>
        </w:rPr>
      </w:pPr>
      <w:r>
        <w:rPr>
          <w:rFonts w:ascii="黑体" w:eastAsia="黑体" w:hAnsi="华文中宋" w:hint="eastAsia"/>
          <w:b/>
          <w:bCs/>
          <w:sz w:val="24"/>
          <w:szCs w:val="28"/>
        </w:rPr>
        <w:t>参考教材：</w:t>
      </w:r>
      <w:r w:rsidRPr="00EC73F0">
        <w:rPr>
          <w:rFonts w:ascii="宋体" w:hAnsi="宋体" w:hint="eastAsia"/>
          <w:bCs/>
          <w:sz w:val="24"/>
          <w:szCs w:val="28"/>
        </w:rPr>
        <w:t>孙有中</w:t>
      </w:r>
      <w:r>
        <w:rPr>
          <w:rFonts w:ascii="宋体" w:hAnsi="宋体" w:hint="eastAsia"/>
          <w:bCs/>
          <w:sz w:val="24"/>
          <w:szCs w:val="28"/>
        </w:rPr>
        <w:t>《口语2： 沟通之道》，外语教学与研究出版社2015年版；Sue Kay《流畅英语口语教程2》，上海外语教育出版社2007版</w:t>
      </w:r>
    </w:p>
    <w:p w:rsidR="00E138DA" w:rsidRPr="002D2981" w:rsidRDefault="00E138DA" w:rsidP="00E138DA">
      <w:pPr>
        <w:tabs>
          <w:tab w:val="left" w:pos="945"/>
        </w:tabs>
        <w:spacing w:line="400" w:lineRule="exact"/>
        <w:ind w:firstLineChars="200" w:firstLine="482"/>
        <w:rPr>
          <w:rFonts w:ascii="宋体" w:hAnsi="宋体"/>
          <w:color w:val="FF0000"/>
          <w:sz w:val="24"/>
        </w:rPr>
      </w:pPr>
      <w:r>
        <w:rPr>
          <w:rFonts w:ascii="黑体" w:eastAsia="黑体" w:hAnsi="华文中宋" w:hint="eastAsia"/>
          <w:b/>
          <w:bCs/>
          <w:sz w:val="24"/>
          <w:szCs w:val="28"/>
        </w:rPr>
        <w:t>考核方式：</w:t>
      </w:r>
      <w:r w:rsidRPr="00F225A3">
        <w:rPr>
          <w:rFonts w:ascii="宋体" w:hAnsi="华文中宋" w:hint="eastAsia"/>
          <w:bCs/>
          <w:sz w:val="24"/>
          <w:szCs w:val="28"/>
        </w:rPr>
        <w:t>考试。成绩构成及比例：平时成绩</w:t>
      </w:r>
      <w:r>
        <w:rPr>
          <w:rFonts w:ascii="宋体" w:hAnsi="华文中宋" w:hint="eastAsia"/>
          <w:bCs/>
          <w:sz w:val="24"/>
          <w:szCs w:val="28"/>
        </w:rPr>
        <w:t>40</w:t>
      </w:r>
      <w:r w:rsidRPr="00F225A3">
        <w:rPr>
          <w:rFonts w:ascii="宋体" w:hAnsi="华文中宋" w:hint="eastAsia"/>
          <w:bCs/>
          <w:sz w:val="24"/>
          <w:szCs w:val="28"/>
        </w:rPr>
        <w:t>%，期末成绩</w:t>
      </w:r>
      <w:r>
        <w:rPr>
          <w:rFonts w:ascii="宋体" w:hAnsi="华文中宋" w:hint="eastAsia"/>
          <w:bCs/>
          <w:sz w:val="24"/>
          <w:szCs w:val="28"/>
        </w:rPr>
        <w:t>60</w:t>
      </w:r>
      <w:r w:rsidRPr="00F225A3">
        <w:rPr>
          <w:rFonts w:ascii="宋体" w:hAnsi="华文中宋" w:hint="eastAsia"/>
          <w:bCs/>
          <w:sz w:val="24"/>
          <w:szCs w:val="28"/>
        </w:rPr>
        <w:t>%。</w:t>
      </w:r>
    </w:p>
    <w:p w:rsidR="00E138DA" w:rsidRDefault="00E138DA" w:rsidP="00E138DA">
      <w:pPr>
        <w:tabs>
          <w:tab w:val="left" w:pos="945"/>
        </w:tabs>
        <w:spacing w:line="400" w:lineRule="exact"/>
        <w:rPr>
          <w:rFonts w:ascii="宋体" w:hAnsi="宋体"/>
          <w:sz w:val="24"/>
        </w:rPr>
      </w:pPr>
    </w:p>
    <w:p w:rsidR="005E3F82" w:rsidRPr="008460A3" w:rsidRDefault="005E3F82" w:rsidP="005E3F82">
      <w:pPr>
        <w:jc w:val="center"/>
        <w:rPr>
          <w:rFonts w:ascii="黑体" w:eastAsia="黑体" w:hAnsi="黑体"/>
          <w:b/>
          <w:sz w:val="32"/>
          <w:szCs w:val="32"/>
        </w:rPr>
      </w:pPr>
      <w:r w:rsidRPr="008460A3">
        <w:rPr>
          <w:rFonts w:ascii="黑体" w:eastAsia="黑体" w:hAnsi="黑体" w:hint="eastAsia"/>
          <w:b/>
          <w:sz w:val="32"/>
          <w:szCs w:val="32"/>
        </w:rPr>
        <w:t>“英语演讲与辩论”课程简介</w:t>
      </w:r>
    </w:p>
    <w:p w:rsidR="005E3F82" w:rsidRPr="008460A3" w:rsidRDefault="005E3F82" w:rsidP="005E3F82">
      <w:pPr>
        <w:jc w:val="center"/>
        <w:rPr>
          <w:rFonts w:ascii="黑体" w:eastAsia="黑体" w:hAnsi="黑体"/>
          <w:b/>
          <w:sz w:val="28"/>
          <w:szCs w:val="28"/>
        </w:rPr>
      </w:pPr>
      <w:r w:rsidRPr="005F7B0E">
        <w:rPr>
          <w:rFonts w:ascii="宋体" w:hAnsi="宋体" w:hint="eastAsia"/>
          <w:sz w:val="28"/>
          <w:szCs w:val="28"/>
        </w:rPr>
        <w:t>撰稿人：</w:t>
      </w:r>
      <w:r w:rsidR="00CB620A">
        <w:rPr>
          <w:rFonts w:ascii="黑体" w:eastAsia="黑体" w:hAnsi="黑体" w:hint="eastAsia"/>
          <w:b/>
          <w:sz w:val="28"/>
          <w:szCs w:val="28"/>
        </w:rPr>
        <w:t>张巍</w:t>
      </w:r>
    </w:p>
    <w:p w:rsidR="005E3F82" w:rsidRPr="00CF0974" w:rsidRDefault="005E3F82" w:rsidP="005E3F82">
      <w:pPr>
        <w:rPr>
          <w:rFonts w:ascii="宋体" w:hAnsi="宋体"/>
          <w:b/>
          <w:bCs/>
          <w:sz w:val="24"/>
        </w:rPr>
      </w:pPr>
    </w:p>
    <w:p w:rsidR="005E3F82" w:rsidRPr="00CD5E8B" w:rsidRDefault="005E3F82" w:rsidP="005E3F82">
      <w:pPr>
        <w:spacing w:line="460" w:lineRule="exact"/>
        <w:ind w:firstLineChars="200" w:firstLine="482"/>
        <w:rPr>
          <w:rFonts w:ascii="宋体" w:hAnsi="宋体"/>
          <w:bCs/>
          <w:sz w:val="24"/>
        </w:rPr>
      </w:pPr>
      <w:r w:rsidRPr="008460A3">
        <w:rPr>
          <w:rFonts w:ascii="黑体" w:eastAsia="黑体" w:hAnsi="黑体" w:hint="eastAsia"/>
          <w:b/>
          <w:bCs/>
          <w:sz w:val="24"/>
        </w:rPr>
        <w:t>课程名称</w:t>
      </w:r>
      <w:r w:rsidRPr="00CF0974">
        <w:rPr>
          <w:rFonts w:ascii="宋体" w:hAnsi="宋体" w:hint="eastAsia"/>
          <w:b/>
          <w:sz w:val="24"/>
        </w:rPr>
        <w:t>：</w:t>
      </w:r>
      <w:r w:rsidRPr="00CD5E8B">
        <w:rPr>
          <w:rFonts w:ascii="宋体" w:hAnsi="宋体" w:hint="eastAsia"/>
          <w:sz w:val="24"/>
        </w:rPr>
        <w:t>英语演讲与辩论</w:t>
      </w:r>
    </w:p>
    <w:p w:rsidR="005E3F82" w:rsidRPr="00CD5E8B" w:rsidRDefault="005E3F82" w:rsidP="005E3F82">
      <w:pPr>
        <w:spacing w:line="460" w:lineRule="exact"/>
        <w:ind w:firstLineChars="200" w:firstLine="482"/>
        <w:rPr>
          <w:rFonts w:ascii="黑体" w:eastAsia="黑体" w:hAnsi="黑体"/>
          <w:bCs/>
          <w:sz w:val="24"/>
        </w:rPr>
      </w:pPr>
      <w:r w:rsidRPr="008460A3">
        <w:rPr>
          <w:rFonts w:ascii="黑体" w:eastAsia="黑体" w:hAnsi="黑体" w:hint="eastAsia"/>
          <w:b/>
          <w:bCs/>
          <w:sz w:val="24"/>
        </w:rPr>
        <w:t>英文名称：</w:t>
      </w:r>
      <w:r w:rsidRPr="00CD5E8B">
        <w:rPr>
          <w:rFonts w:ascii="黑体" w:eastAsia="黑体" w:hAnsi="黑体" w:hint="eastAsia"/>
          <w:sz w:val="24"/>
        </w:rPr>
        <w:t>English Speech and Debate</w:t>
      </w:r>
    </w:p>
    <w:p w:rsidR="005E3F82" w:rsidRPr="008460A3" w:rsidRDefault="005E3F82" w:rsidP="005E3F82">
      <w:pPr>
        <w:tabs>
          <w:tab w:val="left" w:pos="840"/>
        </w:tabs>
        <w:spacing w:line="460" w:lineRule="exact"/>
        <w:ind w:firstLineChars="200" w:firstLine="482"/>
        <w:rPr>
          <w:rFonts w:ascii="黑体" w:eastAsia="黑体" w:hAnsi="黑体"/>
          <w:sz w:val="24"/>
        </w:rPr>
      </w:pPr>
      <w:r w:rsidRPr="008460A3">
        <w:rPr>
          <w:rFonts w:ascii="黑体" w:eastAsia="黑体" w:hAnsi="黑体" w:hint="eastAsia"/>
          <w:b/>
          <w:bCs/>
          <w:sz w:val="24"/>
        </w:rPr>
        <w:lastRenderedPageBreak/>
        <w:t>课程代码：</w:t>
      </w:r>
      <w:r w:rsidR="009E4BF4">
        <w:rPr>
          <w:rFonts w:ascii="黑体" w:eastAsia="黑体" w:hAnsi="黑体"/>
          <w:sz w:val="24"/>
        </w:rPr>
        <w:t>222</w:t>
      </w:r>
      <w:r w:rsidR="009E4BF4">
        <w:rPr>
          <w:rFonts w:ascii="黑体" w:eastAsia="黑体" w:hAnsi="黑体" w:hint="eastAsia"/>
          <w:sz w:val="24"/>
        </w:rPr>
        <w:t>028</w:t>
      </w:r>
    </w:p>
    <w:p w:rsidR="005E3F82" w:rsidRPr="00CF0974" w:rsidRDefault="005E3F82" w:rsidP="005E3F82">
      <w:pPr>
        <w:spacing w:line="460" w:lineRule="exact"/>
        <w:ind w:firstLineChars="200" w:firstLine="482"/>
        <w:rPr>
          <w:rFonts w:ascii="宋体" w:hAnsi="宋体"/>
          <w:bCs/>
          <w:sz w:val="24"/>
        </w:rPr>
      </w:pPr>
      <w:r w:rsidRPr="008460A3">
        <w:rPr>
          <w:rFonts w:ascii="黑体" w:eastAsia="黑体" w:hAnsi="黑体" w:hint="eastAsia"/>
          <w:b/>
          <w:bCs/>
          <w:sz w:val="24"/>
        </w:rPr>
        <w:t>开设专业：</w:t>
      </w:r>
      <w:r w:rsidR="009E4BF4">
        <w:rPr>
          <w:rFonts w:ascii="宋体" w:hAnsi="宋体" w:hint="eastAsia"/>
          <w:sz w:val="24"/>
        </w:rPr>
        <w:t>商务英语</w:t>
      </w:r>
    </w:p>
    <w:p w:rsidR="005E3F82" w:rsidRPr="00CF0974" w:rsidRDefault="005E3F82" w:rsidP="005E3F82">
      <w:pPr>
        <w:tabs>
          <w:tab w:val="left" w:pos="945"/>
        </w:tabs>
        <w:spacing w:line="460" w:lineRule="exact"/>
        <w:ind w:firstLineChars="200" w:firstLine="482"/>
        <w:rPr>
          <w:rFonts w:ascii="宋体" w:hAnsi="宋体"/>
          <w:bCs/>
          <w:sz w:val="24"/>
        </w:rPr>
      </w:pPr>
      <w:r w:rsidRPr="008460A3">
        <w:rPr>
          <w:rFonts w:ascii="黑体" w:eastAsia="黑体" w:hAnsi="黑体" w:hint="eastAsia"/>
          <w:b/>
          <w:bCs/>
          <w:sz w:val="24"/>
        </w:rPr>
        <w:t>课程类型：</w:t>
      </w:r>
      <w:r w:rsidRPr="00CF0974">
        <w:rPr>
          <w:rFonts w:ascii="宋体" w:hAnsi="宋体" w:hint="eastAsia"/>
          <w:bCs/>
          <w:sz w:val="24"/>
        </w:rPr>
        <w:t>专业</w:t>
      </w:r>
      <w:r w:rsidR="00EF1D93">
        <w:rPr>
          <w:rFonts w:ascii="宋体" w:hAnsi="宋体" w:hint="eastAsia"/>
          <w:bCs/>
          <w:sz w:val="24"/>
        </w:rPr>
        <w:t>核心课</w:t>
      </w:r>
    </w:p>
    <w:p w:rsidR="005E3F82" w:rsidRPr="00CF0974" w:rsidRDefault="005E3F82" w:rsidP="005E3F82">
      <w:pPr>
        <w:tabs>
          <w:tab w:val="left" w:pos="945"/>
        </w:tabs>
        <w:spacing w:line="460" w:lineRule="exact"/>
        <w:ind w:firstLineChars="200" w:firstLine="482"/>
        <w:rPr>
          <w:rFonts w:ascii="宋体" w:hAnsi="宋体"/>
          <w:bCs/>
          <w:sz w:val="24"/>
        </w:rPr>
      </w:pPr>
      <w:r w:rsidRPr="008460A3">
        <w:rPr>
          <w:rFonts w:ascii="黑体" w:eastAsia="黑体" w:hAnsi="黑体" w:hint="eastAsia"/>
          <w:b/>
          <w:bCs/>
          <w:sz w:val="24"/>
        </w:rPr>
        <w:t>先行课程：</w:t>
      </w:r>
      <w:r w:rsidR="009E4BF4">
        <w:rPr>
          <w:rFonts w:ascii="黑体" w:hAnsi="华文中宋" w:hint="eastAsia"/>
          <w:sz w:val="24"/>
          <w:szCs w:val="28"/>
        </w:rPr>
        <w:t>英语口语</w:t>
      </w:r>
      <w:r w:rsidR="009E4BF4">
        <w:rPr>
          <w:rFonts w:ascii="黑体" w:hAnsi="华文中宋" w:hint="eastAsia"/>
          <w:sz w:val="24"/>
          <w:szCs w:val="28"/>
        </w:rPr>
        <w:t>1</w:t>
      </w:r>
      <w:r w:rsidR="009E4BF4">
        <w:rPr>
          <w:rFonts w:ascii="黑体" w:hAnsi="华文中宋" w:hint="eastAsia"/>
          <w:sz w:val="24"/>
          <w:szCs w:val="28"/>
        </w:rPr>
        <w:t>（</w:t>
      </w:r>
      <w:r w:rsidR="009E4BF4">
        <w:rPr>
          <w:rFonts w:ascii="黑体" w:hAnsi="华文中宋" w:hint="eastAsia"/>
          <w:sz w:val="24"/>
          <w:szCs w:val="28"/>
        </w:rPr>
        <w:t>222041</w:t>
      </w:r>
      <w:r w:rsidR="009E4BF4">
        <w:rPr>
          <w:rFonts w:ascii="黑体" w:hAnsi="华文中宋" w:hint="eastAsia"/>
          <w:sz w:val="24"/>
          <w:szCs w:val="28"/>
        </w:rPr>
        <w:t>）英语口语</w:t>
      </w:r>
      <w:r w:rsidR="009E4BF4">
        <w:rPr>
          <w:rFonts w:ascii="黑体" w:hAnsi="华文中宋" w:hint="eastAsia"/>
          <w:sz w:val="24"/>
          <w:szCs w:val="28"/>
        </w:rPr>
        <w:t>2</w:t>
      </w:r>
      <w:r w:rsidR="009E4BF4">
        <w:rPr>
          <w:rFonts w:ascii="黑体" w:hAnsi="华文中宋" w:hint="eastAsia"/>
          <w:sz w:val="24"/>
          <w:szCs w:val="28"/>
        </w:rPr>
        <w:t>（</w:t>
      </w:r>
      <w:r w:rsidR="009E4BF4">
        <w:rPr>
          <w:rFonts w:ascii="黑体" w:hAnsi="华文中宋" w:hint="eastAsia"/>
          <w:sz w:val="24"/>
          <w:szCs w:val="28"/>
        </w:rPr>
        <w:t>222042</w:t>
      </w:r>
      <w:r w:rsidR="009E4BF4">
        <w:rPr>
          <w:rFonts w:ascii="黑体" w:hAnsi="华文中宋" w:hint="eastAsia"/>
          <w:sz w:val="24"/>
          <w:szCs w:val="28"/>
        </w:rPr>
        <w:t>）</w:t>
      </w:r>
    </w:p>
    <w:p w:rsidR="005E3F82" w:rsidRDefault="005E3F82" w:rsidP="005E3F82">
      <w:pPr>
        <w:tabs>
          <w:tab w:val="left" w:pos="945"/>
        </w:tabs>
        <w:spacing w:line="460" w:lineRule="exact"/>
        <w:ind w:firstLineChars="200" w:firstLine="482"/>
        <w:rPr>
          <w:sz w:val="24"/>
        </w:rPr>
      </w:pPr>
      <w:r w:rsidRPr="008460A3">
        <w:rPr>
          <w:rFonts w:ascii="黑体" w:eastAsia="黑体" w:hAnsi="黑体" w:hint="eastAsia"/>
          <w:b/>
          <w:bCs/>
          <w:sz w:val="24"/>
        </w:rPr>
        <w:t>内容简介：</w:t>
      </w:r>
      <w:r>
        <w:rPr>
          <w:rFonts w:hint="eastAsia"/>
          <w:sz w:val="24"/>
        </w:rPr>
        <w:t>本科</w:t>
      </w:r>
      <w:r w:rsidRPr="005F7B0E">
        <w:rPr>
          <w:rFonts w:hint="eastAsia"/>
          <w:sz w:val="24"/>
        </w:rPr>
        <w:t>课程是一门语言技能和专业知识相结合的课程，使学生从语言的单一性向知识的多元化、宽厚型方向转化</w:t>
      </w:r>
      <w:r w:rsidRPr="005F7B0E">
        <w:rPr>
          <w:rFonts w:hint="eastAsia"/>
          <w:sz w:val="24"/>
        </w:rPr>
        <w:t>,</w:t>
      </w:r>
      <w:r>
        <w:rPr>
          <w:rFonts w:hint="eastAsia"/>
          <w:sz w:val="24"/>
        </w:rPr>
        <w:t>该课程有助于提高学生综合应用英语的能力，培养学生的批判性思维，提升</w:t>
      </w:r>
      <w:r w:rsidRPr="005F7B0E">
        <w:rPr>
          <w:rFonts w:hint="eastAsia"/>
          <w:sz w:val="24"/>
        </w:rPr>
        <w:t>学生综合素质。通过该课程的学习，使学生的</w:t>
      </w:r>
      <w:r w:rsidRPr="00CF0974">
        <w:rPr>
          <w:rFonts w:hint="eastAsia"/>
          <w:sz w:val="24"/>
        </w:rPr>
        <w:t>语言运用能力、思辨能力达到一个新水平。本课程集合了修辞学，演讲学，礼仪学，传播学以及声乐等学科。让学生能够在不同场合实践英语</w:t>
      </w:r>
      <w:r>
        <w:rPr>
          <w:rFonts w:hint="eastAsia"/>
          <w:sz w:val="24"/>
        </w:rPr>
        <w:t>表达。</w:t>
      </w:r>
    </w:p>
    <w:p w:rsidR="005E3F82" w:rsidRDefault="005E3F82" w:rsidP="005E3F82">
      <w:pPr>
        <w:tabs>
          <w:tab w:val="left" w:pos="945"/>
        </w:tabs>
        <w:spacing w:line="460" w:lineRule="exact"/>
        <w:ind w:firstLineChars="200" w:firstLine="482"/>
        <w:rPr>
          <w:rFonts w:ascii="宋体" w:hAnsi="宋体"/>
          <w:bCs/>
          <w:sz w:val="24"/>
        </w:rPr>
      </w:pPr>
      <w:r w:rsidRPr="008460A3">
        <w:rPr>
          <w:rFonts w:ascii="黑体" w:eastAsia="黑体" w:hAnsi="黑体" w:hint="eastAsia"/>
          <w:b/>
          <w:bCs/>
          <w:sz w:val="24"/>
        </w:rPr>
        <w:t>参考教材：</w:t>
      </w:r>
      <w:r w:rsidRPr="008460A3">
        <w:rPr>
          <w:rFonts w:ascii="宋体" w:hAnsi="宋体" w:hint="eastAsia"/>
          <w:bCs/>
          <w:sz w:val="24"/>
        </w:rPr>
        <w:t>Stephen E.Lucas《演讲的艺术》（第十版）</w:t>
      </w:r>
      <w:r>
        <w:rPr>
          <w:rFonts w:ascii="宋体" w:hAnsi="宋体" w:hint="eastAsia"/>
          <w:bCs/>
          <w:sz w:val="24"/>
        </w:rPr>
        <w:t>，外语教学与研究出版社2010版；Robert Trapp 《思辨精英》，外语教学与研究出版社2016版</w:t>
      </w:r>
    </w:p>
    <w:p w:rsidR="005E3F82" w:rsidRPr="008460A3" w:rsidRDefault="005E3F82" w:rsidP="005E3F82">
      <w:pPr>
        <w:tabs>
          <w:tab w:val="left" w:pos="945"/>
        </w:tabs>
        <w:spacing w:line="460" w:lineRule="exact"/>
        <w:ind w:firstLineChars="200" w:firstLine="482"/>
        <w:rPr>
          <w:rFonts w:ascii="宋体" w:hAnsi="宋体"/>
          <w:bCs/>
          <w:sz w:val="24"/>
        </w:rPr>
      </w:pPr>
      <w:r>
        <w:rPr>
          <w:rFonts w:ascii="黑体" w:eastAsia="黑体" w:hAnsi="华文中宋" w:hint="eastAsia"/>
          <w:b/>
          <w:bCs/>
          <w:sz w:val="24"/>
          <w:szCs w:val="28"/>
        </w:rPr>
        <w:t>考核方式：</w:t>
      </w:r>
      <w:r w:rsidRPr="00A5114A">
        <w:rPr>
          <w:rFonts w:ascii="宋体" w:hAnsi="华文中宋" w:hint="eastAsia"/>
          <w:bCs/>
          <w:sz w:val="24"/>
          <w:szCs w:val="28"/>
        </w:rPr>
        <w:t>考查。成绩构成及比例：</w:t>
      </w:r>
      <w:r>
        <w:rPr>
          <w:rFonts w:ascii="宋体" w:hAnsi="华文中宋" w:hint="eastAsia"/>
          <w:bCs/>
          <w:sz w:val="24"/>
          <w:szCs w:val="28"/>
        </w:rPr>
        <w:t>平时成绩 50%，期末成绩50%</w:t>
      </w:r>
    </w:p>
    <w:p w:rsidR="005E3F82" w:rsidRPr="008460A3" w:rsidRDefault="005E3F82" w:rsidP="005E3F82">
      <w:pPr>
        <w:tabs>
          <w:tab w:val="left" w:pos="945"/>
        </w:tabs>
        <w:spacing w:line="460" w:lineRule="exact"/>
        <w:ind w:firstLineChars="200" w:firstLine="480"/>
        <w:rPr>
          <w:rFonts w:ascii="宋体" w:hAnsi="宋体"/>
          <w:sz w:val="24"/>
        </w:rPr>
      </w:pPr>
    </w:p>
    <w:p w:rsidR="005E3F82" w:rsidRPr="00BC051F" w:rsidRDefault="005E3F82" w:rsidP="005E3F82">
      <w:pPr>
        <w:spacing w:line="400" w:lineRule="exact"/>
        <w:jc w:val="center"/>
        <w:rPr>
          <w:rFonts w:ascii="宋体" w:hAnsi="宋体"/>
          <w:b/>
          <w:sz w:val="32"/>
          <w:szCs w:val="32"/>
        </w:rPr>
      </w:pPr>
      <w:r>
        <w:rPr>
          <w:rFonts w:ascii="宋体" w:hAnsi="宋体" w:hint="eastAsia"/>
          <w:b/>
          <w:sz w:val="32"/>
          <w:szCs w:val="32"/>
        </w:rPr>
        <w:t>“英语国家社会与文化</w:t>
      </w:r>
      <w:r w:rsidRPr="00BC051F">
        <w:rPr>
          <w:rFonts w:ascii="宋体" w:hAnsi="宋体" w:hint="eastAsia"/>
          <w:b/>
          <w:sz w:val="32"/>
          <w:szCs w:val="32"/>
        </w:rPr>
        <w:t>”课程简介</w:t>
      </w:r>
    </w:p>
    <w:p w:rsidR="005E3F82" w:rsidRPr="00BC051F" w:rsidRDefault="005E3F82" w:rsidP="005E3F82">
      <w:pPr>
        <w:spacing w:line="400" w:lineRule="exact"/>
        <w:jc w:val="center"/>
        <w:rPr>
          <w:rFonts w:ascii="宋体" w:hAnsi="宋体"/>
          <w:sz w:val="28"/>
          <w:szCs w:val="28"/>
        </w:rPr>
      </w:pPr>
    </w:p>
    <w:p w:rsidR="005E3F82" w:rsidRPr="00635C9C" w:rsidRDefault="005E3F82" w:rsidP="005E3F82">
      <w:pPr>
        <w:spacing w:line="400" w:lineRule="exact"/>
        <w:jc w:val="center"/>
        <w:rPr>
          <w:rFonts w:ascii="黑体" w:eastAsia="黑体" w:hAnsi="黑体"/>
          <w:b/>
          <w:sz w:val="28"/>
          <w:szCs w:val="28"/>
        </w:rPr>
      </w:pPr>
      <w:r w:rsidRPr="00BC051F">
        <w:rPr>
          <w:rFonts w:ascii="宋体" w:hAnsi="宋体" w:hint="eastAsia"/>
          <w:sz w:val="28"/>
          <w:szCs w:val="28"/>
        </w:rPr>
        <w:t>撰稿人：</w:t>
      </w:r>
      <w:r w:rsidRPr="00635C9C">
        <w:rPr>
          <w:rFonts w:ascii="黑体" w:eastAsia="黑体" w:hAnsi="黑体" w:hint="eastAsia"/>
          <w:b/>
          <w:sz w:val="28"/>
          <w:szCs w:val="28"/>
        </w:rPr>
        <w:t>王燕</w:t>
      </w:r>
    </w:p>
    <w:p w:rsidR="005E3F82" w:rsidRPr="00BC051F" w:rsidRDefault="005E3F82" w:rsidP="005E3F82">
      <w:pPr>
        <w:spacing w:line="400" w:lineRule="exact"/>
        <w:rPr>
          <w:rFonts w:ascii="宋体" w:hAnsi="宋体"/>
          <w:b/>
          <w:bCs/>
          <w:szCs w:val="28"/>
        </w:rPr>
      </w:pPr>
    </w:p>
    <w:p w:rsidR="005E3F82" w:rsidRPr="00004714" w:rsidRDefault="005E3F82" w:rsidP="005E3F82">
      <w:pPr>
        <w:spacing w:line="400" w:lineRule="exact"/>
        <w:ind w:firstLineChars="200" w:firstLine="482"/>
        <w:rPr>
          <w:rFonts w:ascii="宋体" w:hAnsi="宋体"/>
          <w:bCs/>
          <w:sz w:val="24"/>
          <w:szCs w:val="28"/>
        </w:rPr>
      </w:pPr>
      <w:r w:rsidRPr="008E3661">
        <w:rPr>
          <w:rFonts w:ascii="黑体" w:eastAsia="黑体" w:hAnsi="黑体" w:hint="eastAsia"/>
          <w:b/>
          <w:bCs/>
          <w:sz w:val="24"/>
          <w:szCs w:val="28"/>
        </w:rPr>
        <w:t>课程名称</w:t>
      </w:r>
      <w:r w:rsidRPr="008E3661">
        <w:rPr>
          <w:rFonts w:ascii="黑体" w:eastAsia="黑体" w:hAnsi="黑体" w:hint="eastAsia"/>
          <w:b/>
          <w:sz w:val="24"/>
          <w:szCs w:val="28"/>
        </w:rPr>
        <w:t>：</w:t>
      </w:r>
      <w:r w:rsidRPr="0013139D">
        <w:rPr>
          <w:rFonts w:ascii="宋体" w:hAnsi="宋体" w:hint="eastAsia"/>
          <w:sz w:val="24"/>
        </w:rPr>
        <w:t>英语国家社会与文化</w:t>
      </w:r>
    </w:p>
    <w:p w:rsidR="005E3F82" w:rsidRDefault="005E3F82" w:rsidP="005E3F82">
      <w:pPr>
        <w:spacing w:line="400" w:lineRule="exact"/>
        <w:ind w:firstLineChars="200" w:firstLine="482"/>
        <w:rPr>
          <w:rFonts w:ascii="宋体" w:hAnsi="宋体"/>
          <w:bCs/>
          <w:color w:val="FF0000"/>
          <w:sz w:val="24"/>
          <w:szCs w:val="28"/>
        </w:rPr>
      </w:pPr>
      <w:r w:rsidRPr="008E3661">
        <w:rPr>
          <w:rFonts w:ascii="黑体" w:eastAsia="黑体" w:hAnsi="黑体" w:hint="eastAsia"/>
          <w:b/>
          <w:bCs/>
          <w:sz w:val="24"/>
          <w:szCs w:val="28"/>
        </w:rPr>
        <w:t>英文名称</w:t>
      </w:r>
      <w:r w:rsidRPr="008E3661">
        <w:rPr>
          <w:rFonts w:ascii="黑体" w:eastAsia="黑体" w:hAnsi="黑体" w:hint="eastAsia"/>
          <w:b/>
          <w:sz w:val="24"/>
          <w:szCs w:val="28"/>
        </w:rPr>
        <w:t>：</w:t>
      </w:r>
      <w:r>
        <w:rPr>
          <w:rFonts w:ascii="宋体" w:hAnsi="宋体" w:hint="eastAsia"/>
          <w:sz w:val="24"/>
          <w:szCs w:val="28"/>
        </w:rPr>
        <w:t>Society and Culture in Major English-Speaking Countries</w:t>
      </w:r>
    </w:p>
    <w:p w:rsidR="005E3F82" w:rsidRPr="00377194" w:rsidRDefault="005E3F82" w:rsidP="005E3F82">
      <w:pPr>
        <w:ind w:firstLineChars="200" w:firstLine="482"/>
        <w:rPr>
          <w:rFonts w:ascii="宋体" w:hAnsi="宋体" w:cs="宋体"/>
          <w:color w:val="FF0000"/>
          <w:kern w:val="0"/>
          <w:sz w:val="18"/>
          <w:szCs w:val="18"/>
        </w:rPr>
      </w:pPr>
      <w:r w:rsidRPr="008E3661">
        <w:rPr>
          <w:rFonts w:ascii="黑体" w:eastAsia="黑体" w:hAnsi="黑体" w:hint="eastAsia"/>
          <w:b/>
          <w:bCs/>
          <w:sz w:val="24"/>
          <w:szCs w:val="28"/>
        </w:rPr>
        <w:t>课程代码</w:t>
      </w:r>
      <w:r w:rsidRPr="008E3661">
        <w:rPr>
          <w:rFonts w:ascii="黑体" w:eastAsia="黑体" w:hAnsi="黑体" w:hint="eastAsia"/>
          <w:b/>
          <w:sz w:val="24"/>
          <w:szCs w:val="28"/>
        </w:rPr>
        <w:t>：</w:t>
      </w:r>
      <w:r>
        <w:rPr>
          <w:rFonts w:ascii="宋体" w:hAnsi="宋体" w:hint="eastAsia"/>
          <w:bCs/>
          <w:sz w:val="24"/>
          <w:szCs w:val="28"/>
        </w:rPr>
        <w:t>222050</w:t>
      </w:r>
    </w:p>
    <w:p w:rsidR="005E3F82" w:rsidRPr="00B44003" w:rsidRDefault="005E3F82" w:rsidP="005E3F82">
      <w:pPr>
        <w:tabs>
          <w:tab w:val="left" w:pos="945"/>
        </w:tabs>
        <w:spacing w:line="400" w:lineRule="exact"/>
        <w:ind w:firstLineChars="200" w:firstLine="482"/>
        <w:rPr>
          <w:rFonts w:ascii="宋体" w:hAnsi="宋体"/>
          <w:bCs/>
          <w:sz w:val="24"/>
          <w:szCs w:val="28"/>
        </w:rPr>
      </w:pPr>
      <w:r w:rsidRPr="008E3661">
        <w:rPr>
          <w:rFonts w:ascii="黑体" w:eastAsia="黑体" w:hAnsi="黑体" w:hint="eastAsia"/>
          <w:b/>
          <w:bCs/>
          <w:sz w:val="24"/>
          <w:szCs w:val="28"/>
        </w:rPr>
        <w:t>开设专业</w:t>
      </w:r>
      <w:r w:rsidRPr="008E3661">
        <w:rPr>
          <w:rFonts w:ascii="黑体" w:eastAsia="黑体" w:hAnsi="黑体" w:hint="eastAsia"/>
          <w:sz w:val="24"/>
          <w:szCs w:val="28"/>
        </w:rPr>
        <w:t>：</w:t>
      </w:r>
      <w:r w:rsidR="00D50D34">
        <w:rPr>
          <w:rFonts w:ascii="宋体" w:hAnsi="宋体" w:hint="eastAsia"/>
          <w:bCs/>
          <w:sz w:val="24"/>
          <w:szCs w:val="28"/>
        </w:rPr>
        <w:t>商务英语</w:t>
      </w:r>
    </w:p>
    <w:p w:rsidR="005E3F82" w:rsidRPr="00B44003" w:rsidRDefault="005E3F82" w:rsidP="005E3F82">
      <w:pPr>
        <w:tabs>
          <w:tab w:val="left" w:pos="945"/>
        </w:tabs>
        <w:spacing w:line="400" w:lineRule="exact"/>
        <w:ind w:firstLineChars="200" w:firstLine="482"/>
        <w:rPr>
          <w:rFonts w:ascii="宋体" w:hAnsi="宋体"/>
          <w:bCs/>
          <w:sz w:val="24"/>
          <w:szCs w:val="28"/>
        </w:rPr>
      </w:pPr>
      <w:r w:rsidRPr="008E3661">
        <w:rPr>
          <w:rFonts w:ascii="黑体" w:eastAsia="黑体" w:hAnsi="黑体" w:hint="eastAsia"/>
          <w:b/>
          <w:bCs/>
          <w:sz w:val="24"/>
          <w:szCs w:val="28"/>
        </w:rPr>
        <w:t>课程类型：</w:t>
      </w:r>
      <w:r>
        <w:rPr>
          <w:rFonts w:ascii="宋体" w:hAnsi="宋体" w:hint="eastAsia"/>
          <w:bCs/>
          <w:sz w:val="24"/>
          <w:szCs w:val="28"/>
        </w:rPr>
        <w:t>专业核心课</w:t>
      </w:r>
    </w:p>
    <w:p w:rsidR="005E3F82" w:rsidRPr="00BC051F" w:rsidRDefault="005E3F82" w:rsidP="005E3F82">
      <w:pPr>
        <w:spacing w:line="400" w:lineRule="exact"/>
        <w:ind w:firstLineChars="200" w:firstLine="482"/>
        <w:rPr>
          <w:rFonts w:ascii="宋体" w:hAnsi="宋体"/>
          <w:bCs/>
          <w:sz w:val="24"/>
          <w:szCs w:val="28"/>
        </w:rPr>
      </w:pPr>
      <w:r w:rsidRPr="008E3661">
        <w:rPr>
          <w:rFonts w:ascii="黑体" w:eastAsia="黑体" w:hAnsi="黑体" w:hint="eastAsia"/>
          <w:b/>
          <w:bCs/>
          <w:sz w:val="24"/>
          <w:szCs w:val="28"/>
        </w:rPr>
        <w:t>先行课程：</w:t>
      </w:r>
      <w:r>
        <w:rPr>
          <w:rFonts w:ascii="宋体" w:hAnsi="宋体" w:hint="eastAsia"/>
          <w:bCs/>
          <w:sz w:val="24"/>
          <w:szCs w:val="28"/>
        </w:rPr>
        <w:t>无</w:t>
      </w:r>
      <w:r w:rsidRPr="00BC051F">
        <w:rPr>
          <w:rFonts w:ascii="宋体" w:hAnsi="宋体" w:hint="eastAsia"/>
          <w:bCs/>
          <w:sz w:val="24"/>
          <w:szCs w:val="28"/>
        </w:rPr>
        <w:t xml:space="preserve"> </w:t>
      </w:r>
    </w:p>
    <w:p w:rsidR="005E3F82" w:rsidRPr="00D50D34" w:rsidRDefault="005E3F82" w:rsidP="00D50D34">
      <w:pPr>
        <w:tabs>
          <w:tab w:val="left" w:pos="945"/>
        </w:tabs>
        <w:spacing w:line="400" w:lineRule="exact"/>
        <w:ind w:firstLineChars="200" w:firstLine="482"/>
        <w:rPr>
          <w:rFonts w:ascii="宋体" w:hAnsi="宋体"/>
          <w:bCs/>
          <w:sz w:val="24"/>
          <w:szCs w:val="28"/>
        </w:rPr>
      </w:pPr>
      <w:r w:rsidRPr="008E3661">
        <w:rPr>
          <w:rFonts w:ascii="黑体" w:eastAsia="黑体" w:hAnsi="黑体" w:hint="eastAsia"/>
          <w:b/>
          <w:bCs/>
          <w:sz w:val="24"/>
          <w:szCs w:val="28"/>
        </w:rPr>
        <w:t>内容简介：</w:t>
      </w:r>
      <w:r w:rsidRPr="00D50D34">
        <w:rPr>
          <w:rFonts w:ascii="宋体" w:hAnsi="宋体" w:hint="eastAsia"/>
          <w:bCs/>
          <w:sz w:val="24"/>
          <w:szCs w:val="28"/>
        </w:rPr>
        <w:t>本课程是一门关于主要英语国家（英国、美国、加拿大、澳大利亚和新西兰）的社会与文化背景的语言课程，旨在帮助英语专业学生了解这些国家的社会与文化概貌，如地理、历史、政治、经济、社会和文化传统</w:t>
      </w:r>
      <w:r w:rsidRPr="00D50D34">
        <w:rPr>
          <w:rFonts w:ascii="宋体" w:hAnsi="宋体"/>
          <w:bCs/>
          <w:sz w:val="24"/>
          <w:szCs w:val="28"/>
        </w:rPr>
        <w:t>以及该国人民的思想、态度和生活方式</w:t>
      </w:r>
      <w:r w:rsidRPr="00D50D34">
        <w:rPr>
          <w:rFonts w:ascii="宋体" w:hAnsi="宋体" w:hint="eastAsia"/>
          <w:bCs/>
          <w:sz w:val="24"/>
          <w:szCs w:val="28"/>
        </w:rPr>
        <w:t xml:space="preserve">等方面的基本知识。使学生能够开拓视野，中西贯通，提高通识方面的人为修养，作为中西文化的传播者。 </w:t>
      </w:r>
    </w:p>
    <w:p w:rsidR="005E3F82" w:rsidRPr="00D50D34" w:rsidRDefault="005E3F82" w:rsidP="00D50D34">
      <w:pPr>
        <w:tabs>
          <w:tab w:val="left" w:pos="945"/>
        </w:tabs>
        <w:spacing w:line="400" w:lineRule="exact"/>
        <w:ind w:firstLineChars="200" w:firstLine="482"/>
        <w:rPr>
          <w:rFonts w:ascii="宋体" w:hAnsi="宋体"/>
          <w:b/>
          <w:bCs/>
          <w:sz w:val="24"/>
          <w:szCs w:val="28"/>
        </w:rPr>
      </w:pPr>
      <w:r w:rsidRPr="008E3661">
        <w:rPr>
          <w:rFonts w:ascii="黑体" w:eastAsia="黑体" w:hAnsi="黑体" w:hint="eastAsia"/>
          <w:b/>
          <w:bCs/>
          <w:sz w:val="24"/>
          <w:szCs w:val="28"/>
        </w:rPr>
        <w:t>参考教材：</w:t>
      </w:r>
      <w:r w:rsidRPr="00D50D34">
        <w:rPr>
          <w:rFonts w:ascii="宋体" w:hAnsi="宋体" w:hint="eastAsia"/>
          <w:bCs/>
          <w:sz w:val="24"/>
          <w:szCs w:val="28"/>
        </w:rPr>
        <w:t xml:space="preserve">《英语国家社会与文化入门》2011，主编：朱永涛，高等教育出版社。《英美概况》 2008， 主编： </w:t>
      </w:r>
      <w:r w:rsidR="00D50D34" w:rsidRPr="00D50D34">
        <w:rPr>
          <w:rFonts w:ascii="宋体" w:hAnsi="宋体" w:hint="eastAsia"/>
          <w:bCs/>
          <w:sz w:val="24"/>
          <w:szCs w:val="28"/>
        </w:rPr>
        <w:t>张奎武，吉林科学技术出版社。</w:t>
      </w:r>
      <w:r w:rsidRPr="00D50D34">
        <w:rPr>
          <w:rFonts w:ascii="宋体" w:hAnsi="宋体" w:hint="eastAsia"/>
          <w:bCs/>
          <w:sz w:val="24"/>
          <w:szCs w:val="28"/>
        </w:rPr>
        <w:t xml:space="preserve">《最新英美概况》2012，主编：王俊生，刘沛富，外语教学与研究出版社。 </w:t>
      </w:r>
    </w:p>
    <w:p w:rsidR="005E3F82" w:rsidRPr="009F3486" w:rsidRDefault="005E3F82" w:rsidP="00B519B1">
      <w:pPr>
        <w:tabs>
          <w:tab w:val="left" w:pos="945"/>
        </w:tabs>
        <w:spacing w:line="400" w:lineRule="exact"/>
        <w:ind w:firstLineChars="198" w:firstLine="477"/>
        <w:rPr>
          <w:rFonts w:ascii="宋体" w:hAnsi="宋体"/>
          <w:sz w:val="24"/>
        </w:rPr>
      </w:pPr>
      <w:r w:rsidRPr="008E3661">
        <w:rPr>
          <w:rFonts w:ascii="黑体" w:eastAsia="黑体" w:hAnsi="黑体" w:hint="eastAsia"/>
          <w:b/>
          <w:sz w:val="24"/>
        </w:rPr>
        <w:t>考核方式：</w:t>
      </w:r>
      <w:r w:rsidRPr="009F3486">
        <w:rPr>
          <w:rFonts w:ascii="宋体" w:hAnsi="宋体" w:hint="eastAsia"/>
          <w:sz w:val="24"/>
        </w:rPr>
        <w:t>考试。成绩构成及比例： 平时成绩20%，出勤10%，期末成绩70%</w:t>
      </w:r>
    </w:p>
    <w:p w:rsidR="005E3F82" w:rsidRPr="00690470" w:rsidRDefault="005E3F82" w:rsidP="005E3F82">
      <w:pPr>
        <w:tabs>
          <w:tab w:val="left" w:pos="945"/>
        </w:tabs>
        <w:spacing w:line="400" w:lineRule="exact"/>
        <w:rPr>
          <w:rFonts w:ascii="宋体" w:hAnsi="宋体"/>
          <w:sz w:val="24"/>
        </w:rPr>
      </w:pPr>
    </w:p>
    <w:p w:rsidR="005E3F82" w:rsidRPr="00BA6A4C" w:rsidRDefault="008E3661" w:rsidP="005E3F82">
      <w:pPr>
        <w:spacing w:line="400" w:lineRule="exact"/>
        <w:jc w:val="center"/>
        <w:rPr>
          <w:rFonts w:ascii="黑体" w:eastAsia="黑体" w:hAnsi="黑体"/>
          <w:b/>
          <w:sz w:val="32"/>
          <w:szCs w:val="32"/>
        </w:rPr>
      </w:pPr>
      <w:r>
        <w:rPr>
          <w:rFonts w:ascii="黑体" w:eastAsia="黑体" w:hAnsi="黑体" w:hint="eastAsia"/>
          <w:b/>
          <w:sz w:val="32"/>
          <w:szCs w:val="32"/>
        </w:rPr>
        <w:t>“</w:t>
      </w:r>
      <w:r w:rsidR="005E3F82" w:rsidRPr="00BA6A4C">
        <w:rPr>
          <w:rFonts w:ascii="黑体" w:eastAsia="黑体" w:hAnsi="黑体" w:hint="eastAsia"/>
          <w:b/>
          <w:sz w:val="32"/>
          <w:szCs w:val="32"/>
        </w:rPr>
        <w:t>英语写作</w:t>
      </w:r>
      <w:r w:rsidR="005E3F82">
        <w:rPr>
          <w:rFonts w:ascii="黑体" w:eastAsia="黑体" w:hAnsi="黑体" w:hint="eastAsia"/>
          <w:b/>
          <w:sz w:val="32"/>
          <w:szCs w:val="32"/>
        </w:rPr>
        <w:t>”</w:t>
      </w:r>
      <w:r w:rsidR="005E3F82" w:rsidRPr="00BA6A4C">
        <w:rPr>
          <w:rFonts w:ascii="黑体" w:eastAsia="黑体" w:hAnsi="黑体" w:hint="eastAsia"/>
          <w:b/>
          <w:sz w:val="32"/>
          <w:szCs w:val="32"/>
        </w:rPr>
        <w:t>课程简介</w:t>
      </w:r>
    </w:p>
    <w:p w:rsidR="005E3F82" w:rsidRPr="00BC051F" w:rsidRDefault="005E3F82" w:rsidP="005E3F82">
      <w:pPr>
        <w:spacing w:line="400" w:lineRule="exact"/>
        <w:jc w:val="center"/>
        <w:rPr>
          <w:rFonts w:ascii="宋体" w:hAnsi="宋体"/>
          <w:sz w:val="28"/>
          <w:szCs w:val="28"/>
        </w:rPr>
      </w:pPr>
    </w:p>
    <w:p w:rsidR="005E3F82" w:rsidRPr="00BA6A4C" w:rsidRDefault="005E3F82" w:rsidP="005E3F82">
      <w:pPr>
        <w:spacing w:line="400" w:lineRule="exact"/>
        <w:jc w:val="center"/>
        <w:rPr>
          <w:rFonts w:ascii="黑体" w:eastAsia="黑体" w:hAnsi="黑体"/>
          <w:sz w:val="28"/>
          <w:szCs w:val="28"/>
        </w:rPr>
      </w:pPr>
      <w:r w:rsidRPr="00BC051F">
        <w:rPr>
          <w:rFonts w:ascii="宋体" w:hAnsi="宋体" w:hint="eastAsia"/>
          <w:sz w:val="28"/>
          <w:szCs w:val="28"/>
        </w:rPr>
        <w:t>撰稿人：</w:t>
      </w:r>
      <w:r w:rsidRPr="00BA6A4C">
        <w:rPr>
          <w:rFonts w:ascii="黑体" w:eastAsia="黑体" w:hAnsi="黑体" w:hint="eastAsia"/>
          <w:b/>
          <w:sz w:val="28"/>
          <w:szCs w:val="28"/>
        </w:rPr>
        <w:t>伊咏</w:t>
      </w:r>
    </w:p>
    <w:p w:rsidR="005E3F82" w:rsidRPr="00BC051F" w:rsidRDefault="005E3F82" w:rsidP="005E3F82">
      <w:pPr>
        <w:spacing w:line="400" w:lineRule="exact"/>
        <w:rPr>
          <w:rFonts w:ascii="宋体" w:hAnsi="宋体"/>
          <w:b/>
          <w:bCs/>
          <w:szCs w:val="28"/>
        </w:rPr>
      </w:pPr>
    </w:p>
    <w:p w:rsidR="005E3F82" w:rsidRPr="00BA6A4C" w:rsidRDefault="005E3F82" w:rsidP="00B519B1">
      <w:pPr>
        <w:spacing w:line="400" w:lineRule="exact"/>
        <w:ind w:firstLineChars="200" w:firstLine="482"/>
        <w:rPr>
          <w:rFonts w:ascii="宋体" w:hAnsi="宋体"/>
          <w:b/>
          <w:kern w:val="0"/>
          <w:sz w:val="24"/>
        </w:rPr>
      </w:pPr>
      <w:r w:rsidRPr="00BA6A4C">
        <w:rPr>
          <w:rFonts w:ascii="黑体" w:eastAsia="黑体" w:hAnsi="黑体" w:hint="eastAsia"/>
          <w:b/>
          <w:kern w:val="0"/>
          <w:sz w:val="24"/>
        </w:rPr>
        <w:t>课程名称</w:t>
      </w:r>
      <w:r w:rsidRPr="00BA6A4C">
        <w:rPr>
          <w:rFonts w:ascii="宋体" w:hAnsi="宋体" w:hint="eastAsia"/>
          <w:b/>
          <w:kern w:val="0"/>
          <w:sz w:val="24"/>
        </w:rPr>
        <w:t>：</w:t>
      </w:r>
      <w:r w:rsidRPr="00BA6A4C">
        <w:rPr>
          <w:rFonts w:ascii="宋体" w:hAnsi="宋体" w:hint="eastAsia"/>
          <w:kern w:val="0"/>
          <w:sz w:val="24"/>
        </w:rPr>
        <w:t>英语写作</w:t>
      </w:r>
    </w:p>
    <w:p w:rsidR="005E3F82" w:rsidRPr="00BA6A4C" w:rsidRDefault="005E3F82" w:rsidP="00B519B1">
      <w:pPr>
        <w:spacing w:line="400" w:lineRule="exact"/>
        <w:ind w:firstLineChars="196" w:firstLine="472"/>
        <w:rPr>
          <w:rFonts w:ascii="黑体" w:eastAsia="黑体" w:hAnsi="黑体"/>
          <w:kern w:val="0"/>
          <w:sz w:val="24"/>
        </w:rPr>
      </w:pPr>
      <w:r w:rsidRPr="00BA6A4C">
        <w:rPr>
          <w:rFonts w:ascii="黑体" w:eastAsia="黑体" w:hAnsi="黑体" w:hint="eastAsia"/>
          <w:b/>
          <w:kern w:val="0"/>
          <w:sz w:val="24"/>
        </w:rPr>
        <w:t>英文名称</w:t>
      </w:r>
      <w:r w:rsidRPr="00BA6A4C">
        <w:rPr>
          <w:rFonts w:ascii="宋体" w:hAnsi="宋体" w:hint="eastAsia"/>
          <w:kern w:val="0"/>
          <w:sz w:val="24"/>
        </w:rPr>
        <w:t>：</w:t>
      </w:r>
      <w:r w:rsidRPr="00BA6A4C">
        <w:rPr>
          <w:rFonts w:ascii="黑体" w:eastAsia="黑体" w:hAnsi="黑体" w:hint="eastAsia"/>
          <w:kern w:val="0"/>
          <w:sz w:val="24"/>
        </w:rPr>
        <w:t>English</w:t>
      </w:r>
      <w:r w:rsidRPr="00BA6A4C">
        <w:rPr>
          <w:rFonts w:ascii="黑体" w:eastAsia="黑体" w:hAnsi="黑体"/>
          <w:kern w:val="0"/>
          <w:sz w:val="24"/>
        </w:rPr>
        <w:t xml:space="preserve"> Writin</w:t>
      </w:r>
      <w:r w:rsidRPr="00BA6A4C">
        <w:rPr>
          <w:rFonts w:ascii="黑体" w:eastAsia="黑体" w:hAnsi="黑体" w:hint="eastAsia"/>
          <w:kern w:val="0"/>
          <w:sz w:val="24"/>
        </w:rPr>
        <w:t>g</w:t>
      </w:r>
    </w:p>
    <w:p w:rsidR="005E3F82" w:rsidRPr="00BA6A4C" w:rsidRDefault="005E3F82" w:rsidP="00B519B1">
      <w:pPr>
        <w:spacing w:line="400" w:lineRule="exact"/>
        <w:ind w:firstLineChars="196" w:firstLine="472"/>
        <w:rPr>
          <w:rFonts w:ascii="黑体" w:eastAsia="黑体" w:hAnsi="黑体"/>
          <w:kern w:val="0"/>
          <w:sz w:val="24"/>
        </w:rPr>
      </w:pPr>
      <w:r w:rsidRPr="00BA6A4C">
        <w:rPr>
          <w:rFonts w:ascii="黑体" w:eastAsia="黑体" w:hAnsi="黑体" w:hint="eastAsia"/>
          <w:b/>
          <w:kern w:val="0"/>
          <w:sz w:val="24"/>
        </w:rPr>
        <w:t>课程代码</w:t>
      </w:r>
      <w:r w:rsidRPr="00BA6A4C">
        <w:rPr>
          <w:rFonts w:ascii="宋体" w:hAnsi="宋体" w:hint="eastAsia"/>
          <w:kern w:val="0"/>
          <w:sz w:val="24"/>
        </w:rPr>
        <w:t>：</w:t>
      </w:r>
      <w:r w:rsidR="004413C3">
        <w:rPr>
          <w:rFonts w:ascii="宋体" w:hAnsi="宋体" w:hint="eastAsia"/>
          <w:kern w:val="0"/>
          <w:sz w:val="24"/>
        </w:rPr>
        <w:t>22</w:t>
      </w:r>
      <w:r w:rsidRPr="00BA6A4C">
        <w:rPr>
          <w:rFonts w:ascii="黑体" w:eastAsia="黑体" w:hAnsi="黑体"/>
          <w:kern w:val="0"/>
          <w:sz w:val="24"/>
        </w:rPr>
        <w:t>2</w:t>
      </w:r>
      <w:r w:rsidR="004413C3">
        <w:rPr>
          <w:rFonts w:ascii="黑体" w:eastAsia="黑体" w:hAnsi="黑体" w:hint="eastAsia"/>
          <w:kern w:val="0"/>
          <w:sz w:val="24"/>
        </w:rPr>
        <w:t>045</w:t>
      </w:r>
    </w:p>
    <w:p w:rsidR="005E3F82" w:rsidRPr="00BA6A4C" w:rsidRDefault="005E3F82" w:rsidP="00B519B1">
      <w:pPr>
        <w:spacing w:line="400" w:lineRule="exact"/>
        <w:ind w:firstLineChars="196" w:firstLine="472"/>
        <w:rPr>
          <w:rFonts w:ascii="宋体" w:hAnsi="宋体"/>
          <w:kern w:val="0"/>
          <w:sz w:val="24"/>
        </w:rPr>
      </w:pPr>
      <w:r w:rsidRPr="00BA6A4C">
        <w:rPr>
          <w:rFonts w:ascii="黑体" w:eastAsia="黑体" w:hAnsi="黑体" w:hint="eastAsia"/>
          <w:b/>
          <w:kern w:val="0"/>
          <w:sz w:val="24"/>
        </w:rPr>
        <w:t>开设专业</w:t>
      </w:r>
      <w:r w:rsidRPr="00BA6A4C">
        <w:rPr>
          <w:rFonts w:ascii="宋体" w:hAnsi="宋体" w:hint="eastAsia"/>
          <w:b/>
          <w:kern w:val="0"/>
          <w:sz w:val="24"/>
        </w:rPr>
        <w:t>：</w:t>
      </w:r>
      <w:r w:rsidR="004413C3">
        <w:rPr>
          <w:rFonts w:ascii="宋体" w:hAnsi="宋体" w:hint="eastAsia"/>
          <w:kern w:val="0"/>
          <w:sz w:val="24"/>
        </w:rPr>
        <w:t>商务英语</w:t>
      </w:r>
    </w:p>
    <w:p w:rsidR="005E3F82" w:rsidRPr="00BA6A4C" w:rsidRDefault="005E3F82" w:rsidP="00B519B1">
      <w:pPr>
        <w:spacing w:line="400" w:lineRule="exact"/>
        <w:ind w:firstLineChars="196" w:firstLine="472"/>
        <w:rPr>
          <w:rFonts w:ascii="黑体" w:eastAsia="黑体" w:hAnsi="黑体"/>
          <w:b/>
          <w:kern w:val="0"/>
          <w:sz w:val="24"/>
        </w:rPr>
      </w:pPr>
      <w:r w:rsidRPr="00BA6A4C">
        <w:rPr>
          <w:rFonts w:ascii="黑体" w:eastAsia="黑体" w:hAnsi="黑体" w:hint="eastAsia"/>
          <w:b/>
          <w:kern w:val="0"/>
          <w:sz w:val="24"/>
        </w:rPr>
        <w:t>课程类型：</w:t>
      </w:r>
      <w:r w:rsidRPr="00BA6A4C">
        <w:rPr>
          <w:rFonts w:ascii="宋体" w:hAnsi="宋体" w:hint="eastAsia"/>
          <w:kern w:val="0"/>
          <w:sz w:val="24"/>
        </w:rPr>
        <w:t>专业</w:t>
      </w:r>
      <w:r>
        <w:rPr>
          <w:rFonts w:ascii="宋体" w:hAnsi="宋体" w:hint="eastAsia"/>
          <w:kern w:val="0"/>
          <w:sz w:val="24"/>
        </w:rPr>
        <w:t>核心课</w:t>
      </w:r>
    </w:p>
    <w:p w:rsidR="005E3F82" w:rsidRPr="00BA6A4C" w:rsidRDefault="005E3F82" w:rsidP="00B519B1">
      <w:pPr>
        <w:spacing w:line="400" w:lineRule="exact"/>
        <w:ind w:firstLineChars="196" w:firstLine="472"/>
        <w:rPr>
          <w:rFonts w:ascii="宋体" w:hAnsi="宋体"/>
          <w:kern w:val="0"/>
          <w:sz w:val="24"/>
        </w:rPr>
      </w:pPr>
      <w:r w:rsidRPr="00BA6A4C">
        <w:rPr>
          <w:rFonts w:ascii="黑体" w:eastAsia="黑体" w:hAnsi="黑体" w:hint="eastAsia"/>
          <w:b/>
          <w:kern w:val="0"/>
          <w:sz w:val="24"/>
        </w:rPr>
        <w:t>先行课程</w:t>
      </w:r>
      <w:r w:rsidRPr="00BA6A4C">
        <w:rPr>
          <w:rFonts w:ascii="宋体" w:hAnsi="宋体" w:hint="eastAsia"/>
          <w:b/>
          <w:kern w:val="0"/>
          <w:sz w:val="24"/>
        </w:rPr>
        <w:t>：</w:t>
      </w:r>
      <w:r w:rsidRPr="00BA6A4C">
        <w:rPr>
          <w:rFonts w:ascii="宋体" w:hAnsi="宋体" w:hint="eastAsia"/>
          <w:kern w:val="0"/>
          <w:sz w:val="24"/>
        </w:rPr>
        <w:t>综合英语</w:t>
      </w:r>
      <w:r w:rsidRPr="00BA6A4C">
        <w:rPr>
          <w:rFonts w:ascii="黑体" w:eastAsia="黑体" w:hAnsi="黑体" w:hint="eastAsia"/>
          <w:kern w:val="0"/>
          <w:sz w:val="24"/>
        </w:rPr>
        <w:t>（222</w:t>
      </w:r>
      <w:r w:rsidR="004413C3">
        <w:rPr>
          <w:rFonts w:ascii="黑体" w:eastAsia="黑体" w:hAnsi="黑体" w:hint="eastAsia"/>
          <w:kern w:val="0"/>
          <w:sz w:val="24"/>
        </w:rPr>
        <w:t>031</w:t>
      </w:r>
      <w:r w:rsidRPr="00BA6A4C">
        <w:rPr>
          <w:rFonts w:ascii="黑体" w:eastAsia="黑体" w:hAnsi="黑体" w:hint="eastAsia"/>
          <w:kern w:val="0"/>
          <w:sz w:val="24"/>
        </w:rPr>
        <w:t>-222</w:t>
      </w:r>
      <w:r w:rsidR="004413C3">
        <w:rPr>
          <w:rFonts w:ascii="黑体" w:eastAsia="黑体" w:hAnsi="黑体" w:hint="eastAsia"/>
          <w:kern w:val="0"/>
          <w:sz w:val="24"/>
        </w:rPr>
        <w:t>032</w:t>
      </w:r>
      <w:r w:rsidRPr="00BA6A4C">
        <w:rPr>
          <w:rFonts w:ascii="黑体" w:eastAsia="黑体" w:hAnsi="黑体" w:hint="eastAsia"/>
          <w:kern w:val="0"/>
          <w:sz w:val="24"/>
        </w:rPr>
        <w:t>）</w:t>
      </w:r>
      <w:r w:rsidRPr="00BA6A4C">
        <w:rPr>
          <w:rFonts w:ascii="宋体" w:hAnsi="宋体" w:hint="eastAsia"/>
          <w:kern w:val="0"/>
          <w:sz w:val="24"/>
        </w:rPr>
        <w:t>、英语阅读</w:t>
      </w:r>
      <w:r w:rsidRPr="00BA6A4C">
        <w:rPr>
          <w:rFonts w:ascii="黑体" w:eastAsia="黑体" w:hAnsi="黑体" w:hint="eastAsia"/>
          <w:kern w:val="0"/>
          <w:sz w:val="24"/>
        </w:rPr>
        <w:t>（222</w:t>
      </w:r>
      <w:r w:rsidR="004413C3">
        <w:rPr>
          <w:rFonts w:ascii="黑体" w:eastAsia="黑体" w:hAnsi="黑体" w:hint="eastAsia"/>
          <w:kern w:val="0"/>
          <w:sz w:val="24"/>
        </w:rPr>
        <w:t>033</w:t>
      </w:r>
      <w:r w:rsidRPr="00BA6A4C">
        <w:rPr>
          <w:rFonts w:ascii="黑体" w:eastAsia="黑体" w:hAnsi="黑体" w:hint="eastAsia"/>
          <w:kern w:val="0"/>
          <w:sz w:val="24"/>
        </w:rPr>
        <w:t>-222</w:t>
      </w:r>
      <w:r w:rsidR="004413C3">
        <w:rPr>
          <w:rFonts w:ascii="黑体" w:eastAsia="黑体" w:hAnsi="黑体" w:hint="eastAsia"/>
          <w:kern w:val="0"/>
          <w:sz w:val="24"/>
        </w:rPr>
        <w:t>034</w:t>
      </w:r>
      <w:r w:rsidRPr="00BA6A4C">
        <w:rPr>
          <w:rFonts w:ascii="黑体" w:eastAsia="黑体" w:hAnsi="黑体" w:hint="eastAsia"/>
          <w:kern w:val="0"/>
          <w:sz w:val="24"/>
        </w:rPr>
        <w:t>）</w:t>
      </w:r>
    </w:p>
    <w:p w:rsidR="005E3F82" w:rsidRPr="00BA6A4C" w:rsidRDefault="005E3F82" w:rsidP="00B519B1">
      <w:pPr>
        <w:spacing w:line="400" w:lineRule="exact"/>
        <w:ind w:firstLineChars="196" w:firstLine="472"/>
        <w:rPr>
          <w:rFonts w:ascii="宋体" w:hAnsi="宋体"/>
          <w:kern w:val="0"/>
          <w:sz w:val="24"/>
        </w:rPr>
      </w:pPr>
      <w:r w:rsidRPr="00BA6A4C">
        <w:rPr>
          <w:rFonts w:ascii="黑体" w:eastAsia="黑体" w:hAnsi="黑体" w:hint="eastAsia"/>
          <w:b/>
          <w:kern w:val="0"/>
          <w:sz w:val="24"/>
        </w:rPr>
        <w:t>内容简介</w:t>
      </w:r>
      <w:r w:rsidRPr="00BA6A4C">
        <w:rPr>
          <w:rFonts w:ascii="宋体" w:hAnsi="宋体" w:hint="eastAsia"/>
          <w:b/>
          <w:kern w:val="0"/>
          <w:sz w:val="24"/>
        </w:rPr>
        <w:t>：</w:t>
      </w:r>
      <w:r>
        <w:rPr>
          <w:rFonts w:ascii="宋体" w:hAnsi="宋体" w:hint="eastAsia"/>
          <w:kern w:val="0"/>
          <w:sz w:val="24"/>
        </w:rPr>
        <w:t>本课程</w:t>
      </w:r>
      <w:r w:rsidRPr="00BA6A4C">
        <w:rPr>
          <w:rFonts w:ascii="宋体" w:hAnsi="宋体" w:hint="eastAsia"/>
          <w:kern w:val="0"/>
          <w:sz w:val="24"/>
        </w:rPr>
        <w:t>是翻译专业本科教学中一门重要的技能课程，旨在培养学生初步的英语写作能力</w:t>
      </w:r>
      <w:r>
        <w:rPr>
          <w:rFonts w:ascii="宋体" w:hAnsi="宋体"/>
          <w:kern w:val="0"/>
          <w:sz w:val="24"/>
        </w:rPr>
        <w:t>,</w:t>
      </w:r>
      <w:r w:rsidRPr="00BA6A4C">
        <w:rPr>
          <w:rFonts w:ascii="宋体" w:hAnsi="宋体" w:hint="eastAsia"/>
          <w:kern w:val="0"/>
          <w:sz w:val="24"/>
        </w:rPr>
        <w:t>提高学生通过书面形式进行跨文化交际的能力。</w:t>
      </w:r>
      <w:r>
        <w:rPr>
          <w:rFonts w:ascii="宋体" w:hAnsi="宋体" w:hint="eastAsia"/>
          <w:kern w:val="0"/>
          <w:sz w:val="24"/>
        </w:rPr>
        <w:t>英语</w:t>
      </w:r>
      <w:r w:rsidRPr="00BA6A4C">
        <w:rPr>
          <w:rFonts w:ascii="宋体" w:hAnsi="宋体" w:hint="eastAsia"/>
          <w:kern w:val="0"/>
          <w:sz w:val="24"/>
        </w:rPr>
        <w:t>写作课着眼于通过讲授写作的基本原理和基本表现手段以及严格的写作训练，培养和提高学生的英文表达能力。</w:t>
      </w:r>
      <w:r>
        <w:rPr>
          <w:rFonts w:ascii="宋体" w:hAnsi="宋体" w:hint="eastAsia"/>
          <w:kern w:val="0"/>
          <w:sz w:val="24"/>
        </w:rPr>
        <w:t>让</w:t>
      </w:r>
      <w:r w:rsidRPr="00BA6A4C">
        <w:rPr>
          <w:rFonts w:ascii="宋体" w:hAnsi="宋体" w:hint="eastAsia"/>
          <w:kern w:val="0"/>
          <w:sz w:val="24"/>
        </w:rPr>
        <w:t>学生从学习</w:t>
      </w:r>
      <w:r>
        <w:rPr>
          <w:rFonts w:ascii="宋体" w:hAnsi="宋体" w:hint="eastAsia"/>
          <w:kern w:val="0"/>
          <w:sz w:val="24"/>
        </w:rPr>
        <w:t>构词成句、联句成段、联段成章的方法入手，逐渐掌握各种文体的写作方法</w:t>
      </w:r>
      <w:r w:rsidRPr="00BA6A4C">
        <w:rPr>
          <w:rFonts w:ascii="宋体" w:hAnsi="宋体" w:hint="eastAsia"/>
          <w:kern w:val="0"/>
          <w:sz w:val="24"/>
        </w:rPr>
        <w:t>，并穿插对审题、构思、提纲、修辞、表达、写作策略、思维能力以及跨文化交际能力的培养。</w:t>
      </w:r>
    </w:p>
    <w:p w:rsidR="005E3F82" w:rsidRPr="00BA6A4C" w:rsidRDefault="005E3F82" w:rsidP="00527730">
      <w:pPr>
        <w:tabs>
          <w:tab w:val="left" w:pos="945"/>
        </w:tabs>
        <w:spacing w:line="400" w:lineRule="exact"/>
        <w:ind w:firstLineChars="196" w:firstLine="472"/>
        <w:rPr>
          <w:rFonts w:ascii="宋体" w:hAnsi="宋体"/>
          <w:b/>
          <w:bCs/>
          <w:sz w:val="24"/>
        </w:rPr>
      </w:pPr>
      <w:r w:rsidRPr="00BA6A4C">
        <w:rPr>
          <w:rFonts w:ascii="黑体" w:eastAsia="黑体" w:hAnsi="黑体" w:hint="eastAsia"/>
          <w:b/>
          <w:bCs/>
          <w:sz w:val="24"/>
        </w:rPr>
        <w:t>参考教材</w:t>
      </w:r>
      <w:r w:rsidRPr="00BA6A4C">
        <w:rPr>
          <w:rFonts w:ascii="宋体" w:hAnsi="宋体" w:hint="eastAsia"/>
          <w:b/>
          <w:bCs/>
          <w:sz w:val="24"/>
        </w:rPr>
        <w:t>：</w:t>
      </w:r>
      <w:r w:rsidRPr="00BA6A4C">
        <w:rPr>
          <w:rFonts w:hint="eastAsia"/>
          <w:sz w:val="24"/>
        </w:rPr>
        <w:t>O</w:t>
      </w:r>
      <w:r w:rsidRPr="00BA6A4C">
        <w:rPr>
          <w:sz w:val="24"/>
        </w:rPr>
        <w:t>’</w:t>
      </w:r>
      <w:r w:rsidRPr="00BA6A4C">
        <w:rPr>
          <w:rFonts w:hint="eastAsia"/>
          <w:sz w:val="24"/>
        </w:rPr>
        <w:t>De</w:t>
      </w:r>
      <w:r w:rsidRPr="00BA6A4C">
        <w:rPr>
          <w:sz w:val="24"/>
        </w:rPr>
        <w:t>ll, F. CAE Writing skills. Cambridge University Skills, 1996</w:t>
      </w:r>
      <w:r>
        <w:rPr>
          <w:rFonts w:hint="eastAsia"/>
          <w:sz w:val="24"/>
        </w:rPr>
        <w:t>；</w:t>
      </w:r>
      <w:r w:rsidRPr="00BA6A4C">
        <w:rPr>
          <w:rFonts w:hint="eastAsia"/>
          <w:sz w:val="24"/>
        </w:rPr>
        <w:t>王星</w:t>
      </w:r>
      <w:r w:rsidRPr="00BA6A4C">
        <w:rPr>
          <w:sz w:val="24"/>
        </w:rPr>
        <w:t>.</w:t>
      </w:r>
      <w:r w:rsidRPr="00BA6A4C">
        <w:rPr>
          <w:rFonts w:hint="eastAsia"/>
          <w:sz w:val="24"/>
        </w:rPr>
        <w:t xml:space="preserve"> </w:t>
      </w:r>
      <w:r w:rsidRPr="00BA6A4C">
        <w:rPr>
          <w:rFonts w:hint="eastAsia"/>
          <w:sz w:val="24"/>
        </w:rPr>
        <w:t>《英语专业写作》上海外语教育出版社</w:t>
      </w:r>
      <w:r w:rsidRPr="00BA6A4C">
        <w:rPr>
          <w:sz w:val="24"/>
        </w:rPr>
        <w:t xml:space="preserve">. </w:t>
      </w:r>
      <w:r w:rsidRPr="00BA6A4C">
        <w:rPr>
          <w:rFonts w:hint="eastAsia"/>
          <w:sz w:val="24"/>
        </w:rPr>
        <w:t>2006</w:t>
      </w:r>
      <w:r>
        <w:rPr>
          <w:rFonts w:ascii="宋体" w:hAnsi="宋体" w:hint="eastAsia"/>
          <w:b/>
          <w:bCs/>
          <w:sz w:val="24"/>
        </w:rPr>
        <w:t>；</w:t>
      </w:r>
      <w:r w:rsidRPr="00BA6A4C">
        <w:rPr>
          <w:rFonts w:ascii="宋体" w:hAnsi="宋体" w:hint="eastAsia"/>
          <w:kern w:val="0"/>
          <w:sz w:val="24"/>
        </w:rPr>
        <w:t>丁往道,吴冰. 《英语写作基础教程》. 高等教育出版社，2005</w:t>
      </w:r>
      <w:r>
        <w:rPr>
          <w:rFonts w:ascii="宋体" w:hAnsi="宋体" w:hint="eastAsia"/>
          <w:kern w:val="0"/>
          <w:sz w:val="24"/>
        </w:rPr>
        <w:t>；</w:t>
      </w:r>
      <w:r w:rsidRPr="00BA6A4C">
        <w:rPr>
          <w:rFonts w:ascii="宋体" w:hAnsi="宋体" w:hint="eastAsia"/>
          <w:kern w:val="0"/>
          <w:sz w:val="24"/>
        </w:rPr>
        <w:t>王文宇.《母语思维与英语写作》</w:t>
      </w:r>
      <w:r w:rsidRPr="00BA6A4C">
        <w:rPr>
          <w:rFonts w:ascii="宋体" w:hAnsi="宋体"/>
          <w:kern w:val="0"/>
          <w:sz w:val="24"/>
        </w:rPr>
        <w:t xml:space="preserve">. </w:t>
      </w:r>
      <w:r w:rsidRPr="00BA6A4C">
        <w:rPr>
          <w:rFonts w:ascii="宋体" w:hAnsi="宋体" w:hint="eastAsia"/>
          <w:kern w:val="0"/>
          <w:sz w:val="24"/>
        </w:rPr>
        <w:t xml:space="preserve">陕西师范大学出版社，2004.  </w:t>
      </w:r>
    </w:p>
    <w:p w:rsidR="005E3F82" w:rsidRPr="00BC051F" w:rsidRDefault="005E3F82" w:rsidP="00527730">
      <w:pPr>
        <w:tabs>
          <w:tab w:val="left" w:pos="945"/>
        </w:tabs>
        <w:spacing w:line="400" w:lineRule="exact"/>
        <w:ind w:firstLineChars="196" w:firstLine="472"/>
        <w:rPr>
          <w:rFonts w:ascii="宋体" w:hAnsi="宋体"/>
          <w:bCs/>
          <w:sz w:val="24"/>
          <w:szCs w:val="28"/>
        </w:rPr>
      </w:pPr>
      <w:r>
        <w:rPr>
          <w:rFonts w:ascii="黑体" w:eastAsia="黑体" w:hAnsi="华文中宋" w:hint="eastAsia"/>
          <w:b/>
          <w:bCs/>
          <w:sz w:val="24"/>
          <w:szCs w:val="28"/>
        </w:rPr>
        <w:t>考核方式：</w:t>
      </w:r>
      <w:r>
        <w:rPr>
          <w:rFonts w:ascii="宋体" w:hAnsi="华文中宋" w:hint="eastAsia"/>
          <w:bCs/>
          <w:sz w:val="24"/>
          <w:szCs w:val="28"/>
        </w:rPr>
        <w:t>考试</w:t>
      </w:r>
      <w:r w:rsidRPr="00A5114A">
        <w:rPr>
          <w:rFonts w:ascii="宋体" w:hAnsi="华文中宋" w:hint="eastAsia"/>
          <w:bCs/>
          <w:sz w:val="24"/>
          <w:szCs w:val="28"/>
        </w:rPr>
        <w:t>。成绩构成及比例：</w:t>
      </w:r>
      <w:r>
        <w:rPr>
          <w:rFonts w:ascii="宋体" w:hAnsi="华文中宋" w:hint="eastAsia"/>
          <w:bCs/>
          <w:sz w:val="24"/>
          <w:szCs w:val="28"/>
        </w:rPr>
        <w:t>平时成绩50%，期末成绩50%</w:t>
      </w:r>
    </w:p>
    <w:p w:rsidR="005E3F82" w:rsidRDefault="005E3F82" w:rsidP="005E3F82"/>
    <w:p w:rsidR="005E3F82" w:rsidRPr="00E071A6" w:rsidRDefault="005E3F82" w:rsidP="005E3F82">
      <w:pPr>
        <w:spacing w:line="400" w:lineRule="exact"/>
        <w:jc w:val="center"/>
        <w:rPr>
          <w:rFonts w:ascii="黑体" w:eastAsia="黑体" w:hAnsi="华文中宋"/>
          <w:b/>
          <w:sz w:val="32"/>
          <w:szCs w:val="32"/>
        </w:rPr>
      </w:pPr>
      <w:r>
        <w:rPr>
          <w:rFonts w:ascii="黑体" w:eastAsia="黑体" w:hAnsi="华文中宋" w:hint="eastAsia"/>
          <w:b/>
          <w:sz w:val="32"/>
          <w:szCs w:val="32"/>
        </w:rPr>
        <w:t>“商务英语写作”</w:t>
      </w:r>
      <w:r w:rsidRPr="00E071A6">
        <w:rPr>
          <w:rFonts w:ascii="黑体" w:eastAsia="黑体" w:hAnsi="华文中宋" w:hint="eastAsia"/>
          <w:b/>
          <w:sz w:val="32"/>
          <w:szCs w:val="32"/>
        </w:rPr>
        <w:t>课程简介</w:t>
      </w:r>
    </w:p>
    <w:p w:rsidR="005E3F82" w:rsidRDefault="005E3F82" w:rsidP="005E3F82">
      <w:pPr>
        <w:spacing w:line="400" w:lineRule="exact"/>
        <w:jc w:val="center"/>
        <w:rPr>
          <w:rFonts w:ascii="FangSong_GB2312" w:eastAsia="FangSong_GB2312" w:hAnsi="华文中宋"/>
          <w:sz w:val="28"/>
          <w:szCs w:val="28"/>
        </w:rPr>
      </w:pPr>
    </w:p>
    <w:p w:rsidR="005E3F82" w:rsidRPr="00A5559B" w:rsidRDefault="005E3F82" w:rsidP="005E3F82">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刘瑶</w:t>
      </w:r>
    </w:p>
    <w:p w:rsidR="005E3F82" w:rsidRDefault="005E3F82" w:rsidP="005E3F82">
      <w:pPr>
        <w:spacing w:line="400" w:lineRule="exact"/>
        <w:rPr>
          <w:rFonts w:ascii="黑体" w:eastAsia="黑体" w:hAnsi="华文中宋"/>
          <w:b/>
          <w:bCs/>
          <w:szCs w:val="28"/>
        </w:rPr>
      </w:pPr>
    </w:p>
    <w:p w:rsidR="005E3F82" w:rsidRPr="00AB6A2A" w:rsidRDefault="005E3F82" w:rsidP="005E3F82">
      <w:pPr>
        <w:spacing w:line="400" w:lineRule="exact"/>
        <w:ind w:firstLineChars="200" w:firstLine="482"/>
        <w:rPr>
          <w:rFonts w:ascii="宋体" w:hAnsi="华文中宋"/>
          <w:bCs/>
          <w:sz w:val="24"/>
          <w:szCs w:val="28"/>
        </w:rPr>
      </w:pPr>
      <w:r w:rsidRPr="00AB6A2A">
        <w:rPr>
          <w:rFonts w:ascii="黑体" w:eastAsia="黑体" w:hAnsi="华文中宋" w:hint="eastAsia"/>
          <w:b/>
          <w:bCs/>
          <w:sz w:val="24"/>
          <w:szCs w:val="28"/>
        </w:rPr>
        <w:t>课程名称</w:t>
      </w:r>
      <w:r w:rsidRPr="00AB6A2A">
        <w:rPr>
          <w:rFonts w:ascii="黑体" w:eastAsia="黑体" w:hAnsi="华文中宋" w:hint="eastAsia"/>
          <w:b/>
          <w:sz w:val="24"/>
          <w:szCs w:val="28"/>
        </w:rPr>
        <w:t>：</w:t>
      </w:r>
      <w:r w:rsidRPr="00AB6A2A">
        <w:rPr>
          <w:rFonts w:ascii="宋体" w:hAnsi="华文中宋" w:hint="eastAsia"/>
          <w:bCs/>
          <w:sz w:val="24"/>
          <w:szCs w:val="28"/>
        </w:rPr>
        <w:t>商务英语写作</w:t>
      </w:r>
    </w:p>
    <w:p w:rsidR="005E3F82" w:rsidRPr="00AB6A2A" w:rsidRDefault="005E3F82" w:rsidP="005E3F82">
      <w:pPr>
        <w:spacing w:line="400" w:lineRule="exact"/>
        <w:ind w:firstLineChars="200" w:firstLine="482"/>
        <w:rPr>
          <w:rFonts w:ascii="宋体" w:hAnsi="华文中宋"/>
          <w:bCs/>
          <w:sz w:val="24"/>
          <w:szCs w:val="28"/>
        </w:rPr>
      </w:pPr>
      <w:r w:rsidRPr="00AB6A2A">
        <w:rPr>
          <w:rFonts w:ascii="黑体" w:eastAsia="黑体" w:hAnsi="华文中宋" w:hint="eastAsia"/>
          <w:b/>
          <w:bCs/>
          <w:sz w:val="24"/>
          <w:szCs w:val="28"/>
        </w:rPr>
        <w:t>英文名称</w:t>
      </w:r>
      <w:r w:rsidRPr="00AB6A2A">
        <w:rPr>
          <w:rFonts w:ascii="黑体" w:eastAsia="黑体" w:hAnsi="华文中宋" w:hint="eastAsia"/>
          <w:b/>
          <w:sz w:val="24"/>
          <w:szCs w:val="28"/>
        </w:rPr>
        <w:t>：</w:t>
      </w:r>
      <w:r>
        <w:rPr>
          <w:rFonts w:ascii="黑体" w:eastAsia="黑体" w:hAnsi="华文中宋" w:hint="eastAsia"/>
          <w:bCs/>
          <w:sz w:val="24"/>
          <w:szCs w:val="28"/>
        </w:rPr>
        <w:t>Business English Writing</w:t>
      </w:r>
    </w:p>
    <w:p w:rsidR="005E3F82" w:rsidRPr="00AB6A2A" w:rsidRDefault="005E3F82" w:rsidP="005E3F82">
      <w:pPr>
        <w:spacing w:line="400" w:lineRule="exact"/>
        <w:ind w:firstLineChars="200" w:firstLine="482"/>
        <w:rPr>
          <w:rFonts w:ascii="楷体_GB2312" w:eastAsia="楷体_GB2312" w:hAnsi="宋体"/>
          <w:bCs/>
          <w:sz w:val="24"/>
          <w:szCs w:val="28"/>
        </w:rPr>
      </w:pPr>
      <w:r w:rsidRPr="00AB6A2A">
        <w:rPr>
          <w:rFonts w:ascii="黑体" w:eastAsia="黑体" w:hAnsi="华文中宋" w:hint="eastAsia"/>
          <w:b/>
          <w:bCs/>
          <w:sz w:val="24"/>
          <w:szCs w:val="28"/>
        </w:rPr>
        <w:t>课程代码</w:t>
      </w:r>
      <w:r w:rsidRPr="00AB6A2A">
        <w:rPr>
          <w:rFonts w:ascii="黑体" w:eastAsia="黑体" w:hAnsi="华文中宋" w:hint="eastAsia"/>
          <w:b/>
          <w:sz w:val="24"/>
          <w:szCs w:val="28"/>
        </w:rPr>
        <w:t>：</w:t>
      </w:r>
      <w:r>
        <w:rPr>
          <w:rFonts w:ascii="宋体" w:hAnsi="宋体" w:hint="eastAsia"/>
          <w:bCs/>
          <w:sz w:val="24"/>
          <w:szCs w:val="28"/>
        </w:rPr>
        <w:t>222046</w:t>
      </w:r>
    </w:p>
    <w:p w:rsidR="005E3F82" w:rsidRPr="00AB6A2A" w:rsidRDefault="005E3F82" w:rsidP="005E3F82">
      <w:pPr>
        <w:tabs>
          <w:tab w:val="left" w:pos="945"/>
        </w:tabs>
        <w:spacing w:line="400" w:lineRule="exact"/>
        <w:ind w:firstLineChars="200" w:firstLine="482"/>
        <w:rPr>
          <w:rFonts w:ascii="宋体" w:hAnsi="华文中宋"/>
          <w:bCs/>
          <w:sz w:val="24"/>
          <w:szCs w:val="28"/>
        </w:rPr>
      </w:pPr>
      <w:r w:rsidRPr="00AB6A2A">
        <w:rPr>
          <w:rFonts w:ascii="黑体" w:eastAsia="黑体" w:hAnsi="华文中宋" w:hint="eastAsia"/>
          <w:b/>
          <w:bCs/>
          <w:sz w:val="24"/>
          <w:szCs w:val="28"/>
        </w:rPr>
        <w:t>开设专业</w:t>
      </w:r>
      <w:r w:rsidRPr="00AB6A2A">
        <w:rPr>
          <w:rFonts w:ascii="黑体" w:eastAsia="黑体" w:hAnsi="华文中宋" w:hint="eastAsia"/>
          <w:sz w:val="24"/>
          <w:szCs w:val="28"/>
        </w:rPr>
        <w:t>：</w:t>
      </w:r>
      <w:r>
        <w:rPr>
          <w:rFonts w:ascii="宋体" w:hAnsi="华文中宋" w:hint="eastAsia"/>
          <w:bCs/>
          <w:sz w:val="24"/>
          <w:szCs w:val="28"/>
        </w:rPr>
        <w:t>商务英语</w:t>
      </w:r>
    </w:p>
    <w:p w:rsidR="005E3F82" w:rsidRDefault="005E3F82" w:rsidP="005E3F82">
      <w:pPr>
        <w:tabs>
          <w:tab w:val="left" w:pos="945"/>
        </w:tabs>
        <w:spacing w:line="400" w:lineRule="exact"/>
        <w:ind w:firstLineChars="200" w:firstLine="482"/>
        <w:rPr>
          <w:rFonts w:ascii="宋体" w:hAnsi="华文中宋"/>
          <w:bCs/>
          <w:sz w:val="24"/>
          <w:szCs w:val="28"/>
        </w:rPr>
      </w:pPr>
      <w:r w:rsidRPr="00AB6A2A">
        <w:rPr>
          <w:rFonts w:ascii="黑体" w:eastAsia="黑体" w:hAnsi="华文中宋" w:hint="eastAsia"/>
          <w:b/>
          <w:bCs/>
          <w:sz w:val="24"/>
          <w:szCs w:val="28"/>
        </w:rPr>
        <w:t>课程类型：</w:t>
      </w:r>
      <w:r>
        <w:rPr>
          <w:rFonts w:ascii="宋体" w:hAnsi="华文中宋" w:hint="eastAsia"/>
          <w:bCs/>
          <w:sz w:val="24"/>
          <w:szCs w:val="28"/>
        </w:rPr>
        <w:t>专业核心</w:t>
      </w:r>
      <w:r w:rsidRPr="00AB6A2A">
        <w:rPr>
          <w:rFonts w:ascii="宋体" w:hAnsi="华文中宋" w:hint="eastAsia"/>
          <w:bCs/>
          <w:sz w:val="24"/>
          <w:szCs w:val="28"/>
        </w:rPr>
        <w:t>课</w:t>
      </w:r>
    </w:p>
    <w:p w:rsidR="005E3F82" w:rsidRPr="00AB6A2A" w:rsidRDefault="005E3F82" w:rsidP="005E3F82">
      <w:pPr>
        <w:tabs>
          <w:tab w:val="left" w:pos="945"/>
        </w:tabs>
        <w:spacing w:line="400" w:lineRule="exact"/>
        <w:ind w:firstLineChars="200" w:firstLine="482"/>
        <w:rPr>
          <w:rFonts w:ascii="楷体_GB2312" w:eastAsia="楷体_GB2312" w:hAnsi="宋体"/>
          <w:bCs/>
          <w:sz w:val="24"/>
          <w:szCs w:val="28"/>
        </w:rPr>
      </w:pPr>
      <w:r w:rsidRPr="00AB6A2A">
        <w:rPr>
          <w:rFonts w:ascii="黑体" w:eastAsia="黑体" w:hAnsi="华文中宋" w:hint="eastAsia"/>
          <w:b/>
          <w:bCs/>
          <w:sz w:val="24"/>
          <w:szCs w:val="28"/>
        </w:rPr>
        <w:t>先行课程：</w:t>
      </w:r>
      <w:r>
        <w:rPr>
          <w:rFonts w:ascii="黑体" w:hAnsi="华文中宋" w:hint="eastAsia"/>
          <w:sz w:val="24"/>
          <w:szCs w:val="28"/>
        </w:rPr>
        <w:t>英语写作</w:t>
      </w:r>
      <w:r w:rsidRPr="00AB6A2A">
        <w:rPr>
          <w:rFonts w:ascii="黑体" w:hAnsi="华文中宋" w:hint="eastAsia"/>
          <w:sz w:val="24"/>
          <w:szCs w:val="28"/>
        </w:rPr>
        <w:t>（</w:t>
      </w:r>
      <w:r>
        <w:rPr>
          <w:rFonts w:ascii="黑体" w:hAnsi="华文中宋" w:hint="eastAsia"/>
          <w:sz w:val="24"/>
          <w:szCs w:val="28"/>
        </w:rPr>
        <w:t>222045</w:t>
      </w:r>
      <w:r w:rsidRPr="00AB6A2A">
        <w:rPr>
          <w:rFonts w:ascii="黑体" w:hAnsi="华文中宋" w:hint="eastAsia"/>
          <w:sz w:val="24"/>
          <w:szCs w:val="28"/>
        </w:rPr>
        <w:t>）</w:t>
      </w:r>
    </w:p>
    <w:p w:rsidR="005E3F82" w:rsidRPr="00AB6A2A" w:rsidRDefault="005E3F82" w:rsidP="005E3F82">
      <w:pPr>
        <w:tabs>
          <w:tab w:val="left" w:pos="945"/>
        </w:tabs>
        <w:spacing w:line="400" w:lineRule="exact"/>
        <w:ind w:firstLineChars="200" w:firstLine="482"/>
        <w:rPr>
          <w:rFonts w:ascii="楷体_GB2312" w:eastAsia="楷体_GB2312" w:hAnsi="宋体"/>
          <w:bCs/>
          <w:sz w:val="24"/>
          <w:szCs w:val="28"/>
        </w:rPr>
      </w:pPr>
      <w:r w:rsidRPr="00AB6A2A">
        <w:rPr>
          <w:rFonts w:ascii="黑体" w:eastAsia="黑体" w:hAnsi="华文中宋" w:hint="eastAsia"/>
          <w:b/>
          <w:bCs/>
          <w:sz w:val="24"/>
          <w:szCs w:val="28"/>
        </w:rPr>
        <w:t>内容简介：</w:t>
      </w:r>
      <w:r w:rsidRPr="00AB6A2A">
        <w:rPr>
          <w:rFonts w:ascii="宋体" w:hAnsi="华文中宋" w:hint="eastAsia"/>
          <w:bCs/>
          <w:sz w:val="24"/>
          <w:szCs w:val="28"/>
        </w:rPr>
        <w:t>本课程系统讲授</w:t>
      </w:r>
      <w:r>
        <w:rPr>
          <w:rFonts w:ascii="宋体" w:hAnsi="华文中宋" w:hint="eastAsia"/>
          <w:bCs/>
          <w:sz w:val="24"/>
          <w:szCs w:val="28"/>
        </w:rPr>
        <w:t>商务英语写作基础知识与技能，主要讲授内容包括商务书信布局、商务信函写作、便条、邀请函、会议记录、简短商务报告和项目建议书等的写作以及单据表格介绍和图表作文等</w:t>
      </w:r>
      <w:r w:rsidRPr="00AB6A2A">
        <w:rPr>
          <w:rFonts w:ascii="宋体" w:hAnsi="华文中宋" w:hint="eastAsia"/>
          <w:bCs/>
          <w:sz w:val="24"/>
          <w:szCs w:val="28"/>
        </w:rPr>
        <w:t>，使学生</w:t>
      </w:r>
      <w:r>
        <w:rPr>
          <w:rFonts w:ascii="宋体" w:hAnsi="华文中宋" w:hint="eastAsia"/>
          <w:bCs/>
          <w:sz w:val="24"/>
          <w:szCs w:val="28"/>
        </w:rPr>
        <w:t>掌</w:t>
      </w:r>
      <w:r w:rsidRPr="00AB6A2A">
        <w:rPr>
          <w:rFonts w:ascii="宋体" w:hAnsi="华文中宋" w:hint="eastAsia"/>
          <w:bCs/>
          <w:sz w:val="24"/>
          <w:szCs w:val="28"/>
        </w:rPr>
        <w:t>握</w:t>
      </w:r>
      <w:r>
        <w:rPr>
          <w:rFonts w:ascii="宋体" w:hAnsi="华文中宋" w:hint="eastAsia"/>
          <w:bCs/>
          <w:sz w:val="24"/>
          <w:szCs w:val="28"/>
        </w:rPr>
        <w:t>商务英语写作理论与技巧，包括标点符号、选词用词、句子写作以及段落和篇章的组织等</w:t>
      </w:r>
      <w:r w:rsidRPr="00AB6A2A">
        <w:rPr>
          <w:rFonts w:ascii="宋体" w:hAnsi="华文中宋" w:hint="eastAsia"/>
          <w:bCs/>
          <w:sz w:val="24"/>
          <w:szCs w:val="28"/>
        </w:rPr>
        <w:t>。</w:t>
      </w:r>
    </w:p>
    <w:p w:rsidR="005E3F82" w:rsidRPr="00B36521" w:rsidRDefault="005E3F82" w:rsidP="00B36521">
      <w:pPr>
        <w:tabs>
          <w:tab w:val="left" w:pos="945"/>
        </w:tabs>
        <w:spacing w:line="400" w:lineRule="exact"/>
        <w:ind w:firstLineChars="200" w:firstLine="482"/>
        <w:rPr>
          <w:rFonts w:ascii="宋体" w:hAnsi="宋体"/>
          <w:bCs/>
          <w:sz w:val="24"/>
          <w:szCs w:val="28"/>
        </w:rPr>
      </w:pPr>
      <w:r w:rsidRPr="00AB6A2A">
        <w:rPr>
          <w:rFonts w:ascii="黑体" w:eastAsia="黑体" w:hAnsi="华文中宋" w:hint="eastAsia"/>
          <w:b/>
          <w:bCs/>
          <w:sz w:val="24"/>
          <w:szCs w:val="28"/>
        </w:rPr>
        <w:t>参考教材：</w:t>
      </w:r>
      <w:r w:rsidRPr="00695E4D">
        <w:rPr>
          <w:rFonts w:ascii="宋体" w:hAnsi="宋体" w:hint="eastAsia"/>
          <w:bCs/>
          <w:sz w:val="24"/>
          <w:szCs w:val="28"/>
        </w:rPr>
        <w:t>商务英语写作. 陈桃秀.北京:对外经济贸易大学出版社,2008.</w:t>
      </w:r>
      <w:r w:rsidR="00B36521">
        <w:rPr>
          <w:rFonts w:ascii="宋体" w:hAnsi="宋体" w:hint="eastAsia"/>
          <w:bCs/>
          <w:sz w:val="24"/>
          <w:szCs w:val="28"/>
        </w:rPr>
        <w:t xml:space="preserve"> </w:t>
      </w:r>
      <w:r w:rsidRPr="00695E4D">
        <w:rPr>
          <w:bCs/>
          <w:sz w:val="24"/>
          <w:szCs w:val="28"/>
        </w:rPr>
        <w:t>Successful Writing at Work. Philip C.Kolin,</w:t>
      </w:r>
      <w:r w:rsidRPr="00695E4D">
        <w:rPr>
          <w:szCs w:val="21"/>
        </w:rPr>
        <w:t xml:space="preserve"> Wadsworth Publishing Company</w:t>
      </w:r>
      <w:r w:rsidRPr="00695E4D">
        <w:rPr>
          <w:bCs/>
          <w:sz w:val="24"/>
          <w:szCs w:val="28"/>
        </w:rPr>
        <w:t>,</w:t>
      </w:r>
      <w:r>
        <w:rPr>
          <w:rFonts w:hint="eastAsia"/>
          <w:bCs/>
          <w:sz w:val="24"/>
          <w:szCs w:val="28"/>
        </w:rPr>
        <w:t xml:space="preserve"> 2010.</w:t>
      </w:r>
    </w:p>
    <w:p w:rsidR="005E3F82" w:rsidRPr="00AB6A2A" w:rsidRDefault="005E3F82" w:rsidP="005E3F82">
      <w:pPr>
        <w:tabs>
          <w:tab w:val="left" w:pos="945"/>
        </w:tabs>
        <w:spacing w:line="400" w:lineRule="exact"/>
        <w:ind w:firstLineChars="200" w:firstLine="482"/>
        <w:rPr>
          <w:rFonts w:ascii="宋体" w:hAnsi="宋体"/>
          <w:sz w:val="24"/>
        </w:rPr>
      </w:pPr>
      <w:r w:rsidRPr="00AB6A2A">
        <w:rPr>
          <w:rFonts w:ascii="黑体" w:eastAsia="黑体" w:hAnsi="华文中宋" w:hint="eastAsia"/>
          <w:b/>
          <w:bCs/>
          <w:sz w:val="24"/>
          <w:szCs w:val="28"/>
        </w:rPr>
        <w:lastRenderedPageBreak/>
        <w:t>考核方式：</w:t>
      </w:r>
      <w:r w:rsidRPr="00AB6A2A">
        <w:rPr>
          <w:rFonts w:ascii="宋体" w:hAnsi="华文中宋" w:hint="eastAsia"/>
          <w:bCs/>
          <w:sz w:val="24"/>
          <w:szCs w:val="28"/>
        </w:rPr>
        <w:t>考查。成绩构成及比例：平时成绩</w:t>
      </w:r>
      <w:r>
        <w:rPr>
          <w:rFonts w:ascii="宋体" w:hAnsi="华文中宋" w:hint="eastAsia"/>
          <w:bCs/>
          <w:sz w:val="24"/>
          <w:szCs w:val="28"/>
        </w:rPr>
        <w:t>5</w:t>
      </w:r>
      <w:r w:rsidRPr="00AB6A2A">
        <w:rPr>
          <w:rFonts w:ascii="宋体" w:hAnsi="华文中宋" w:hint="eastAsia"/>
          <w:bCs/>
          <w:sz w:val="24"/>
          <w:szCs w:val="28"/>
        </w:rPr>
        <w:t>0%，期末成绩</w:t>
      </w:r>
      <w:r>
        <w:rPr>
          <w:rFonts w:ascii="宋体" w:hAnsi="华文中宋" w:hint="eastAsia"/>
          <w:bCs/>
          <w:sz w:val="24"/>
          <w:szCs w:val="28"/>
        </w:rPr>
        <w:t>5</w:t>
      </w:r>
      <w:r w:rsidRPr="00AB6A2A">
        <w:rPr>
          <w:rFonts w:ascii="宋体" w:hAnsi="华文中宋" w:hint="eastAsia"/>
          <w:bCs/>
          <w:sz w:val="24"/>
          <w:szCs w:val="28"/>
        </w:rPr>
        <w:t>0%。</w:t>
      </w:r>
    </w:p>
    <w:p w:rsidR="005E3F82" w:rsidRDefault="005E3F82" w:rsidP="005E3F82">
      <w:pPr>
        <w:tabs>
          <w:tab w:val="left" w:pos="945"/>
        </w:tabs>
        <w:spacing w:line="400" w:lineRule="exact"/>
        <w:rPr>
          <w:rFonts w:ascii="宋体" w:hAnsi="宋体"/>
          <w:sz w:val="24"/>
        </w:rPr>
      </w:pPr>
    </w:p>
    <w:p w:rsidR="005E3F82" w:rsidRDefault="005E3F82" w:rsidP="005E3F82">
      <w:pPr>
        <w:spacing w:line="400" w:lineRule="exact"/>
        <w:jc w:val="center"/>
        <w:rPr>
          <w:rFonts w:ascii="宋体" w:hAnsi="宋体"/>
          <w:b/>
          <w:sz w:val="32"/>
          <w:szCs w:val="32"/>
        </w:rPr>
      </w:pPr>
      <w:r>
        <w:rPr>
          <w:rFonts w:ascii="宋体" w:hAnsi="宋体" w:hint="eastAsia"/>
          <w:b/>
          <w:sz w:val="32"/>
          <w:szCs w:val="32"/>
        </w:rPr>
        <w:t>“论文写作”课程简介</w:t>
      </w:r>
    </w:p>
    <w:p w:rsidR="005E3F82" w:rsidRDefault="005E3F82" w:rsidP="005E3F82">
      <w:pPr>
        <w:spacing w:line="400" w:lineRule="exact"/>
        <w:jc w:val="center"/>
        <w:rPr>
          <w:rFonts w:ascii="宋体" w:hAnsi="宋体"/>
          <w:sz w:val="28"/>
          <w:szCs w:val="28"/>
        </w:rPr>
      </w:pPr>
    </w:p>
    <w:p w:rsidR="005E3F82" w:rsidRDefault="005E3F82" w:rsidP="005E3F82">
      <w:pPr>
        <w:spacing w:line="400" w:lineRule="exact"/>
        <w:jc w:val="center"/>
        <w:rPr>
          <w:rFonts w:ascii="宋体" w:hAnsi="宋体"/>
          <w:sz w:val="28"/>
          <w:szCs w:val="28"/>
        </w:rPr>
      </w:pPr>
      <w:r>
        <w:rPr>
          <w:rFonts w:ascii="宋体" w:hAnsi="宋体" w:hint="eastAsia"/>
          <w:sz w:val="28"/>
          <w:szCs w:val="28"/>
        </w:rPr>
        <w:t>撰稿人：</w:t>
      </w:r>
      <w:r>
        <w:rPr>
          <w:rFonts w:ascii="宋体" w:hAnsi="宋体" w:hint="eastAsia"/>
          <w:b/>
          <w:sz w:val="28"/>
          <w:szCs w:val="28"/>
        </w:rPr>
        <w:t>伊咏</w:t>
      </w:r>
    </w:p>
    <w:p w:rsidR="005E3F82" w:rsidRDefault="005E3F82" w:rsidP="005E3F82">
      <w:pPr>
        <w:spacing w:line="400" w:lineRule="exact"/>
        <w:rPr>
          <w:rFonts w:ascii="宋体" w:hAnsi="宋体"/>
          <w:b/>
          <w:bCs/>
          <w:szCs w:val="28"/>
        </w:rPr>
      </w:pPr>
    </w:p>
    <w:p w:rsidR="005E3F82" w:rsidRDefault="005E3F82" w:rsidP="005E3F82">
      <w:pPr>
        <w:spacing w:line="400" w:lineRule="exact"/>
        <w:ind w:firstLineChars="200" w:firstLine="482"/>
        <w:rPr>
          <w:rFonts w:ascii="宋体" w:hAnsi="宋体"/>
          <w:bCs/>
          <w:sz w:val="24"/>
          <w:szCs w:val="28"/>
        </w:rPr>
      </w:pPr>
      <w:r>
        <w:rPr>
          <w:rFonts w:ascii="宋体" w:hAnsi="宋体" w:hint="eastAsia"/>
          <w:b/>
          <w:bCs/>
          <w:sz w:val="24"/>
          <w:szCs w:val="28"/>
        </w:rPr>
        <w:t>课程名称</w:t>
      </w:r>
      <w:r>
        <w:rPr>
          <w:rFonts w:ascii="宋体" w:hAnsi="宋体" w:hint="eastAsia"/>
          <w:b/>
          <w:sz w:val="24"/>
          <w:szCs w:val="28"/>
        </w:rPr>
        <w:t>：</w:t>
      </w:r>
      <w:r>
        <w:rPr>
          <w:rFonts w:ascii="宋体" w:hAnsi="宋体" w:hint="eastAsia"/>
          <w:bCs/>
          <w:sz w:val="24"/>
          <w:szCs w:val="28"/>
        </w:rPr>
        <w:t>论文写作</w:t>
      </w:r>
    </w:p>
    <w:p w:rsidR="005E3F82" w:rsidRDefault="005E3F82" w:rsidP="005E3F82">
      <w:pPr>
        <w:spacing w:line="400" w:lineRule="exact"/>
        <w:ind w:firstLineChars="200" w:firstLine="482"/>
        <w:rPr>
          <w:rFonts w:ascii="宋体" w:hAnsi="宋体"/>
          <w:bCs/>
          <w:sz w:val="24"/>
          <w:szCs w:val="28"/>
        </w:rPr>
      </w:pPr>
      <w:r>
        <w:rPr>
          <w:rFonts w:ascii="宋体" w:hAnsi="宋体" w:hint="eastAsia"/>
          <w:b/>
          <w:bCs/>
          <w:sz w:val="24"/>
          <w:szCs w:val="28"/>
        </w:rPr>
        <w:t>英文名称</w:t>
      </w:r>
      <w:r>
        <w:rPr>
          <w:rFonts w:ascii="宋体" w:hAnsi="宋体" w:hint="eastAsia"/>
          <w:b/>
          <w:sz w:val="24"/>
          <w:szCs w:val="28"/>
        </w:rPr>
        <w:t xml:space="preserve">：Thesis </w:t>
      </w:r>
      <w:r>
        <w:rPr>
          <w:rFonts w:ascii="宋体" w:hAnsi="宋体"/>
          <w:b/>
          <w:sz w:val="24"/>
          <w:szCs w:val="28"/>
        </w:rPr>
        <w:t>Writing</w:t>
      </w:r>
    </w:p>
    <w:p w:rsidR="005E3F82" w:rsidRDefault="005E3F82" w:rsidP="005E3F82">
      <w:pPr>
        <w:rPr>
          <w:rFonts w:ascii="宋体" w:hAnsi="宋体"/>
          <w:bCs/>
          <w:sz w:val="24"/>
        </w:rPr>
      </w:pPr>
      <w:r>
        <w:rPr>
          <w:rFonts w:ascii="宋体" w:hAnsi="宋体" w:hint="eastAsia"/>
          <w:b/>
          <w:bCs/>
          <w:sz w:val="24"/>
          <w:szCs w:val="28"/>
        </w:rPr>
        <w:t xml:space="preserve">    课程代码</w:t>
      </w:r>
      <w:r>
        <w:rPr>
          <w:rFonts w:ascii="宋体" w:hAnsi="宋体" w:hint="eastAsia"/>
          <w:b/>
          <w:sz w:val="24"/>
          <w:szCs w:val="28"/>
        </w:rPr>
        <w:t>：</w:t>
      </w:r>
      <w:r>
        <w:rPr>
          <w:rFonts w:ascii="Calibri" w:hAnsi="Calibri"/>
          <w:sz w:val="24"/>
        </w:rPr>
        <w:t>222</w:t>
      </w:r>
      <w:r>
        <w:rPr>
          <w:rFonts w:ascii="Calibri" w:hAnsi="Calibri" w:hint="eastAsia"/>
          <w:sz w:val="24"/>
        </w:rPr>
        <w:t>047</w:t>
      </w:r>
    </w:p>
    <w:p w:rsidR="005E3F82" w:rsidRDefault="005E3F82" w:rsidP="005E3F82">
      <w:pPr>
        <w:tabs>
          <w:tab w:val="left" w:pos="945"/>
        </w:tabs>
        <w:spacing w:line="400" w:lineRule="exact"/>
        <w:ind w:firstLineChars="200" w:firstLine="482"/>
        <w:rPr>
          <w:rFonts w:ascii="宋体" w:hAnsi="宋体"/>
          <w:bCs/>
          <w:sz w:val="24"/>
          <w:szCs w:val="28"/>
        </w:rPr>
      </w:pPr>
      <w:r>
        <w:rPr>
          <w:rFonts w:ascii="宋体" w:hAnsi="宋体" w:hint="eastAsia"/>
          <w:b/>
          <w:bCs/>
          <w:sz w:val="24"/>
          <w:szCs w:val="28"/>
        </w:rPr>
        <w:t>开设专业</w:t>
      </w:r>
      <w:r>
        <w:rPr>
          <w:rFonts w:ascii="宋体" w:hAnsi="宋体" w:hint="eastAsia"/>
          <w:sz w:val="24"/>
          <w:szCs w:val="28"/>
        </w:rPr>
        <w:t>：</w:t>
      </w:r>
      <w:r>
        <w:rPr>
          <w:rFonts w:ascii="宋体" w:hAnsi="宋体" w:hint="eastAsia"/>
          <w:bCs/>
          <w:sz w:val="24"/>
          <w:szCs w:val="28"/>
        </w:rPr>
        <w:t xml:space="preserve"> 商务英语</w:t>
      </w:r>
    </w:p>
    <w:p w:rsidR="005E3F82" w:rsidRDefault="005E3F82" w:rsidP="005E3F82">
      <w:pPr>
        <w:tabs>
          <w:tab w:val="left" w:pos="945"/>
        </w:tabs>
        <w:spacing w:line="400" w:lineRule="exact"/>
        <w:ind w:firstLineChars="200" w:firstLine="482"/>
        <w:rPr>
          <w:rFonts w:ascii="宋体" w:hAnsi="宋体"/>
          <w:bCs/>
          <w:sz w:val="24"/>
          <w:szCs w:val="28"/>
        </w:rPr>
      </w:pPr>
      <w:r>
        <w:rPr>
          <w:rFonts w:ascii="宋体" w:hAnsi="宋体" w:hint="eastAsia"/>
          <w:b/>
          <w:bCs/>
          <w:sz w:val="24"/>
          <w:szCs w:val="28"/>
        </w:rPr>
        <w:t>课程类型：</w:t>
      </w:r>
      <w:r>
        <w:rPr>
          <w:rFonts w:ascii="宋体" w:hAnsi="宋体" w:hint="eastAsia"/>
          <w:bCs/>
          <w:sz w:val="24"/>
          <w:szCs w:val="28"/>
        </w:rPr>
        <w:t>专业核心课</w:t>
      </w:r>
    </w:p>
    <w:p w:rsidR="005E3F82" w:rsidRDefault="005E3F82" w:rsidP="005E3F82">
      <w:pPr>
        <w:tabs>
          <w:tab w:val="left" w:pos="945"/>
        </w:tabs>
        <w:spacing w:line="400" w:lineRule="exact"/>
        <w:rPr>
          <w:rFonts w:ascii="宋体" w:hAnsi="宋体"/>
          <w:bCs/>
          <w:sz w:val="24"/>
          <w:szCs w:val="28"/>
        </w:rPr>
      </w:pPr>
      <w:r>
        <w:rPr>
          <w:rFonts w:ascii="宋体" w:hAnsi="宋体"/>
          <w:bCs/>
          <w:sz w:val="24"/>
          <w:szCs w:val="28"/>
        </w:rPr>
        <w:t xml:space="preserve">   </w:t>
      </w:r>
      <w:r>
        <w:rPr>
          <w:rFonts w:ascii="宋体" w:hAnsi="宋体" w:hint="eastAsia"/>
          <w:b/>
          <w:bCs/>
          <w:sz w:val="24"/>
          <w:szCs w:val="28"/>
        </w:rPr>
        <w:t xml:space="preserve"> 先行课程：</w:t>
      </w:r>
      <w:r>
        <w:rPr>
          <w:rFonts w:ascii="宋体" w:hAnsi="宋体" w:hint="eastAsia"/>
          <w:bCs/>
          <w:sz w:val="24"/>
          <w:szCs w:val="28"/>
        </w:rPr>
        <w:t xml:space="preserve"> 无</w:t>
      </w:r>
    </w:p>
    <w:p w:rsidR="005E3F82" w:rsidRDefault="005E3F82" w:rsidP="005E3F82">
      <w:pPr>
        <w:spacing w:line="360" w:lineRule="auto"/>
        <w:ind w:firstLineChars="200" w:firstLine="482"/>
        <w:rPr>
          <w:sz w:val="24"/>
        </w:rPr>
      </w:pPr>
      <w:r>
        <w:rPr>
          <w:rFonts w:ascii="宋体" w:hAnsi="宋体" w:hint="eastAsia"/>
          <w:b/>
          <w:bCs/>
          <w:sz w:val="24"/>
          <w:szCs w:val="28"/>
        </w:rPr>
        <w:t>内容简介：</w:t>
      </w:r>
      <w:r>
        <w:rPr>
          <w:rFonts w:hint="eastAsia"/>
          <w:sz w:val="24"/>
        </w:rPr>
        <w:t>本课程旨在使</w:t>
      </w:r>
      <w:r>
        <w:rPr>
          <w:sz w:val="24"/>
        </w:rPr>
        <w:t>学生了解</w:t>
      </w:r>
      <w:r>
        <w:rPr>
          <w:rFonts w:hint="eastAsia"/>
          <w:sz w:val="24"/>
        </w:rPr>
        <w:t>论文写作中</w:t>
      </w:r>
      <w:r>
        <w:rPr>
          <w:sz w:val="24"/>
        </w:rPr>
        <w:t>从选题、文献调研、资料分析、列提纲、起草、修改到编辑的写作基本方法和基本技能</w:t>
      </w:r>
      <w:r>
        <w:rPr>
          <w:rFonts w:hint="eastAsia"/>
          <w:sz w:val="24"/>
        </w:rPr>
        <w:t>，</w:t>
      </w:r>
      <w:r>
        <w:rPr>
          <w:sz w:val="24"/>
        </w:rPr>
        <w:t>了解</w:t>
      </w:r>
      <w:r>
        <w:rPr>
          <w:rFonts w:hint="eastAsia"/>
          <w:sz w:val="24"/>
        </w:rPr>
        <w:t>毕业</w:t>
      </w:r>
      <w:r>
        <w:rPr>
          <w:sz w:val="24"/>
        </w:rPr>
        <w:t>论文</w:t>
      </w:r>
      <w:r>
        <w:rPr>
          <w:rFonts w:hint="eastAsia"/>
          <w:sz w:val="24"/>
        </w:rPr>
        <w:t>开题报告、</w:t>
      </w:r>
      <w:r>
        <w:rPr>
          <w:sz w:val="24"/>
        </w:rPr>
        <w:t>文献综述</w:t>
      </w:r>
      <w:r>
        <w:rPr>
          <w:rFonts w:hint="eastAsia"/>
          <w:sz w:val="24"/>
        </w:rPr>
        <w:t>、摘要、引言、正文、结语</w:t>
      </w:r>
      <w:r>
        <w:rPr>
          <w:sz w:val="24"/>
        </w:rPr>
        <w:t>的写作方法</w:t>
      </w:r>
      <w:r>
        <w:rPr>
          <w:rFonts w:hint="eastAsia"/>
          <w:sz w:val="24"/>
        </w:rPr>
        <w:t>及</w:t>
      </w:r>
      <w:r>
        <w:rPr>
          <w:sz w:val="24"/>
        </w:rPr>
        <w:t>文献引用方法等</w:t>
      </w:r>
      <w:r>
        <w:rPr>
          <w:rFonts w:hint="eastAsia"/>
          <w:sz w:val="24"/>
        </w:rPr>
        <w:t>，为</w:t>
      </w:r>
      <w:r>
        <w:rPr>
          <w:sz w:val="24"/>
        </w:rPr>
        <w:t>学生毕业论文写作提供指导和帮助</w:t>
      </w:r>
      <w:r>
        <w:rPr>
          <w:rFonts w:hint="eastAsia"/>
          <w:sz w:val="24"/>
        </w:rPr>
        <w:t>，对</w:t>
      </w:r>
      <w:r>
        <w:rPr>
          <w:sz w:val="24"/>
        </w:rPr>
        <w:t>学生进行基本的科研能力训练，培养学生的创新意识及独立思维、科学探索的能力。</w:t>
      </w:r>
    </w:p>
    <w:p w:rsidR="005E3F82" w:rsidRDefault="005E3F82" w:rsidP="00600EB5">
      <w:pPr>
        <w:tabs>
          <w:tab w:val="left" w:pos="945"/>
        </w:tabs>
        <w:spacing w:line="400" w:lineRule="exact"/>
        <w:ind w:firstLineChars="200" w:firstLine="482"/>
        <w:rPr>
          <w:kern w:val="0"/>
          <w:sz w:val="24"/>
        </w:rPr>
      </w:pPr>
      <w:r>
        <w:rPr>
          <w:rFonts w:ascii="宋体" w:hAnsi="宋体" w:hint="eastAsia"/>
          <w:b/>
          <w:bCs/>
          <w:sz w:val="24"/>
          <w:szCs w:val="28"/>
        </w:rPr>
        <w:t>参考教材：</w:t>
      </w:r>
      <w:r w:rsidRPr="00B95605">
        <w:rPr>
          <w:rFonts w:ascii="宋体" w:hAnsi="宋体" w:cs="宋体" w:hint="eastAsia"/>
          <w:kern w:val="0"/>
          <w:sz w:val="24"/>
        </w:rPr>
        <w:t>王</w:t>
      </w:r>
      <w:r w:rsidRPr="00B95605">
        <w:rPr>
          <w:rFonts w:ascii="宋体" w:hAnsi="宋体" w:cs="宋体"/>
          <w:kern w:val="0"/>
          <w:sz w:val="24"/>
        </w:rPr>
        <w:t>细</w:t>
      </w:r>
      <w:r w:rsidRPr="00B95605">
        <w:rPr>
          <w:rFonts w:ascii="宋体" w:hAnsi="宋体" w:cs="宋体" w:hint="eastAsia"/>
          <w:kern w:val="0"/>
          <w:sz w:val="24"/>
        </w:rPr>
        <w:t>荣，</w:t>
      </w:r>
      <w:r w:rsidRPr="00B95605">
        <w:rPr>
          <w:rFonts w:ascii="宋体" w:hAnsi="宋体" w:cs="宋体"/>
          <w:kern w:val="0"/>
          <w:sz w:val="24"/>
        </w:rPr>
        <w:t>吕</w:t>
      </w:r>
      <w:r w:rsidRPr="00B95605">
        <w:rPr>
          <w:rFonts w:ascii="宋体" w:hAnsi="宋体" w:cs="宋体" w:hint="eastAsia"/>
          <w:kern w:val="0"/>
          <w:sz w:val="24"/>
        </w:rPr>
        <w:t>玉</w:t>
      </w:r>
      <w:r w:rsidRPr="00B95605">
        <w:rPr>
          <w:rFonts w:ascii="宋体" w:hAnsi="宋体" w:cs="宋体"/>
          <w:kern w:val="0"/>
          <w:sz w:val="24"/>
        </w:rPr>
        <w:t>龙</w:t>
      </w:r>
      <w:r w:rsidRPr="00B95605">
        <w:rPr>
          <w:rFonts w:ascii="宋体" w:hAnsi="宋体" w:cs="宋体" w:hint="eastAsia"/>
          <w:kern w:val="0"/>
          <w:sz w:val="24"/>
        </w:rPr>
        <w:t xml:space="preserve">，李仁德 著 </w:t>
      </w:r>
      <w:r w:rsidRPr="00B95605">
        <w:rPr>
          <w:rFonts w:ascii="宋体" w:hAnsi="宋体" w:cs="宋体"/>
          <w:kern w:val="0"/>
          <w:sz w:val="24"/>
        </w:rPr>
        <w:t>文献信息检索与论文写作（第五版）</w:t>
      </w:r>
      <w:r w:rsidRPr="00B95605">
        <w:rPr>
          <w:rFonts w:ascii="宋体" w:hAnsi="宋体" w:cs="宋体" w:hint="eastAsia"/>
          <w:kern w:val="0"/>
          <w:sz w:val="24"/>
        </w:rPr>
        <w:t>上海交通大学出版社，2015</w:t>
      </w:r>
      <w:r w:rsidR="00600EB5">
        <w:rPr>
          <w:rFonts w:ascii="宋体" w:hAnsi="宋体" w:cs="宋体" w:hint="eastAsia"/>
          <w:kern w:val="0"/>
          <w:sz w:val="24"/>
        </w:rPr>
        <w:t>；</w:t>
      </w:r>
      <w:r>
        <w:rPr>
          <w:rFonts w:ascii="宋体" w:hAnsi="宋体" w:cs="宋体"/>
          <w:kern w:val="0"/>
          <w:sz w:val="24"/>
        </w:rPr>
        <w:t>迈克尔·E.查普曼</w:t>
      </w:r>
      <w:r>
        <w:rPr>
          <w:rFonts w:ascii="宋体" w:hAnsi="宋体" w:cs="宋体" w:hint="eastAsia"/>
          <w:kern w:val="0"/>
          <w:sz w:val="24"/>
        </w:rPr>
        <w:t xml:space="preserve"> </w:t>
      </w:r>
      <w:r>
        <w:rPr>
          <w:rFonts w:ascii="宋体" w:hAnsi="宋体" w:cs="宋体"/>
          <w:kern w:val="0"/>
          <w:sz w:val="24"/>
        </w:rPr>
        <w:t>著. 桑凯丽 译</w:t>
      </w:r>
      <w:r>
        <w:rPr>
          <w:rFonts w:ascii="宋体" w:hAnsi="宋体" w:cs="宋体" w:hint="eastAsia"/>
          <w:kern w:val="0"/>
          <w:sz w:val="24"/>
        </w:rPr>
        <w:t xml:space="preserve"> </w:t>
      </w:r>
      <w:r>
        <w:rPr>
          <w:rFonts w:ascii="宋体" w:hAnsi="宋体" w:cs="宋体"/>
          <w:kern w:val="0"/>
          <w:sz w:val="24"/>
        </w:rPr>
        <w:t>人文与社会科学学术论文写作指南[M]</w:t>
      </w:r>
      <w:r>
        <w:rPr>
          <w:rFonts w:ascii="宋体" w:hAnsi="宋体" w:cs="宋体" w:hint="eastAsia"/>
          <w:kern w:val="0"/>
          <w:sz w:val="24"/>
        </w:rPr>
        <w:t>. 北京大学出版社，2012</w:t>
      </w:r>
      <w:r w:rsidR="00600EB5">
        <w:rPr>
          <w:rFonts w:ascii="宋体" w:hAnsi="宋体" w:cs="宋体" w:hint="eastAsia"/>
          <w:kern w:val="0"/>
          <w:sz w:val="24"/>
        </w:rPr>
        <w:t>。</w:t>
      </w:r>
    </w:p>
    <w:p w:rsidR="005E3F82" w:rsidRPr="00AE6867" w:rsidRDefault="005E3F82" w:rsidP="007D346F">
      <w:pPr>
        <w:tabs>
          <w:tab w:val="left" w:pos="945"/>
        </w:tabs>
        <w:spacing w:line="400" w:lineRule="exact"/>
        <w:ind w:leftChars="171" w:left="359" w:firstLineChars="49" w:firstLine="118"/>
        <w:rPr>
          <w:rFonts w:ascii="宋体" w:hAnsi="宋体"/>
          <w:color w:val="000000"/>
          <w:sz w:val="24"/>
        </w:rPr>
      </w:pPr>
      <w:r w:rsidRPr="00AE6867">
        <w:rPr>
          <w:rFonts w:ascii="黑体" w:eastAsia="黑体" w:hAnsi="华文中宋" w:hint="eastAsia"/>
          <w:b/>
          <w:bCs/>
          <w:color w:val="000000"/>
          <w:sz w:val="24"/>
          <w:szCs w:val="28"/>
        </w:rPr>
        <w:t>考核方式：</w:t>
      </w:r>
      <w:r w:rsidRPr="00687BC3">
        <w:rPr>
          <w:rFonts w:ascii="黑体" w:eastAsia="黑体" w:hAnsi="华文中宋" w:hint="eastAsia"/>
          <w:bCs/>
          <w:color w:val="000000"/>
          <w:sz w:val="24"/>
          <w:szCs w:val="28"/>
        </w:rPr>
        <w:t>以</w:t>
      </w:r>
      <w:r w:rsidRPr="00687BC3">
        <w:rPr>
          <w:rFonts w:ascii="宋体" w:hAnsi="华文中宋" w:hint="eastAsia"/>
          <w:bCs/>
          <w:color w:val="000000"/>
          <w:sz w:val="24"/>
          <w:szCs w:val="28"/>
        </w:rPr>
        <w:t>学期论文形式考查。</w:t>
      </w:r>
    </w:p>
    <w:p w:rsidR="005E3F82" w:rsidRDefault="005E3F82" w:rsidP="007D346F">
      <w:pPr>
        <w:tabs>
          <w:tab w:val="left" w:pos="945"/>
        </w:tabs>
        <w:spacing w:line="400" w:lineRule="exact"/>
        <w:ind w:firstLineChars="200" w:firstLine="480"/>
        <w:rPr>
          <w:rFonts w:ascii="宋体" w:hAnsi="宋体"/>
          <w:sz w:val="24"/>
        </w:rPr>
      </w:pPr>
    </w:p>
    <w:p w:rsidR="003317B2" w:rsidRDefault="003317B2" w:rsidP="003317B2">
      <w:pPr>
        <w:spacing w:line="400" w:lineRule="exact"/>
        <w:jc w:val="center"/>
        <w:rPr>
          <w:rFonts w:ascii="黑体" w:eastAsia="黑体" w:hAnsi="华文中宋"/>
          <w:b/>
          <w:color w:val="000000"/>
          <w:sz w:val="32"/>
          <w:szCs w:val="32"/>
        </w:rPr>
      </w:pPr>
      <w:r>
        <w:rPr>
          <w:rFonts w:ascii="黑体" w:eastAsia="黑体" w:hAnsi="华文中宋" w:hint="eastAsia"/>
          <w:b/>
          <w:color w:val="000000"/>
          <w:sz w:val="32"/>
          <w:szCs w:val="32"/>
        </w:rPr>
        <w:t>“宏观经济学”课程简介</w:t>
      </w:r>
    </w:p>
    <w:p w:rsidR="003317B2" w:rsidRDefault="003317B2" w:rsidP="003317B2">
      <w:pPr>
        <w:spacing w:line="400" w:lineRule="exact"/>
        <w:jc w:val="center"/>
        <w:rPr>
          <w:rFonts w:ascii="FangSong_GB2312" w:eastAsia="FangSong_GB2312" w:hAnsi="华文中宋"/>
          <w:color w:val="000000"/>
          <w:sz w:val="28"/>
          <w:szCs w:val="28"/>
        </w:rPr>
      </w:pPr>
    </w:p>
    <w:p w:rsidR="003317B2" w:rsidRDefault="003317B2" w:rsidP="003317B2">
      <w:pPr>
        <w:spacing w:line="400" w:lineRule="exact"/>
        <w:jc w:val="center"/>
        <w:rPr>
          <w:rFonts w:ascii="FangSong_GB2312" w:eastAsia="FangSong_GB2312" w:hAnsi="华文中宋"/>
          <w:color w:val="000000"/>
          <w:sz w:val="28"/>
          <w:szCs w:val="28"/>
        </w:rPr>
      </w:pPr>
      <w:r>
        <w:rPr>
          <w:rFonts w:ascii="FangSong_GB2312" w:eastAsia="FangSong_GB2312" w:hint="eastAsia"/>
          <w:color w:val="000000"/>
          <w:sz w:val="28"/>
          <w:szCs w:val="28"/>
        </w:rPr>
        <w:t>撰稿人：</w:t>
      </w:r>
      <w:r>
        <w:rPr>
          <w:rFonts w:ascii="FangSong_GB2312" w:eastAsia="黑体" w:hAnsi="华文中宋" w:hint="eastAsia"/>
          <w:b/>
          <w:color w:val="000000"/>
          <w:sz w:val="28"/>
          <w:szCs w:val="28"/>
        </w:rPr>
        <w:t>李会坦</w:t>
      </w:r>
    </w:p>
    <w:p w:rsidR="003317B2" w:rsidRDefault="003317B2" w:rsidP="003317B2">
      <w:pPr>
        <w:spacing w:line="400" w:lineRule="exact"/>
        <w:rPr>
          <w:rFonts w:ascii="黑体" w:eastAsia="黑体" w:hAnsi="华文中宋"/>
          <w:b/>
          <w:bCs/>
          <w:color w:val="000000"/>
          <w:szCs w:val="28"/>
        </w:rPr>
      </w:pPr>
    </w:p>
    <w:p w:rsidR="003317B2" w:rsidRPr="00607502" w:rsidRDefault="003317B2" w:rsidP="003317B2">
      <w:pPr>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课程名称</w:t>
      </w:r>
      <w:r>
        <w:rPr>
          <w:rFonts w:ascii="黑体" w:eastAsia="黑体" w:hAnsi="华文中宋" w:hint="eastAsia"/>
          <w:b/>
          <w:color w:val="000000"/>
          <w:sz w:val="24"/>
          <w:szCs w:val="28"/>
        </w:rPr>
        <w:t>：</w:t>
      </w:r>
      <w:r w:rsidRPr="00607502">
        <w:rPr>
          <w:rFonts w:asciiTheme="minorEastAsia" w:eastAsiaTheme="minorEastAsia" w:hAnsiTheme="minorEastAsia" w:hint="eastAsia"/>
          <w:bCs/>
          <w:color w:val="000000"/>
          <w:sz w:val="24"/>
          <w:szCs w:val="28"/>
        </w:rPr>
        <w:t>宏观经济学</w:t>
      </w:r>
    </w:p>
    <w:p w:rsidR="003317B2" w:rsidRDefault="003317B2" w:rsidP="003317B2">
      <w:pPr>
        <w:spacing w:line="400" w:lineRule="exact"/>
        <w:ind w:firstLineChars="200" w:firstLine="482"/>
        <w:rPr>
          <w:rFonts w:ascii="黑体" w:eastAsia="黑体" w:hAnsi="华文中宋"/>
          <w:bCs/>
          <w:color w:val="000000"/>
          <w:sz w:val="24"/>
          <w:szCs w:val="28"/>
        </w:rPr>
      </w:pPr>
      <w:r>
        <w:rPr>
          <w:rFonts w:ascii="黑体" w:eastAsia="黑体" w:hAnsi="华文中宋" w:hint="eastAsia"/>
          <w:b/>
          <w:bCs/>
          <w:color w:val="000000"/>
          <w:sz w:val="24"/>
          <w:szCs w:val="28"/>
        </w:rPr>
        <w:t>英文名称</w:t>
      </w:r>
      <w:r>
        <w:rPr>
          <w:rFonts w:ascii="黑体" w:eastAsia="黑体" w:hAnsi="华文中宋" w:hint="eastAsia"/>
          <w:b/>
          <w:color w:val="000000"/>
          <w:sz w:val="24"/>
          <w:szCs w:val="28"/>
        </w:rPr>
        <w:t>：</w:t>
      </w:r>
      <w:r>
        <w:rPr>
          <w:rFonts w:ascii="黑体" w:eastAsia="黑体" w:hAnsi="华文中宋" w:hint="eastAsia"/>
          <w:bCs/>
          <w:color w:val="000000"/>
          <w:sz w:val="24"/>
          <w:szCs w:val="28"/>
        </w:rPr>
        <w:t>Macroeconomics</w:t>
      </w:r>
    </w:p>
    <w:p w:rsidR="003317B2" w:rsidRDefault="003317B2" w:rsidP="003317B2">
      <w:pPr>
        <w:spacing w:line="400" w:lineRule="exact"/>
        <w:ind w:firstLineChars="200" w:firstLine="482"/>
        <w:rPr>
          <w:rFonts w:ascii="楷体_GB2312" w:eastAsia="楷体_GB2312" w:hAnsi="宋体"/>
          <w:bCs/>
          <w:color w:val="000000"/>
          <w:sz w:val="24"/>
          <w:szCs w:val="28"/>
        </w:rPr>
      </w:pPr>
      <w:r>
        <w:rPr>
          <w:rFonts w:ascii="黑体" w:eastAsia="黑体" w:hAnsi="华文中宋" w:hint="eastAsia"/>
          <w:b/>
          <w:bCs/>
          <w:color w:val="000000"/>
          <w:sz w:val="24"/>
          <w:szCs w:val="28"/>
        </w:rPr>
        <w:t>课程代码</w:t>
      </w:r>
      <w:r>
        <w:rPr>
          <w:rFonts w:ascii="黑体" w:eastAsia="黑体" w:hAnsi="华文中宋" w:hint="eastAsia"/>
          <w:b/>
          <w:color w:val="000000"/>
          <w:sz w:val="24"/>
          <w:szCs w:val="28"/>
        </w:rPr>
        <w:t>：</w:t>
      </w:r>
      <w:r>
        <w:rPr>
          <w:rFonts w:ascii="宋体" w:hAnsi="宋体" w:hint="eastAsia"/>
          <w:bCs/>
          <w:color w:val="000000"/>
          <w:sz w:val="24"/>
          <w:szCs w:val="28"/>
        </w:rPr>
        <w:t>223013</w:t>
      </w:r>
    </w:p>
    <w:p w:rsidR="003317B2" w:rsidRPr="00607502" w:rsidRDefault="003317B2" w:rsidP="003317B2">
      <w:pPr>
        <w:tabs>
          <w:tab w:val="left" w:pos="945"/>
        </w:tabs>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开设专业</w:t>
      </w:r>
      <w:r>
        <w:rPr>
          <w:rFonts w:ascii="黑体" w:eastAsia="黑体" w:hAnsi="华文中宋" w:hint="eastAsia"/>
          <w:color w:val="000000"/>
          <w:sz w:val="24"/>
          <w:szCs w:val="28"/>
        </w:rPr>
        <w:t>：</w:t>
      </w:r>
      <w:r w:rsidRPr="00607502">
        <w:rPr>
          <w:rFonts w:asciiTheme="minorEastAsia" w:eastAsiaTheme="minorEastAsia" w:hAnsiTheme="minorEastAsia" w:hint="eastAsia"/>
          <w:color w:val="000000"/>
          <w:sz w:val="24"/>
          <w:szCs w:val="28"/>
        </w:rPr>
        <w:t>商务英语</w:t>
      </w:r>
    </w:p>
    <w:p w:rsidR="003317B2" w:rsidRDefault="003317B2" w:rsidP="003317B2">
      <w:pPr>
        <w:tabs>
          <w:tab w:val="left" w:pos="945"/>
        </w:tabs>
        <w:spacing w:line="400" w:lineRule="exact"/>
        <w:ind w:firstLineChars="200" w:firstLine="482"/>
        <w:rPr>
          <w:rFonts w:ascii="宋体" w:eastAsia="黑体" w:hAnsi="华文中宋"/>
          <w:bCs/>
          <w:color w:val="000000"/>
          <w:sz w:val="24"/>
          <w:szCs w:val="28"/>
        </w:rPr>
      </w:pPr>
      <w:r>
        <w:rPr>
          <w:rFonts w:ascii="黑体" w:eastAsia="黑体" w:hAnsi="华文中宋" w:hint="eastAsia"/>
          <w:b/>
          <w:bCs/>
          <w:color w:val="000000"/>
          <w:sz w:val="24"/>
          <w:szCs w:val="28"/>
        </w:rPr>
        <w:t>课程类型：</w:t>
      </w:r>
      <w:r w:rsidRPr="00607502">
        <w:rPr>
          <w:rFonts w:asciiTheme="minorEastAsia" w:eastAsiaTheme="minorEastAsia" w:hAnsiTheme="minorEastAsia" w:hint="eastAsia"/>
          <w:bCs/>
          <w:color w:val="000000"/>
          <w:sz w:val="24"/>
          <w:szCs w:val="28"/>
        </w:rPr>
        <w:t>专业核心课</w:t>
      </w:r>
    </w:p>
    <w:p w:rsidR="003317B2" w:rsidRDefault="003317B2" w:rsidP="003317B2">
      <w:pPr>
        <w:spacing w:line="400" w:lineRule="exact"/>
        <w:ind w:firstLineChars="200" w:firstLine="482"/>
        <w:rPr>
          <w:rFonts w:ascii="楷体_GB2312" w:eastAsia="楷体_GB2312" w:hAnsi="宋体"/>
          <w:bCs/>
          <w:color w:val="000000"/>
          <w:sz w:val="24"/>
          <w:szCs w:val="28"/>
        </w:rPr>
      </w:pPr>
      <w:r>
        <w:rPr>
          <w:rFonts w:ascii="黑体" w:eastAsia="黑体" w:hAnsi="华文中宋" w:hint="eastAsia"/>
          <w:b/>
          <w:bCs/>
          <w:color w:val="000000"/>
          <w:sz w:val="24"/>
          <w:szCs w:val="28"/>
        </w:rPr>
        <w:t>先行课程：</w:t>
      </w:r>
      <w:r w:rsidRPr="00607502">
        <w:rPr>
          <w:rFonts w:asciiTheme="minorEastAsia" w:eastAsiaTheme="minorEastAsia" w:hAnsiTheme="minorEastAsia" w:hint="eastAsia"/>
          <w:bCs/>
          <w:color w:val="000000"/>
          <w:sz w:val="24"/>
          <w:szCs w:val="28"/>
        </w:rPr>
        <w:t>微观经济学</w:t>
      </w:r>
      <w:r>
        <w:rPr>
          <w:rFonts w:ascii="宋体" w:eastAsia="黑体" w:hAnsi="华文中宋" w:hint="eastAsia"/>
          <w:bCs/>
          <w:color w:val="000000"/>
          <w:sz w:val="24"/>
          <w:szCs w:val="28"/>
        </w:rPr>
        <w:t>（</w:t>
      </w:r>
      <w:r>
        <w:rPr>
          <w:rFonts w:ascii="宋体" w:hAnsi="宋体" w:hint="eastAsia"/>
          <w:bCs/>
          <w:color w:val="000000"/>
          <w:sz w:val="24"/>
          <w:szCs w:val="28"/>
        </w:rPr>
        <w:t>223014</w:t>
      </w:r>
      <w:r>
        <w:rPr>
          <w:rFonts w:ascii="宋体" w:eastAsia="黑体" w:hAnsi="华文中宋" w:hint="eastAsia"/>
          <w:bCs/>
          <w:color w:val="000000"/>
          <w:sz w:val="24"/>
          <w:szCs w:val="28"/>
        </w:rPr>
        <w:t>）</w:t>
      </w:r>
    </w:p>
    <w:p w:rsidR="003317B2" w:rsidRPr="00607502" w:rsidRDefault="003317B2" w:rsidP="003317B2">
      <w:pPr>
        <w:tabs>
          <w:tab w:val="left" w:pos="945"/>
        </w:tabs>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内容简介：</w:t>
      </w:r>
      <w:r w:rsidRPr="00607502">
        <w:rPr>
          <w:rFonts w:asciiTheme="minorEastAsia" w:eastAsiaTheme="minorEastAsia" w:hAnsiTheme="minorEastAsia" w:hint="eastAsia"/>
          <w:bCs/>
          <w:color w:val="000000"/>
          <w:sz w:val="24"/>
          <w:szCs w:val="28"/>
        </w:rPr>
        <w:t>本课程系统主要解释宏观经济运行的本质，其中包括国民收入的核算与构成，中央银行与商业银行货币体系，政府的财政政策和货币政策，国际收支与外汇等。</w:t>
      </w:r>
    </w:p>
    <w:p w:rsidR="003317B2" w:rsidRDefault="003317B2" w:rsidP="003317B2">
      <w:pPr>
        <w:tabs>
          <w:tab w:val="left" w:pos="945"/>
        </w:tabs>
        <w:spacing w:line="400" w:lineRule="exact"/>
        <w:ind w:firstLineChars="200" w:firstLine="482"/>
        <w:rPr>
          <w:rFonts w:ascii="宋体" w:eastAsia="黑体" w:hAnsi="华文中宋"/>
          <w:bCs/>
          <w:color w:val="000000"/>
          <w:sz w:val="24"/>
          <w:szCs w:val="28"/>
        </w:rPr>
      </w:pPr>
      <w:r>
        <w:rPr>
          <w:rFonts w:ascii="黑体" w:eastAsia="黑体" w:hAnsi="华文中宋" w:hint="eastAsia"/>
          <w:b/>
          <w:bCs/>
          <w:color w:val="000000"/>
          <w:sz w:val="24"/>
          <w:szCs w:val="28"/>
        </w:rPr>
        <w:t>参考教材：</w:t>
      </w:r>
      <w:r>
        <w:rPr>
          <w:rFonts w:ascii="宋体" w:eastAsia="黑体" w:hAnsi="华文中宋" w:hint="eastAsia"/>
          <w:bCs/>
          <w:color w:val="000000"/>
          <w:sz w:val="24"/>
          <w:szCs w:val="28"/>
        </w:rPr>
        <w:t>N. Gregory Mankiw MACROECONOMICS 7th edition Worth Publishers 2009</w:t>
      </w:r>
      <w:r>
        <w:rPr>
          <w:rFonts w:ascii="宋体" w:eastAsia="黑体" w:hAnsi="华文中宋" w:hint="eastAsia"/>
          <w:bCs/>
          <w:color w:val="000000"/>
          <w:sz w:val="24"/>
          <w:szCs w:val="28"/>
        </w:rPr>
        <w:t>；</w:t>
      </w:r>
      <w:r>
        <w:rPr>
          <w:rFonts w:ascii="宋体" w:eastAsia="黑体" w:hAnsi="华文中宋" w:hint="eastAsia"/>
          <w:bCs/>
          <w:color w:val="000000"/>
          <w:sz w:val="24"/>
          <w:szCs w:val="28"/>
        </w:rPr>
        <w:lastRenderedPageBreak/>
        <w:t>N. Gregory Mankiw PRINCIPLES OF ECONOMICS 6th edition South-Western Cengage Learning 2008.</w:t>
      </w:r>
    </w:p>
    <w:p w:rsidR="003317B2" w:rsidRDefault="003317B2" w:rsidP="003317B2">
      <w:pPr>
        <w:tabs>
          <w:tab w:val="left" w:pos="945"/>
        </w:tabs>
        <w:spacing w:line="400" w:lineRule="exact"/>
        <w:ind w:firstLineChars="200" w:firstLine="482"/>
        <w:rPr>
          <w:rFonts w:ascii="宋体" w:hAnsi="宋体"/>
          <w:color w:val="000000"/>
          <w:sz w:val="24"/>
        </w:rPr>
      </w:pPr>
      <w:r>
        <w:rPr>
          <w:rFonts w:ascii="黑体" w:eastAsia="黑体" w:hAnsi="华文中宋" w:hint="eastAsia"/>
          <w:b/>
          <w:bCs/>
          <w:color w:val="000000"/>
          <w:sz w:val="24"/>
          <w:szCs w:val="28"/>
        </w:rPr>
        <w:t>考核方式：</w:t>
      </w:r>
      <w:r>
        <w:rPr>
          <w:rFonts w:ascii="宋体" w:eastAsia="黑体" w:hAnsi="华文中宋" w:hint="eastAsia"/>
          <w:bCs/>
          <w:color w:val="000000"/>
          <w:sz w:val="24"/>
          <w:szCs w:val="28"/>
        </w:rPr>
        <w:t>考试</w:t>
      </w:r>
      <w:r>
        <w:rPr>
          <w:rFonts w:ascii="宋体" w:hAnsi="华文中宋" w:hint="eastAsia"/>
          <w:bCs/>
          <w:color w:val="000000"/>
          <w:sz w:val="24"/>
          <w:szCs w:val="28"/>
        </w:rPr>
        <w:t>。成绩构成及比例：平时成绩30%，期末成绩70%。</w:t>
      </w:r>
    </w:p>
    <w:p w:rsidR="003317B2" w:rsidRDefault="003317B2" w:rsidP="003317B2">
      <w:pPr>
        <w:rPr>
          <w:color w:val="000000"/>
        </w:rPr>
      </w:pPr>
    </w:p>
    <w:p w:rsidR="003317B2" w:rsidRDefault="003317B2" w:rsidP="003317B2">
      <w:pPr>
        <w:spacing w:line="400" w:lineRule="exact"/>
        <w:jc w:val="center"/>
        <w:rPr>
          <w:rFonts w:ascii="黑体" w:eastAsia="黑体" w:hAnsi="华文中宋"/>
          <w:b/>
          <w:color w:val="000000"/>
          <w:sz w:val="32"/>
          <w:szCs w:val="32"/>
        </w:rPr>
      </w:pPr>
      <w:r>
        <w:rPr>
          <w:rFonts w:ascii="黑体" w:eastAsia="黑体" w:hAnsi="华文中宋" w:hint="eastAsia"/>
          <w:b/>
          <w:color w:val="000000"/>
          <w:sz w:val="32"/>
          <w:szCs w:val="32"/>
        </w:rPr>
        <w:t>“微观经济学”课程简介</w:t>
      </w:r>
    </w:p>
    <w:p w:rsidR="003317B2" w:rsidRDefault="003317B2" w:rsidP="003317B2">
      <w:pPr>
        <w:spacing w:line="400" w:lineRule="exact"/>
        <w:jc w:val="center"/>
        <w:rPr>
          <w:rFonts w:ascii="FangSong_GB2312" w:eastAsia="FangSong_GB2312" w:hAnsi="华文中宋"/>
          <w:color w:val="000000"/>
          <w:sz w:val="28"/>
          <w:szCs w:val="28"/>
        </w:rPr>
      </w:pPr>
    </w:p>
    <w:p w:rsidR="003317B2" w:rsidRDefault="003317B2" w:rsidP="003317B2">
      <w:pPr>
        <w:spacing w:line="400" w:lineRule="exact"/>
        <w:jc w:val="center"/>
        <w:rPr>
          <w:rFonts w:ascii="FangSong_GB2312" w:eastAsia="FangSong_GB2312" w:hAnsi="华文中宋"/>
          <w:color w:val="000000"/>
          <w:sz w:val="28"/>
          <w:szCs w:val="28"/>
        </w:rPr>
      </w:pPr>
      <w:r>
        <w:rPr>
          <w:rFonts w:ascii="FangSong_GB2312" w:eastAsia="FangSong_GB2312" w:hint="eastAsia"/>
          <w:color w:val="000000"/>
          <w:sz w:val="28"/>
          <w:szCs w:val="28"/>
        </w:rPr>
        <w:t>撰稿人：</w:t>
      </w:r>
      <w:r>
        <w:rPr>
          <w:rFonts w:ascii="FangSong_GB2312" w:eastAsia="黑体" w:hAnsi="华文中宋" w:hint="eastAsia"/>
          <w:b/>
          <w:color w:val="000000"/>
          <w:sz w:val="28"/>
          <w:szCs w:val="28"/>
        </w:rPr>
        <w:t>李会坦</w:t>
      </w:r>
    </w:p>
    <w:p w:rsidR="003317B2" w:rsidRDefault="003317B2" w:rsidP="003317B2">
      <w:pPr>
        <w:spacing w:line="400" w:lineRule="exact"/>
        <w:rPr>
          <w:rFonts w:ascii="黑体" w:eastAsia="黑体" w:hAnsi="华文中宋"/>
          <w:b/>
          <w:bCs/>
          <w:color w:val="000000"/>
          <w:szCs w:val="28"/>
        </w:rPr>
      </w:pPr>
    </w:p>
    <w:p w:rsidR="003317B2" w:rsidRPr="003422D3" w:rsidRDefault="003317B2" w:rsidP="003317B2">
      <w:pPr>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课程名称</w:t>
      </w:r>
      <w:r>
        <w:rPr>
          <w:rFonts w:ascii="黑体" w:eastAsia="黑体" w:hAnsi="华文中宋" w:hint="eastAsia"/>
          <w:b/>
          <w:color w:val="000000"/>
          <w:sz w:val="24"/>
          <w:szCs w:val="28"/>
        </w:rPr>
        <w:t>：</w:t>
      </w:r>
      <w:r w:rsidRPr="003422D3">
        <w:rPr>
          <w:rFonts w:asciiTheme="minorEastAsia" w:eastAsiaTheme="minorEastAsia" w:hAnsiTheme="minorEastAsia" w:hint="eastAsia"/>
          <w:bCs/>
          <w:color w:val="000000"/>
          <w:sz w:val="24"/>
          <w:szCs w:val="28"/>
        </w:rPr>
        <w:t>微观经济学</w:t>
      </w:r>
    </w:p>
    <w:p w:rsidR="003317B2" w:rsidRDefault="003317B2" w:rsidP="003317B2">
      <w:pPr>
        <w:spacing w:line="400" w:lineRule="exact"/>
        <w:ind w:firstLineChars="200" w:firstLine="482"/>
        <w:rPr>
          <w:rFonts w:ascii="黑体" w:eastAsia="黑体" w:hAnsi="华文中宋"/>
          <w:bCs/>
          <w:color w:val="000000"/>
          <w:sz w:val="24"/>
          <w:szCs w:val="28"/>
        </w:rPr>
      </w:pPr>
      <w:r>
        <w:rPr>
          <w:rFonts w:ascii="黑体" w:eastAsia="黑体" w:hAnsi="华文中宋" w:hint="eastAsia"/>
          <w:b/>
          <w:bCs/>
          <w:color w:val="000000"/>
          <w:sz w:val="24"/>
          <w:szCs w:val="28"/>
        </w:rPr>
        <w:t>英文名称</w:t>
      </w:r>
      <w:r>
        <w:rPr>
          <w:rFonts w:ascii="黑体" w:eastAsia="黑体" w:hAnsi="华文中宋" w:hint="eastAsia"/>
          <w:b/>
          <w:color w:val="000000"/>
          <w:sz w:val="24"/>
          <w:szCs w:val="28"/>
        </w:rPr>
        <w:t>：</w:t>
      </w:r>
      <w:r>
        <w:rPr>
          <w:rFonts w:ascii="黑体" w:eastAsia="黑体" w:hAnsi="华文中宋" w:hint="eastAsia"/>
          <w:bCs/>
          <w:color w:val="000000"/>
          <w:sz w:val="24"/>
          <w:szCs w:val="28"/>
        </w:rPr>
        <w:t>Microeconomics</w:t>
      </w:r>
    </w:p>
    <w:p w:rsidR="003317B2" w:rsidRDefault="003317B2" w:rsidP="003317B2">
      <w:pPr>
        <w:spacing w:line="400" w:lineRule="exact"/>
        <w:ind w:firstLineChars="200" w:firstLine="482"/>
        <w:rPr>
          <w:rFonts w:ascii="楷体_GB2312" w:eastAsia="楷体_GB2312" w:hAnsi="宋体"/>
          <w:bCs/>
          <w:color w:val="000000"/>
          <w:sz w:val="24"/>
          <w:szCs w:val="28"/>
        </w:rPr>
      </w:pPr>
      <w:r>
        <w:rPr>
          <w:rFonts w:ascii="黑体" w:eastAsia="黑体" w:hAnsi="华文中宋" w:hint="eastAsia"/>
          <w:b/>
          <w:bCs/>
          <w:color w:val="000000"/>
          <w:sz w:val="24"/>
          <w:szCs w:val="28"/>
        </w:rPr>
        <w:t>课程代码</w:t>
      </w:r>
      <w:r>
        <w:rPr>
          <w:rFonts w:ascii="黑体" w:eastAsia="黑体" w:hAnsi="华文中宋" w:hint="eastAsia"/>
          <w:b/>
          <w:color w:val="000000"/>
          <w:sz w:val="24"/>
          <w:szCs w:val="28"/>
        </w:rPr>
        <w:t>：</w:t>
      </w:r>
      <w:r>
        <w:rPr>
          <w:rFonts w:ascii="宋体" w:hAnsi="宋体" w:hint="eastAsia"/>
          <w:bCs/>
          <w:color w:val="000000"/>
          <w:sz w:val="24"/>
          <w:szCs w:val="28"/>
        </w:rPr>
        <w:t>223014</w:t>
      </w:r>
    </w:p>
    <w:p w:rsidR="003317B2" w:rsidRDefault="003317B2" w:rsidP="003317B2">
      <w:pPr>
        <w:tabs>
          <w:tab w:val="left" w:pos="945"/>
        </w:tabs>
        <w:spacing w:line="400" w:lineRule="exact"/>
        <w:ind w:firstLineChars="200" w:firstLine="482"/>
        <w:rPr>
          <w:rFonts w:ascii="宋体" w:hAnsi="华文中宋"/>
          <w:bCs/>
          <w:color w:val="000000"/>
          <w:sz w:val="24"/>
          <w:szCs w:val="28"/>
        </w:rPr>
      </w:pPr>
      <w:r>
        <w:rPr>
          <w:rFonts w:ascii="黑体" w:eastAsia="黑体" w:hAnsi="华文中宋" w:hint="eastAsia"/>
          <w:b/>
          <w:bCs/>
          <w:color w:val="000000"/>
          <w:sz w:val="24"/>
          <w:szCs w:val="28"/>
        </w:rPr>
        <w:t>开设专业</w:t>
      </w:r>
      <w:r>
        <w:rPr>
          <w:rFonts w:ascii="黑体" w:eastAsia="黑体" w:hAnsi="华文中宋" w:hint="eastAsia"/>
          <w:color w:val="000000"/>
          <w:sz w:val="24"/>
          <w:szCs w:val="28"/>
        </w:rPr>
        <w:t>：</w:t>
      </w:r>
      <w:r w:rsidRPr="003422D3">
        <w:rPr>
          <w:rFonts w:asciiTheme="minorEastAsia" w:eastAsiaTheme="minorEastAsia" w:hAnsiTheme="minorEastAsia" w:hint="eastAsia"/>
          <w:color w:val="000000"/>
          <w:sz w:val="24"/>
          <w:szCs w:val="28"/>
        </w:rPr>
        <w:t>商务英语</w:t>
      </w:r>
    </w:p>
    <w:p w:rsidR="003317B2" w:rsidRDefault="003317B2" w:rsidP="003317B2">
      <w:pPr>
        <w:tabs>
          <w:tab w:val="left" w:pos="945"/>
        </w:tabs>
        <w:spacing w:line="400" w:lineRule="exact"/>
        <w:ind w:firstLineChars="200" w:firstLine="482"/>
        <w:rPr>
          <w:rFonts w:ascii="宋体" w:eastAsia="黑体" w:hAnsi="华文中宋"/>
          <w:bCs/>
          <w:color w:val="000000"/>
          <w:sz w:val="24"/>
          <w:szCs w:val="28"/>
        </w:rPr>
      </w:pPr>
      <w:r>
        <w:rPr>
          <w:rFonts w:ascii="黑体" w:eastAsia="黑体" w:hAnsi="华文中宋" w:hint="eastAsia"/>
          <w:b/>
          <w:bCs/>
          <w:color w:val="000000"/>
          <w:sz w:val="24"/>
          <w:szCs w:val="28"/>
        </w:rPr>
        <w:t>课程类型：</w:t>
      </w:r>
      <w:r w:rsidRPr="003422D3">
        <w:rPr>
          <w:rFonts w:asciiTheme="minorEastAsia" w:eastAsiaTheme="minorEastAsia" w:hAnsiTheme="minorEastAsia" w:hint="eastAsia"/>
          <w:bCs/>
          <w:color w:val="000000"/>
          <w:sz w:val="24"/>
          <w:szCs w:val="28"/>
        </w:rPr>
        <w:t>专业核心课</w:t>
      </w:r>
    </w:p>
    <w:p w:rsidR="003317B2" w:rsidRDefault="003317B2" w:rsidP="003317B2">
      <w:pPr>
        <w:tabs>
          <w:tab w:val="left" w:pos="945"/>
        </w:tabs>
        <w:spacing w:line="400" w:lineRule="exact"/>
        <w:ind w:firstLineChars="200" w:firstLine="482"/>
        <w:rPr>
          <w:rFonts w:ascii="楷体_GB2312" w:eastAsia="楷体_GB2312" w:hAnsi="宋体"/>
          <w:bCs/>
          <w:color w:val="000000"/>
          <w:sz w:val="24"/>
          <w:szCs w:val="28"/>
        </w:rPr>
      </w:pPr>
      <w:r>
        <w:rPr>
          <w:rFonts w:ascii="黑体" w:eastAsia="黑体" w:hAnsi="华文中宋" w:hint="eastAsia"/>
          <w:b/>
          <w:bCs/>
          <w:color w:val="000000"/>
          <w:sz w:val="24"/>
          <w:szCs w:val="28"/>
        </w:rPr>
        <w:t>先行课程：</w:t>
      </w:r>
      <w:r w:rsidRPr="003422D3">
        <w:rPr>
          <w:rFonts w:asciiTheme="minorEastAsia" w:eastAsiaTheme="minorEastAsia" w:hAnsiTheme="minorEastAsia" w:hint="eastAsia"/>
          <w:bCs/>
          <w:color w:val="000000"/>
          <w:sz w:val="24"/>
          <w:szCs w:val="28"/>
        </w:rPr>
        <w:t>无</w:t>
      </w:r>
    </w:p>
    <w:p w:rsidR="003317B2" w:rsidRPr="003422D3" w:rsidRDefault="003317B2" w:rsidP="003317B2">
      <w:pPr>
        <w:tabs>
          <w:tab w:val="left" w:pos="945"/>
        </w:tabs>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内容简介：</w:t>
      </w:r>
      <w:r w:rsidRPr="003422D3">
        <w:rPr>
          <w:rFonts w:asciiTheme="minorEastAsia" w:eastAsiaTheme="minorEastAsia" w:hAnsiTheme="minorEastAsia" w:hint="eastAsia"/>
          <w:bCs/>
          <w:color w:val="000000"/>
          <w:sz w:val="24"/>
          <w:szCs w:val="28"/>
        </w:rPr>
        <w:t>微观经济学让学生深入了解微观层面个体和厂商经济行为，理解市场经济是如何通过一只“无形的手”达到有效率的资源配置。为增长学生对经济概念的了解，课堂上会就中国目前经济问题利用所学微观理论展开分析，一些章节也会安排课堂活动。该课程使用原版英文经济学教材，课程采用中文课与英文课结合的方式，中文课达到深入了解微观经济理论和概念的目的，英文课要求学生用英文解释微观经济概念，在此基础上给出现实生活中的相关例子。</w:t>
      </w:r>
    </w:p>
    <w:p w:rsidR="003317B2" w:rsidRDefault="003317B2" w:rsidP="003317B2">
      <w:pPr>
        <w:tabs>
          <w:tab w:val="left" w:pos="945"/>
        </w:tabs>
        <w:spacing w:line="400" w:lineRule="exact"/>
        <w:ind w:firstLineChars="200" w:firstLine="482"/>
        <w:rPr>
          <w:rFonts w:ascii="宋体" w:eastAsia="黑体" w:hAnsi="华文中宋"/>
          <w:bCs/>
          <w:color w:val="000000"/>
          <w:sz w:val="24"/>
          <w:szCs w:val="28"/>
        </w:rPr>
      </w:pPr>
      <w:r>
        <w:rPr>
          <w:rFonts w:ascii="黑体" w:eastAsia="黑体" w:hAnsi="华文中宋" w:hint="eastAsia"/>
          <w:b/>
          <w:bCs/>
          <w:color w:val="000000"/>
          <w:sz w:val="24"/>
          <w:szCs w:val="28"/>
        </w:rPr>
        <w:t>参考教材：</w:t>
      </w:r>
      <w:r>
        <w:rPr>
          <w:rFonts w:ascii="宋体" w:eastAsia="黑体" w:hAnsi="华文中宋" w:hint="eastAsia"/>
          <w:bCs/>
          <w:color w:val="000000"/>
          <w:sz w:val="24"/>
          <w:szCs w:val="28"/>
        </w:rPr>
        <w:t>N. Gregory Mankiw PRINCIPLES OF ECONOMICS 6th edition South-Western Cengage Learning 2008.</w:t>
      </w:r>
    </w:p>
    <w:p w:rsidR="003317B2" w:rsidRDefault="003317B2" w:rsidP="003317B2">
      <w:pPr>
        <w:tabs>
          <w:tab w:val="left" w:pos="945"/>
        </w:tabs>
        <w:spacing w:line="400" w:lineRule="exact"/>
        <w:ind w:firstLineChars="200" w:firstLine="482"/>
        <w:rPr>
          <w:rFonts w:ascii="宋体" w:hAnsi="宋体"/>
          <w:color w:val="000000"/>
          <w:sz w:val="24"/>
        </w:rPr>
      </w:pPr>
      <w:r>
        <w:rPr>
          <w:rFonts w:ascii="黑体" w:eastAsia="黑体" w:hAnsi="华文中宋" w:hint="eastAsia"/>
          <w:b/>
          <w:bCs/>
          <w:color w:val="000000"/>
          <w:sz w:val="24"/>
          <w:szCs w:val="28"/>
        </w:rPr>
        <w:t>考核方式：</w:t>
      </w:r>
      <w:r>
        <w:rPr>
          <w:rFonts w:ascii="宋体" w:eastAsia="黑体" w:hAnsi="华文中宋" w:hint="eastAsia"/>
          <w:bCs/>
          <w:color w:val="000000"/>
          <w:sz w:val="24"/>
          <w:szCs w:val="28"/>
        </w:rPr>
        <w:t>考试</w:t>
      </w:r>
      <w:r>
        <w:rPr>
          <w:rFonts w:ascii="宋体" w:hAnsi="华文中宋" w:hint="eastAsia"/>
          <w:bCs/>
          <w:color w:val="000000"/>
          <w:sz w:val="24"/>
          <w:szCs w:val="28"/>
        </w:rPr>
        <w:t>。成绩构成及比例：平时成绩30%，期末成绩70%。</w:t>
      </w:r>
    </w:p>
    <w:p w:rsidR="003317B2" w:rsidRDefault="003317B2" w:rsidP="003317B2">
      <w:pPr>
        <w:rPr>
          <w:color w:val="000000"/>
        </w:rPr>
      </w:pPr>
    </w:p>
    <w:p w:rsidR="00D8585E" w:rsidRPr="00213670" w:rsidRDefault="00D8585E" w:rsidP="00D8585E">
      <w:pPr>
        <w:spacing w:line="400" w:lineRule="exact"/>
        <w:jc w:val="center"/>
        <w:rPr>
          <w:rFonts w:ascii="黑体" w:eastAsia="黑体" w:hAnsi="华文中宋"/>
          <w:b/>
          <w:sz w:val="32"/>
          <w:szCs w:val="32"/>
        </w:rPr>
      </w:pPr>
      <w:r w:rsidRPr="00213670">
        <w:rPr>
          <w:rFonts w:ascii="黑体" w:eastAsia="黑体" w:hAnsi="华文中宋" w:hint="eastAsia"/>
          <w:b/>
          <w:sz w:val="32"/>
          <w:szCs w:val="32"/>
        </w:rPr>
        <w:t>“工商导论”课程简介</w:t>
      </w:r>
    </w:p>
    <w:p w:rsidR="00D8585E" w:rsidRPr="00213670" w:rsidRDefault="00D8585E" w:rsidP="00D8585E">
      <w:pPr>
        <w:spacing w:line="400" w:lineRule="exact"/>
        <w:jc w:val="center"/>
        <w:rPr>
          <w:rFonts w:ascii="FangSong_GB2312" w:eastAsia="FangSong_GB2312" w:hAnsi="华文中宋"/>
          <w:sz w:val="28"/>
          <w:szCs w:val="28"/>
        </w:rPr>
      </w:pPr>
    </w:p>
    <w:p w:rsidR="00D8585E" w:rsidRPr="00213670" w:rsidRDefault="00D8585E" w:rsidP="00D8585E">
      <w:pPr>
        <w:spacing w:line="400" w:lineRule="exact"/>
        <w:jc w:val="center"/>
        <w:rPr>
          <w:rFonts w:ascii="FangSong_GB2312" w:eastAsia="FangSong_GB2312" w:hAnsi="华文中宋"/>
          <w:sz w:val="28"/>
          <w:szCs w:val="28"/>
        </w:rPr>
      </w:pPr>
      <w:r w:rsidRPr="00213670">
        <w:rPr>
          <w:rFonts w:ascii="FangSong_GB2312" w:eastAsia="FangSong_GB2312" w:hint="eastAsia"/>
          <w:sz w:val="28"/>
          <w:szCs w:val="28"/>
        </w:rPr>
        <w:t>撰稿人：</w:t>
      </w:r>
      <w:r w:rsidRPr="00213670">
        <w:rPr>
          <w:rFonts w:ascii="FangSong_GB2312" w:eastAsia="黑体" w:hAnsi="华文中宋" w:hint="eastAsia"/>
          <w:b/>
          <w:sz w:val="28"/>
          <w:szCs w:val="28"/>
        </w:rPr>
        <w:t>迟阳</w:t>
      </w:r>
    </w:p>
    <w:p w:rsidR="00D8585E" w:rsidRPr="00213670" w:rsidRDefault="00D8585E" w:rsidP="00D8585E">
      <w:pPr>
        <w:spacing w:line="400" w:lineRule="exact"/>
        <w:rPr>
          <w:rFonts w:ascii="黑体" w:eastAsia="黑体" w:hAnsi="华文中宋"/>
          <w:b/>
          <w:bCs/>
          <w:szCs w:val="28"/>
        </w:rPr>
      </w:pPr>
    </w:p>
    <w:p w:rsidR="00D8585E" w:rsidRPr="00213670" w:rsidRDefault="00D8585E" w:rsidP="00D8585E">
      <w:pPr>
        <w:spacing w:line="400" w:lineRule="exact"/>
        <w:ind w:firstLineChars="200" w:firstLine="482"/>
        <w:rPr>
          <w:rFonts w:ascii="宋体" w:hAnsi="华文中宋"/>
          <w:bCs/>
          <w:sz w:val="24"/>
          <w:szCs w:val="28"/>
        </w:rPr>
      </w:pPr>
      <w:r w:rsidRPr="00213670">
        <w:rPr>
          <w:rFonts w:ascii="黑体" w:eastAsia="黑体" w:hAnsi="华文中宋" w:hint="eastAsia"/>
          <w:b/>
          <w:bCs/>
          <w:sz w:val="24"/>
          <w:szCs w:val="28"/>
        </w:rPr>
        <w:t>课程名称</w:t>
      </w:r>
      <w:r w:rsidRPr="00213670">
        <w:rPr>
          <w:rFonts w:ascii="黑体" w:eastAsia="黑体" w:hAnsi="华文中宋" w:hint="eastAsia"/>
          <w:b/>
          <w:sz w:val="24"/>
          <w:szCs w:val="28"/>
        </w:rPr>
        <w:t>：</w:t>
      </w:r>
      <w:r w:rsidRPr="00213670">
        <w:rPr>
          <w:rFonts w:ascii="宋体" w:hAnsi="华文中宋" w:hint="eastAsia"/>
          <w:bCs/>
          <w:sz w:val="24"/>
          <w:szCs w:val="28"/>
        </w:rPr>
        <w:t>工商导论</w:t>
      </w:r>
    </w:p>
    <w:p w:rsidR="00D8585E" w:rsidRPr="00213670" w:rsidRDefault="00D8585E" w:rsidP="00D8585E">
      <w:pPr>
        <w:spacing w:line="400" w:lineRule="exact"/>
        <w:ind w:firstLineChars="200" w:firstLine="482"/>
        <w:rPr>
          <w:rFonts w:ascii="宋体" w:hAnsi="华文中宋"/>
          <w:bCs/>
          <w:sz w:val="24"/>
          <w:szCs w:val="28"/>
        </w:rPr>
      </w:pPr>
      <w:r w:rsidRPr="00213670">
        <w:rPr>
          <w:rFonts w:ascii="黑体" w:eastAsia="黑体" w:hAnsi="华文中宋" w:hint="eastAsia"/>
          <w:b/>
          <w:bCs/>
          <w:sz w:val="24"/>
          <w:szCs w:val="28"/>
        </w:rPr>
        <w:t>英文名称</w:t>
      </w:r>
      <w:r w:rsidRPr="00213670">
        <w:rPr>
          <w:rFonts w:ascii="黑体" w:eastAsia="黑体" w:hAnsi="华文中宋" w:hint="eastAsia"/>
          <w:b/>
          <w:sz w:val="24"/>
          <w:szCs w:val="28"/>
        </w:rPr>
        <w:t>：</w:t>
      </w:r>
      <w:r w:rsidRPr="00213670">
        <w:rPr>
          <w:rFonts w:ascii="黑体" w:eastAsia="黑体" w:hAnsi="华文中宋" w:hint="eastAsia"/>
          <w:bCs/>
          <w:sz w:val="24"/>
          <w:szCs w:val="28"/>
        </w:rPr>
        <w:t>Industry and Commerce Introduction</w:t>
      </w:r>
    </w:p>
    <w:p w:rsidR="00D8585E" w:rsidRPr="00213670" w:rsidRDefault="00D8585E" w:rsidP="00D8585E">
      <w:pPr>
        <w:spacing w:line="400" w:lineRule="exact"/>
        <w:ind w:firstLineChars="200" w:firstLine="482"/>
        <w:rPr>
          <w:rFonts w:ascii="楷体_GB2312" w:eastAsia="楷体_GB2312" w:hAnsi="宋体"/>
          <w:bCs/>
          <w:sz w:val="24"/>
          <w:szCs w:val="28"/>
        </w:rPr>
      </w:pPr>
      <w:r w:rsidRPr="00213670">
        <w:rPr>
          <w:rFonts w:ascii="黑体" w:eastAsia="黑体" w:hAnsi="华文中宋" w:hint="eastAsia"/>
          <w:b/>
          <w:bCs/>
          <w:sz w:val="24"/>
          <w:szCs w:val="28"/>
        </w:rPr>
        <w:t>课程代码</w:t>
      </w:r>
      <w:r w:rsidRPr="00213670">
        <w:rPr>
          <w:rFonts w:ascii="黑体" w:eastAsia="黑体" w:hAnsi="华文中宋" w:hint="eastAsia"/>
          <w:b/>
          <w:sz w:val="24"/>
          <w:szCs w:val="28"/>
        </w:rPr>
        <w:t>：</w:t>
      </w:r>
      <w:r w:rsidRPr="00213670">
        <w:rPr>
          <w:rFonts w:ascii="宋体" w:hAnsi="宋体" w:hint="eastAsia"/>
          <w:bCs/>
          <w:sz w:val="24"/>
          <w:szCs w:val="28"/>
        </w:rPr>
        <w:t>223017</w:t>
      </w:r>
    </w:p>
    <w:p w:rsidR="00D8585E" w:rsidRPr="00213670" w:rsidRDefault="00D8585E" w:rsidP="00D8585E">
      <w:pPr>
        <w:tabs>
          <w:tab w:val="left" w:pos="945"/>
        </w:tabs>
        <w:spacing w:line="400" w:lineRule="exact"/>
        <w:ind w:firstLineChars="200" w:firstLine="482"/>
        <w:rPr>
          <w:rFonts w:ascii="宋体" w:hAnsi="华文中宋"/>
          <w:bCs/>
          <w:sz w:val="24"/>
          <w:szCs w:val="28"/>
        </w:rPr>
      </w:pPr>
      <w:r w:rsidRPr="00213670">
        <w:rPr>
          <w:rFonts w:ascii="黑体" w:eastAsia="黑体" w:hAnsi="华文中宋" w:hint="eastAsia"/>
          <w:b/>
          <w:bCs/>
          <w:sz w:val="24"/>
          <w:szCs w:val="28"/>
        </w:rPr>
        <w:t>开设专业</w:t>
      </w:r>
      <w:r w:rsidRPr="00213670">
        <w:rPr>
          <w:rFonts w:ascii="黑体" w:eastAsia="黑体" w:hAnsi="华文中宋" w:hint="eastAsia"/>
          <w:sz w:val="24"/>
          <w:szCs w:val="28"/>
        </w:rPr>
        <w:t>：</w:t>
      </w:r>
      <w:r w:rsidR="00EF1D93">
        <w:rPr>
          <w:rFonts w:ascii="宋体" w:hAnsi="华文中宋" w:hint="eastAsia"/>
          <w:bCs/>
          <w:sz w:val="24"/>
          <w:szCs w:val="28"/>
        </w:rPr>
        <w:t>商务英语</w:t>
      </w:r>
    </w:p>
    <w:p w:rsidR="00D8585E" w:rsidRPr="00213670" w:rsidRDefault="00D8585E" w:rsidP="00D8585E">
      <w:pPr>
        <w:tabs>
          <w:tab w:val="left" w:pos="945"/>
        </w:tabs>
        <w:spacing w:line="400" w:lineRule="exact"/>
        <w:ind w:firstLineChars="200" w:firstLine="482"/>
        <w:rPr>
          <w:rFonts w:ascii="楷体_GB2312" w:eastAsia="楷体_GB2312" w:hAnsi="宋体"/>
          <w:bCs/>
          <w:sz w:val="24"/>
          <w:szCs w:val="28"/>
        </w:rPr>
      </w:pPr>
      <w:r w:rsidRPr="00213670">
        <w:rPr>
          <w:rFonts w:ascii="黑体" w:eastAsia="黑体" w:hAnsi="华文中宋" w:hint="eastAsia"/>
          <w:b/>
          <w:bCs/>
          <w:sz w:val="24"/>
          <w:szCs w:val="28"/>
        </w:rPr>
        <w:t>课程类型：</w:t>
      </w:r>
      <w:r w:rsidRPr="00213670">
        <w:rPr>
          <w:rFonts w:ascii="宋体" w:hAnsi="华文中宋" w:hint="eastAsia"/>
          <w:bCs/>
          <w:sz w:val="24"/>
          <w:szCs w:val="28"/>
        </w:rPr>
        <w:t>专业</w:t>
      </w:r>
      <w:r w:rsidR="00EF1D93">
        <w:rPr>
          <w:rFonts w:ascii="宋体" w:hAnsi="华文中宋" w:hint="eastAsia"/>
          <w:bCs/>
          <w:sz w:val="24"/>
          <w:szCs w:val="28"/>
        </w:rPr>
        <w:t>核心</w:t>
      </w:r>
      <w:r w:rsidRPr="00213670">
        <w:rPr>
          <w:rFonts w:ascii="宋体" w:hAnsi="华文中宋" w:hint="eastAsia"/>
          <w:bCs/>
          <w:sz w:val="24"/>
          <w:szCs w:val="28"/>
        </w:rPr>
        <w:t>课</w:t>
      </w:r>
    </w:p>
    <w:p w:rsidR="00D8585E" w:rsidRPr="00213670" w:rsidRDefault="00D8585E" w:rsidP="00D8585E">
      <w:pPr>
        <w:tabs>
          <w:tab w:val="left" w:pos="945"/>
        </w:tabs>
        <w:spacing w:line="400" w:lineRule="exact"/>
        <w:ind w:firstLineChars="200" w:firstLine="482"/>
        <w:rPr>
          <w:rFonts w:ascii="楷体_GB2312" w:eastAsia="楷体_GB2312" w:hAnsi="宋体"/>
          <w:bCs/>
          <w:sz w:val="24"/>
          <w:szCs w:val="28"/>
        </w:rPr>
      </w:pPr>
      <w:r w:rsidRPr="00213670">
        <w:rPr>
          <w:rFonts w:ascii="黑体" w:eastAsia="黑体" w:hAnsi="华文中宋" w:hint="eastAsia"/>
          <w:b/>
          <w:bCs/>
          <w:sz w:val="24"/>
          <w:szCs w:val="28"/>
        </w:rPr>
        <w:t>先行课程：</w:t>
      </w:r>
      <w:r w:rsidRPr="00213670">
        <w:rPr>
          <w:rFonts w:ascii="黑体" w:hAnsi="华文中宋" w:hint="eastAsia"/>
          <w:sz w:val="24"/>
          <w:szCs w:val="28"/>
        </w:rPr>
        <w:t>无</w:t>
      </w:r>
    </w:p>
    <w:p w:rsidR="00D8585E" w:rsidRPr="00213670" w:rsidRDefault="00D8585E" w:rsidP="00D8585E">
      <w:pPr>
        <w:tabs>
          <w:tab w:val="left" w:pos="945"/>
        </w:tabs>
        <w:spacing w:line="400" w:lineRule="exact"/>
        <w:ind w:firstLineChars="200" w:firstLine="482"/>
        <w:rPr>
          <w:rFonts w:ascii="楷体_GB2312" w:eastAsia="楷体_GB2312" w:hAnsi="宋体"/>
          <w:bCs/>
          <w:sz w:val="24"/>
          <w:szCs w:val="28"/>
        </w:rPr>
      </w:pPr>
      <w:r w:rsidRPr="00213670">
        <w:rPr>
          <w:rFonts w:ascii="黑体" w:eastAsia="黑体" w:hAnsi="华文中宋" w:hint="eastAsia"/>
          <w:b/>
          <w:bCs/>
          <w:sz w:val="24"/>
          <w:szCs w:val="28"/>
        </w:rPr>
        <w:t>内容简介：</w:t>
      </w:r>
      <w:r w:rsidRPr="00213670">
        <w:rPr>
          <w:rFonts w:ascii="宋体" w:hAnsi="华文中宋" w:hint="eastAsia"/>
          <w:bCs/>
          <w:sz w:val="24"/>
          <w:szCs w:val="28"/>
        </w:rPr>
        <w:t>本课程将英语语言技能的训练与商务英语知识的介绍融为一体，使学生对市场经济及现代工商企业的运作有一个总体印象，熟悉同企业环境、经营管理、金融、</w:t>
      </w:r>
      <w:r w:rsidRPr="00213670">
        <w:rPr>
          <w:rFonts w:ascii="宋体" w:hAnsi="华文中宋" w:hint="eastAsia"/>
          <w:bCs/>
          <w:sz w:val="24"/>
          <w:szCs w:val="28"/>
        </w:rPr>
        <w:lastRenderedPageBreak/>
        <w:t>财务、法律、保险等方面有关的英语词汇和用语，为下一步学习更微观、更具体的课程打下坚实的基础。</w:t>
      </w:r>
    </w:p>
    <w:p w:rsidR="00D8585E" w:rsidRPr="00213670" w:rsidRDefault="00D8585E" w:rsidP="00D8585E">
      <w:pPr>
        <w:tabs>
          <w:tab w:val="left" w:pos="945"/>
        </w:tabs>
        <w:spacing w:line="400" w:lineRule="exact"/>
        <w:ind w:firstLineChars="200" w:firstLine="482"/>
        <w:rPr>
          <w:rFonts w:ascii="楷体_GB2312" w:eastAsia="楷体_GB2312" w:hAnsi="宋体"/>
          <w:bCs/>
          <w:sz w:val="24"/>
          <w:szCs w:val="28"/>
        </w:rPr>
      </w:pPr>
      <w:r w:rsidRPr="00213670">
        <w:rPr>
          <w:rFonts w:ascii="黑体" w:eastAsia="黑体" w:hAnsi="华文中宋" w:hint="eastAsia"/>
          <w:b/>
          <w:bCs/>
          <w:sz w:val="24"/>
          <w:szCs w:val="28"/>
        </w:rPr>
        <w:t>参考教材：</w:t>
      </w:r>
      <w:r w:rsidRPr="00213670">
        <w:rPr>
          <w:rFonts w:ascii="宋体" w:hAnsi="华文中宋" w:hint="eastAsia"/>
          <w:bCs/>
          <w:sz w:val="24"/>
          <w:szCs w:val="28"/>
        </w:rPr>
        <w:t>陈准民《工商导论（第二版）》，高等教育出版社，2009年版；王燕希等《工商导论（高教版）辅导用书》，对外经济大学出版社，2006年版。</w:t>
      </w:r>
    </w:p>
    <w:p w:rsidR="00D8585E" w:rsidRPr="00213670" w:rsidRDefault="00D8585E" w:rsidP="00D8585E">
      <w:pPr>
        <w:tabs>
          <w:tab w:val="left" w:pos="945"/>
        </w:tabs>
        <w:spacing w:line="400" w:lineRule="exact"/>
        <w:ind w:firstLineChars="200" w:firstLine="482"/>
        <w:rPr>
          <w:rFonts w:ascii="宋体" w:hAnsi="宋体"/>
          <w:sz w:val="24"/>
        </w:rPr>
      </w:pPr>
      <w:r w:rsidRPr="00213670">
        <w:rPr>
          <w:rFonts w:ascii="黑体" w:eastAsia="黑体" w:hAnsi="华文中宋" w:hint="eastAsia"/>
          <w:b/>
          <w:bCs/>
          <w:sz w:val="24"/>
          <w:szCs w:val="28"/>
        </w:rPr>
        <w:t>考核方式：</w:t>
      </w:r>
      <w:r w:rsidRPr="00213670">
        <w:rPr>
          <w:rFonts w:ascii="宋体" w:hAnsi="华文中宋" w:hint="eastAsia"/>
          <w:bCs/>
          <w:sz w:val="24"/>
          <w:szCs w:val="28"/>
        </w:rPr>
        <w:t>考试。成绩构成及比例：平时成绩30%，期中成绩10%，期末成绩60%。</w:t>
      </w:r>
    </w:p>
    <w:p w:rsidR="00D8585E" w:rsidRPr="00213670" w:rsidRDefault="00D8585E" w:rsidP="00D8585E">
      <w:pPr>
        <w:tabs>
          <w:tab w:val="left" w:pos="945"/>
        </w:tabs>
        <w:spacing w:line="400" w:lineRule="exact"/>
        <w:rPr>
          <w:rFonts w:ascii="宋体" w:hAnsi="宋体"/>
          <w:sz w:val="24"/>
        </w:rPr>
      </w:pPr>
    </w:p>
    <w:p w:rsidR="00C30B85" w:rsidRPr="00E071A6" w:rsidRDefault="00C30B85" w:rsidP="00C30B85">
      <w:pPr>
        <w:spacing w:line="400" w:lineRule="exact"/>
        <w:jc w:val="center"/>
        <w:rPr>
          <w:rFonts w:ascii="黑体" w:eastAsia="黑体" w:hAnsi="华文中宋"/>
          <w:b/>
          <w:sz w:val="32"/>
          <w:szCs w:val="32"/>
        </w:rPr>
      </w:pPr>
      <w:r>
        <w:rPr>
          <w:rFonts w:ascii="黑体" w:eastAsia="黑体" w:hAnsi="华文中宋" w:hint="eastAsia"/>
          <w:b/>
          <w:sz w:val="32"/>
          <w:szCs w:val="32"/>
        </w:rPr>
        <w:t>“跨文化交际导论”</w:t>
      </w:r>
      <w:r w:rsidRPr="00E071A6">
        <w:rPr>
          <w:rFonts w:ascii="黑体" w:eastAsia="黑体" w:hAnsi="华文中宋" w:hint="eastAsia"/>
          <w:b/>
          <w:sz w:val="32"/>
          <w:szCs w:val="32"/>
        </w:rPr>
        <w:t>课程简介</w:t>
      </w:r>
    </w:p>
    <w:p w:rsidR="00C30B85" w:rsidRDefault="00C30B85" w:rsidP="00C30B85">
      <w:pPr>
        <w:spacing w:line="400" w:lineRule="exact"/>
        <w:jc w:val="center"/>
        <w:rPr>
          <w:rFonts w:ascii="FangSong_GB2312" w:eastAsia="FangSong_GB2312" w:hAnsi="华文中宋"/>
          <w:sz w:val="28"/>
          <w:szCs w:val="28"/>
        </w:rPr>
      </w:pPr>
    </w:p>
    <w:p w:rsidR="00C30B85" w:rsidRPr="00A5559B" w:rsidRDefault="00C30B85" w:rsidP="00C30B85">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sidR="00CB620A">
        <w:rPr>
          <w:rFonts w:ascii="FangSong_GB2312" w:eastAsia="黑体" w:hAnsi="华文中宋" w:hint="eastAsia"/>
          <w:b/>
          <w:sz w:val="28"/>
          <w:szCs w:val="28"/>
        </w:rPr>
        <w:t>Joni</w:t>
      </w:r>
    </w:p>
    <w:p w:rsidR="00C30B85" w:rsidRDefault="00C30B85" w:rsidP="00C30B85">
      <w:pPr>
        <w:spacing w:line="400" w:lineRule="exact"/>
        <w:rPr>
          <w:rFonts w:ascii="黑体" w:eastAsia="黑体" w:hAnsi="华文中宋"/>
          <w:b/>
          <w:bCs/>
          <w:szCs w:val="28"/>
        </w:rPr>
      </w:pPr>
    </w:p>
    <w:p w:rsidR="00C30B85" w:rsidRPr="00AB6A2A" w:rsidRDefault="00C30B85" w:rsidP="00C30B85">
      <w:pPr>
        <w:spacing w:line="400" w:lineRule="exact"/>
        <w:ind w:firstLineChars="200" w:firstLine="482"/>
        <w:rPr>
          <w:rFonts w:ascii="宋体" w:hAnsi="华文中宋"/>
          <w:bCs/>
          <w:sz w:val="24"/>
          <w:szCs w:val="28"/>
        </w:rPr>
      </w:pPr>
      <w:r w:rsidRPr="00AB6A2A">
        <w:rPr>
          <w:rFonts w:ascii="黑体" w:eastAsia="黑体" w:hAnsi="华文中宋" w:hint="eastAsia"/>
          <w:b/>
          <w:bCs/>
          <w:sz w:val="24"/>
          <w:szCs w:val="28"/>
        </w:rPr>
        <w:t>课程名称</w:t>
      </w:r>
      <w:r w:rsidRPr="00AB6A2A">
        <w:rPr>
          <w:rFonts w:ascii="黑体" w:eastAsia="黑体" w:hAnsi="华文中宋" w:hint="eastAsia"/>
          <w:b/>
          <w:sz w:val="24"/>
          <w:szCs w:val="28"/>
        </w:rPr>
        <w:t>：</w:t>
      </w:r>
      <w:r>
        <w:rPr>
          <w:rFonts w:ascii="宋体" w:hAnsi="华文中宋" w:hint="eastAsia"/>
          <w:bCs/>
          <w:sz w:val="24"/>
          <w:szCs w:val="28"/>
        </w:rPr>
        <w:t>跨文化交际导论</w:t>
      </w:r>
    </w:p>
    <w:p w:rsidR="00C30B85" w:rsidRPr="00AB6A2A" w:rsidRDefault="00C30B85" w:rsidP="00C30B85">
      <w:pPr>
        <w:spacing w:line="400" w:lineRule="exact"/>
        <w:ind w:firstLineChars="200" w:firstLine="482"/>
        <w:rPr>
          <w:rFonts w:ascii="宋体" w:hAnsi="华文中宋"/>
          <w:bCs/>
          <w:sz w:val="24"/>
          <w:szCs w:val="28"/>
        </w:rPr>
      </w:pPr>
      <w:r w:rsidRPr="00AB6A2A">
        <w:rPr>
          <w:rFonts w:ascii="黑体" w:eastAsia="黑体" w:hAnsi="华文中宋" w:hint="eastAsia"/>
          <w:b/>
          <w:bCs/>
          <w:sz w:val="24"/>
          <w:szCs w:val="28"/>
        </w:rPr>
        <w:t>英文名称</w:t>
      </w:r>
      <w:r w:rsidRPr="00AB6A2A">
        <w:rPr>
          <w:rFonts w:ascii="黑体" w:eastAsia="黑体" w:hAnsi="华文中宋" w:hint="eastAsia"/>
          <w:b/>
          <w:sz w:val="24"/>
          <w:szCs w:val="28"/>
        </w:rPr>
        <w:t>：</w:t>
      </w:r>
      <w:r w:rsidRPr="00167B9A">
        <w:rPr>
          <w:rFonts w:eastAsia="黑体"/>
          <w:bCs/>
          <w:sz w:val="24"/>
          <w:szCs w:val="28"/>
        </w:rPr>
        <w:t>Intercultural Communication</w:t>
      </w:r>
    </w:p>
    <w:p w:rsidR="00C30B85" w:rsidRPr="00AB6A2A" w:rsidRDefault="00C30B85" w:rsidP="00C30B85">
      <w:pPr>
        <w:spacing w:line="400" w:lineRule="exact"/>
        <w:ind w:firstLineChars="200" w:firstLine="482"/>
        <w:rPr>
          <w:rFonts w:ascii="楷体_GB2312" w:eastAsia="楷体_GB2312" w:hAnsi="宋体"/>
          <w:bCs/>
          <w:sz w:val="24"/>
          <w:szCs w:val="28"/>
        </w:rPr>
      </w:pPr>
      <w:r w:rsidRPr="00AB6A2A">
        <w:rPr>
          <w:rFonts w:ascii="黑体" w:eastAsia="黑体" w:hAnsi="华文中宋" w:hint="eastAsia"/>
          <w:b/>
          <w:bCs/>
          <w:sz w:val="24"/>
          <w:szCs w:val="28"/>
        </w:rPr>
        <w:t>课程代码</w:t>
      </w:r>
      <w:r w:rsidRPr="00AB6A2A">
        <w:rPr>
          <w:rFonts w:ascii="黑体" w:eastAsia="黑体" w:hAnsi="华文中宋" w:hint="eastAsia"/>
          <w:b/>
          <w:sz w:val="24"/>
          <w:szCs w:val="28"/>
        </w:rPr>
        <w:t>：</w:t>
      </w:r>
      <w:r>
        <w:rPr>
          <w:rFonts w:ascii="宋体" w:hAnsi="宋体" w:hint="eastAsia"/>
          <w:bCs/>
          <w:sz w:val="24"/>
          <w:szCs w:val="28"/>
        </w:rPr>
        <w:t>223006</w:t>
      </w:r>
    </w:p>
    <w:p w:rsidR="00C30B85" w:rsidRPr="00AB6A2A" w:rsidRDefault="00C30B85" w:rsidP="00C30B85">
      <w:pPr>
        <w:tabs>
          <w:tab w:val="left" w:pos="945"/>
        </w:tabs>
        <w:spacing w:line="400" w:lineRule="exact"/>
        <w:ind w:firstLineChars="200" w:firstLine="482"/>
        <w:rPr>
          <w:rFonts w:ascii="宋体" w:hAnsi="华文中宋"/>
          <w:bCs/>
          <w:sz w:val="24"/>
          <w:szCs w:val="28"/>
        </w:rPr>
      </w:pPr>
      <w:r w:rsidRPr="00AB6A2A">
        <w:rPr>
          <w:rFonts w:ascii="黑体" w:eastAsia="黑体" w:hAnsi="华文中宋" w:hint="eastAsia"/>
          <w:b/>
          <w:bCs/>
          <w:sz w:val="24"/>
          <w:szCs w:val="28"/>
        </w:rPr>
        <w:t>开设专业</w:t>
      </w:r>
      <w:r w:rsidRPr="00AB6A2A">
        <w:rPr>
          <w:rFonts w:ascii="黑体" w:eastAsia="黑体" w:hAnsi="华文中宋" w:hint="eastAsia"/>
          <w:sz w:val="24"/>
          <w:szCs w:val="28"/>
        </w:rPr>
        <w:t>：</w:t>
      </w:r>
      <w:r>
        <w:rPr>
          <w:rFonts w:ascii="宋体" w:hAnsi="华文中宋" w:hint="eastAsia"/>
          <w:bCs/>
          <w:sz w:val="24"/>
          <w:szCs w:val="28"/>
        </w:rPr>
        <w:t>商务英语</w:t>
      </w:r>
    </w:p>
    <w:p w:rsidR="00C30B85" w:rsidRDefault="00C30B85" w:rsidP="00C30B85">
      <w:pPr>
        <w:tabs>
          <w:tab w:val="left" w:pos="945"/>
        </w:tabs>
        <w:spacing w:line="400" w:lineRule="exact"/>
        <w:ind w:firstLineChars="200" w:firstLine="482"/>
        <w:rPr>
          <w:rFonts w:ascii="宋体" w:hAnsi="华文中宋"/>
          <w:bCs/>
          <w:sz w:val="24"/>
          <w:szCs w:val="28"/>
        </w:rPr>
      </w:pPr>
      <w:r w:rsidRPr="00AB6A2A">
        <w:rPr>
          <w:rFonts w:ascii="黑体" w:eastAsia="黑体" w:hAnsi="华文中宋" w:hint="eastAsia"/>
          <w:b/>
          <w:bCs/>
          <w:sz w:val="24"/>
          <w:szCs w:val="28"/>
        </w:rPr>
        <w:t>课程类型：</w:t>
      </w:r>
      <w:r>
        <w:rPr>
          <w:rFonts w:ascii="宋体" w:hAnsi="华文中宋" w:hint="eastAsia"/>
          <w:bCs/>
          <w:sz w:val="24"/>
          <w:szCs w:val="28"/>
        </w:rPr>
        <w:t>专业核心</w:t>
      </w:r>
      <w:r w:rsidRPr="00AB6A2A">
        <w:rPr>
          <w:rFonts w:ascii="宋体" w:hAnsi="华文中宋" w:hint="eastAsia"/>
          <w:bCs/>
          <w:sz w:val="24"/>
          <w:szCs w:val="28"/>
        </w:rPr>
        <w:t>课</w:t>
      </w:r>
    </w:p>
    <w:p w:rsidR="00C30B85" w:rsidRPr="00AB6A2A" w:rsidRDefault="00C30B85" w:rsidP="00C30B85">
      <w:pPr>
        <w:tabs>
          <w:tab w:val="left" w:pos="945"/>
        </w:tabs>
        <w:spacing w:line="400" w:lineRule="exact"/>
        <w:ind w:firstLineChars="200" w:firstLine="482"/>
        <w:rPr>
          <w:rFonts w:ascii="楷体_GB2312" w:eastAsia="楷体_GB2312" w:hAnsi="宋体"/>
          <w:bCs/>
          <w:sz w:val="24"/>
          <w:szCs w:val="28"/>
        </w:rPr>
      </w:pPr>
      <w:r w:rsidRPr="00AB6A2A">
        <w:rPr>
          <w:rFonts w:ascii="黑体" w:eastAsia="黑体" w:hAnsi="华文中宋" w:hint="eastAsia"/>
          <w:b/>
          <w:bCs/>
          <w:sz w:val="24"/>
          <w:szCs w:val="28"/>
        </w:rPr>
        <w:t>先行课程：</w:t>
      </w:r>
      <w:r>
        <w:rPr>
          <w:rFonts w:ascii="黑体" w:hAnsi="华文中宋" w:hint="eastAsia"/>
          <w:sz w:val="24"/>
          <w:szCs w:val="28"/>
        </w:rPr>
        <w:t>无</w:t>
      </w:r>
    </w:p>
    <w:p w:rsidR="00C30B85" w:rsidRPr="008F4815" w:rsidRDefault="00C30B85" w:rsidP="008F4815">
      <w:pPr>
        <w:rPr>
          <w:sz w:val="24"/>
        </w:rPr>
      </w:pPr>
      <w:r>
        <w:rPr>
          <w:rFonts w:ascii="黑体" w:eastAsia="黑体" w:hAnsi="华文中宋" w:hint="eastAsia"/>
          <w:b/>
          <w:bCs/>
          <w:sz w:val="24"/>
          <w:szCs w:val="28"/>
        </w:rPr>
        <w:t xml:space="preserve">    </w:t>
      </w:r>
      <w:r w:rsidRPr="00AB6A2A">
        <w:rPr>
          <w:rFonts w:ascii="黑体" w:eastAsia="黑体" w:hAnsi="华文中宋" w:hint="eastAsia"/>
          <w:b/>
          <w:bCs/>
          <w:sz w:val="24"/>
          <w:szCs w:val="28"/>
        </w:rPr>
        <w:t>内容简介：</w:t>
      </w:r>
      <w:r w:rsidRPr="00B1485C">
        <w:rPr>
          <w:sz w:val="24"/>
        </w:rPr>
        <w:t>The overall goal of this course is to develop an understanding of the process of communicating across cultural boundaries. We will operate from the premise that culture is both a producer and product of communication and therefore an appreciation of communication processes is an essential factor in promoting positive intercultural relations. Course Goals:</w:t>
      </w:r>
      <w:r w:rsidR="008F4815">
        <w:rPr>
          <w:rFonts w:hint="eastAsia"/>
          <w:sz w:val="24"/>
        </w:rPr>
        <w:t xml:space="preserve"> </w:t>
      </w:r>
      <w:r w:rsidRPr="00B1485C">
        <w:rPr>
          <w:bCs/>
          <w:sz w:val="24"/>
        </w:rPr>
        <w:t>Develop skills for understanding and examining cultural differences.</w:t>
      </w:r>
      <w:r w:rsidR="008F4815">
        <w:rPr>
          <w:rFonts w:hint="eastAsia"/>
          <w:bCs/>
          <w:sz w:val="24"/>
        </w:rPr>
        <w:t xml:space="preserve"> </w:t>
      </w:r>
      <w:r w:rsidRPr="00B1485C">
        <w:rPr>
          <w:bCs/>
          <w:sz w:val="24"/>
        </w:rPr>
        <w:t xml:space="preserve">Learn the history and philosophy that has shaped </w:t>
      </w:r>
      <w:r w:rsidR="008F4815">
        <w:rPr>
          <w:bCs/>
          <w:sz w:val="24"/>
        </w:rPr>
        <w:t xml:space="preserve">the Western Culture worldview. </w:t>
      </w:r>
      <w:r w:rsidRPr="00B1485C">
        <w:rPr>
          <w:bCs/>
          <w:sz w:val="24"/>
        </w:rPr>
        <w:t>Learn the building blocks of culture.</w:t>
      </w:r>
      <w:r w:rsidR="008F4815">
        <w:rPr>
          <w:rFonts w:hint="eastAsia"/>
          <w:sz w:val="24"/>
        </w:rPr>
        <w:t xml:space="preserve"> </w:t>
      </w:r>
      <w:r w:rsidRPr="00B1485C">
        <w:rPr>
          <w:bCs/>
          <w:sz w:val="24"/>
        </w:rPr>
        <w:t>Examine modern American culture through lectures, critical incidents and multimedia. Gain communication skills necessary to relate cross-culturally.</w:t>
      </w:r>
    </w:p>
    <w:p w:rsidR="00C30B85" w:rsidRPr="00B1485C" w:rsidRDefault="00C30B85" w:rsidP="00C30B85">
      <w:pPr>
        <w:rPr>
          <w:sz w:val="24"/>
        </w:rPr>
      </w:pPr>
      <w:r>
        <w:rPr>
          <w:rFonts w:ascii="黑体" w:eastAsia="黑体" w:hAnsi="华文中宋" w:hint="eastAsia"/>
          <w:b/>
          <w:bCs/>
          <w:sz w:val="24"/>
          <w:szCs w:val="28"/>
        </w:rPr>
        <w:t xml:space="preserve">    </w:t>
      </w:r>
      <w:r w:rsidRPr="00AB6A2A">
        <w:rPr>
          <w:rFonts w:ascii="黑体" w:eastAsia="黑体" w:hAnsi="华文中宋" w:hint="eastAsia"/>
          <w:b/>
          <w:bCs/>
          <w:sz w:val="24"/>
          <w:szCs w:val="28"/>
        </w:rPr>
        <w:t>参考教材：</w:t>
      </w:r>
      <w:r w:rsidRPr="00B1485C">
        <w:rPr>
          <w:i/>
          <w:sz w:val="24"/>
        </w:rPr>
        <w:t>(The) Art of Crossing Cultures</w:t>
      </w:r>
      <w:r w:rsidRPr="00B1485C">
        <w:rPr>
          <w:sz w:val="24"/>
          <w:u w:val="single"/>
        </w:rPr>
        <w:t>,</w:t>
      </w:r>
      <w:r w:rsidRPr="00B1485C">
        <w:rPr>
          <w:sz w:val="24"/>
        </w:rPr>
        <w:t xml:space="preserve"> Craig Storti, Intercultural Press Inc. Yarmouth Maine, 2001. </w:t>
      </w:r>
      <w:r w:rsidRPr="00B1485C">
        <w:rPr>
          <w:i/>
          <w:sz w:val="24"/>
        </w:rPr>
        <w:t>Beyond Language, Cross-Cultural Communication</w:t>
      </w:r>
      <w:r w:rsidRPr="00B1485C">
        <w:rPr>
          <w:sz w:val="24"/>
        </w:rPr>
        <w:t xml:space="preserve">, Deena R. Levine and Mara B. Adelman, Prentice Hall Regents, Englewood Cliffs, New Jersey, 1993. </w:t>
      </w:r>
      <w:r w:rsidRPr="00B1485C">
        <w:rPr>
          <w:i/>
          <w:sz w:val="24"/>
        </w:rPr>
        <w:t>Communication Between Cultures</w:t>
      </w:r>
      <w:r w:rsidRPr="00B1485C">
        <w:rPr>
          <w:sz w:val="24"/>
        </w:rPr>
        <w:t xml:space="preserve">, Samovar, Porter and Stefani, Foreign Language Teaching and Research Press: Beijing, 2000,  (Originally published by Wadsworth Publishing Company: USA, 1998) </w:t>
      </w:r>
      <w:r w:rsidRPr="00B1485C">
        <w:rPr>
          <w:rFonts w:hAnsi="宋体"/>
          <w:sz w:val="24"/>
        </w:rPr>
        <w:t>跨文化交际，外语教学与研究出版社</w:t>
      </w:r>
      <w:r w:rsidRPr="00B1485C">
        <w:rPr>
          <w:sz w:val="24"/>
        </w:rPr>
        <w:t>.</w:t>
      </w:r>
    </w:p>
    <w:p w:rsidR="00C30B85" w:rsidRPr="00AB6A2A" w:rsidRDefault="00C30B85" w:rsidP="00C30B85">
      <w:pPr>
        <w:tabs>
          <w:tab w:val="left" w:pos="945"/>
        </w:tabs>
        <w:spacing w:line="400" w:lineRule="exact"/>
        <w:ind w:firstLineChars="200" w:firstLine="482"/>
        <w:rPr>
          <w:rFonts w:ascii="宋体" w:hAnsi="宋体"/>
          <w:sz w:val="24"/>
        </w:rPr>
      </w:pPr>
      <w:r w:rsidRPr="00AB6A2A">
        <w:rPr>
          <w:rFonts w:ascii="黑体" w:eastAsia="黑体" w:hAnsi="华文中宋" w:hint="eastAsia"/>
          <w:b/>
          <w:bCs/>
          <w:sz w:val="24"/>
          <w:szCs w:val="28"/>
        </w:rPr>
        <w:t>考核方式：</w:t>
      </w:r>
      <w:r w:rsidRPr="00AB6A2A">
        <w:rPr>
          <w:rFonts w:ascii="宋体" w:hAnsi="华文中宋" w:hint="eastAsia"/>
          <w:bCs/>
          <w:sz w:val="24"/>
          <w:szCs w:val="28"/>
        </w:rPr>
        <w:t>考查。成绩构成及比例：平时成绩</w:t>
      </w:r>
      <w:r>
        <w:rPr>
          <w:rFonts w:ascii="宋体" w:hAnsi="华文中宋" w:hint="eastAsia"/>
          <w:bCs/>
          <w:sz w:val="24"/>
          <w:szCs w:val="28"/>
        </w:rPr>
        <w:t>3</w:t>
      </w:r>
      <w:r w:rsidRPr="00AB6A2A">
        <w:rPr>
          <w:rFonts w:ascii="宋体" w:hAnsi="华文中宋" w:hint="eastAsia"/>
          <w:bCs/>
          <w:sz w:val="24"/>
          <w:szCs w:val="28"/>
        </w:rPr>
        <w:t>0%，期末成绩</w:t>
      </w:r>
      <w:r>
        <w:rPr>
          <w:rFonts w:ascii="宋体" w:hAnsi="华文中宋" w:hint="eastAsia"/>
          <w:bCs/>
          <w:sz w:val="24"/>
          <w:szCs w:val="28"/>
        </w:rPr>
        <w:t>7</w:t>
      </w:r>
      <w:r w:rsidRPr="00AB6A2A">
        <w:rPr>
          <w:rFonts w:ascii="宋体" w:hAnsi="华文中宋" w:hint="eastAsia"/>
          <w:bCs/>
          <w:sz w:val="24"/>
          <w:szCs w:val="28"/>
        </w:rPr>
        <w:t>0%。</w:t>
      </w:r>
    </w:p>
    <w:p w:rsidR="00C30B85" w:rsidRDefault="00C30B85" w:rsidP="00C30B85">
      <w:pPr>
        <w:tabs>
          <w:tab w:val="left" w:pos="945"/>
        </w:tabs>
        <w:spacing w:line="400" w:lineRule="exact"/>
        <w:rPr>
          <w:rFonts w:ascii="宋体" w:hAnsi="宋体"/>
          <w:sz w:val="24"/>
        </w:rPr>
      </w:pPr>
    </w:p>
    <w:p w:rsidR="007C3451" w:rsidRPr="00E071A6" w:rsidRDefault="007C3451" w:rsidP="007C3451">
      <w:pPr>
        <w:spacing w:line="400" w:lineRule="exact"/>
        <w:jc w:val="center"/>
        <w:rPr>
          <w:rFonts w:ascii="黑体" w:eastAsia="黑体" w:hAnsi="华文中宋"/>
          <w:b/>
          <w:sz w:val="32"/>
          <w:szCs w:val="32"/>
        </w:rPr>
      </w:pPr>
      <w:r>
        <w:rPr>
          <w:rFonts w:ascii="黑体" w:eastAsia="黑体" w:hAnsi="华文中宋" w:hint="eastAsia"/>
          <w:b/>
          <w:sz w:val="32"/>
          <w:szCs w:val="32"/>
        </w:rPr>
        <w:t>“</w:t>
      </w:r>
      <w:r w:rsidRPr="00B1080B">
        <w:rPr>
          <w:rFonts w:ascii="宋体" w:hAnsi="宋体" w:hint="eastAsia"/>
          <w:b/>
          <w:sz w:val="32"/>
          <w:szCs w:val="32"/>
        </w:rPr>
        <w:t>第二外语1</w:t>
      </w:r>
      <w:r>
        <w:rPr>
          <w:rFonts w:ascii="黑体" w:eastAsia="黑体" w:hAnsi="华文中宋" w:hint="eastAsia"/>
          <w:b/>
          <w:sz w:val="32"/>
          <w:szCs w:val="32"/>
        </w:rPr>
        <w:t>”</w:t>
      </w:r>
      <w:r w:rsidRPr="00E071A6">
        <w:rPr>
          <w:rFonts w:ascii="黑体" w:eastAsia="黑体" w:hAnsi="华文中宋" w:hint="eastAsia"/>
          <w:b/>
          <w:sz w:val="32"/>
          <w:szCs w:val="32"/>
        </w:rPr>
        <w:t>课程简介</w:t>
      </w:r>
    </w:p>
    <w:p w:rsidR="007C3451" w:rsidRDefault="007C3451" w:rsidP="007C3451">
      <w:pPr>
        <w:spacing w:line="400" w:lineRule="exact"/>
        <w:jc w:val="center"/>
        <w:rPr>
          <w:rFonts w:ascii="FangSong_GB2312" w:eastAsia="FangSong_GB2312" w:hAnsi="华文中宋"/>
          <w:sz w:val="28"/>
          <w:szCs w:val="28"/>
        </w:rPr>
      </w:pPr>
    </w:p>
    <w:p w:rsidR="007C3451" w:rsidRPr="00A5559B" w:rsidRDefault="007C3451" w:rsidP="007C3451">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王楠</w:t>
      </w:r>
    </w:p>
    <w:p w:rsidR="007C3451" w:rsidRDefault="007C3451" w:rsidP="007C3451">
      <w:pPr>
        <w:spacing w:line="400" w:lineRule="exact"/>
        <w:rPr>
          <w:rFonts w:ascii="黑体" w:eastAsia="黑体" w:hAnsi="华文中宋"/>
          <w:b/>
          <w:bCs/>
          <w:szCs w:val="28"/>
        </w:rPr>
      </w:pPr>
    </w:p>
    <w:p w:rsidR="007C3451" w:rsidRDefault="007C3451" w:rsidP="007C3451">
      <w:pPr>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sidRPr="00B1080B">
        <w:rPr>
          <w:rFonts w:ascii="宋体" w:hAnsi="宋体" w:hint="eastAsia"/>
          <w:bCs/>
          <w:sz w:val="24"/>
          <w:szCs w:val="28"/>
        </w:rPr>
        <w:t>第二外语1</w:t>
      </w:r>
    </w:p>
    <w:p w:rsidR="007C3451" w:rsidRDefault="007C3451" w:rsidP="007C3451">
      <w:pPr>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Pr>
          <w:rFonts w:ascii="宋体" w:hAnsi="宋体" w:hint="eastAsia"/>
          <w:bCs/>
          <w:sz w:val="24"/>
          <w:szCs w:val="28"/>
        </w:rPr>
        <w:t>S</w:t>
      </w:r>
      <w:r w:rsidRPr="00B1080B">
        <w:rPr>
          <w:rFonts w:ascii="宋体" w:hAnsi="宋体"/>
          <w:bCs/>
          <w:sz w:val="24"/>
          <w:szCs w:val="28"/>
        </w:rPr>
        <w:t xml:space="preserve">econd </w:t>
      </w:r>
      <w:r>
        <w:rPr>
          <w:rFonts w:ascii="宋体" w:hAnsi="宋体" w:hint="eastAsia"/>
          <w:bCs/>
          <w:sz w:val="24"/>
          <w:szCs w:val="28"/>
        </w:rPr>
        <w:t>Foreign L</w:t>
      </w:r>
      <w:r w:rsidRPr="00B1080B">
        <w:rPr>
          <w:rFonts w:ascii="宋体" w:hAnsi="宋体"/>
          <w:bCs/>
          <w:sz w:val="24"/>
          <w:szCs w:val="28"/>
        </w:rPr>
        <w:t xml:space="preserve">anguage </w:t>
      </w:r>
      <w:r w:rsidRPr="00B1080B">
        <w:rPr>
          <w:rFonts w:ascii="宋体" w:hAnsi="宋体" w:hint="eastAsia"/>
          <w:bCs/>
          <w:sz w:val="24"/>
          <w:szCs w:val="28"/>
        </w:rPr>
        <w:t>1</w:t>
      </w:r>
    </w:p>
    <w:p w:rsidR="007C3451" w:rsidRDefault="007C3451" w:rsidP="007C3451">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sidRPr="00B1080B">
        <w:rPr>
          <w:rFonts w:ascii="宋体" w:hAnsi="宋体" w:hint="eastAsia"/>
          <w:bCs/>
          <w:sz w:val="24"/>
          <w:szCs w:val="28"/>
        </w:rPr>
        <w:t>222</w:t>
      </w:r>
      <w:r>
        <w:rPr>
          <w:rFonts w:ascii="宋体" w:hAnsi="宋体" w:hint="eastAsia"/>
          <w:bCs/>
          <w:sz w:val="24"/>
          <w:szCs w:val="28"/>
        </w:rPr>
        <w:t>009</w:t>
      </w:r>
    </w:p>
    <w:p w:rsidR="007C3451" w:rsidRDefault="007C3451" w:rsidP="007C3451">
      <w:pPr>
        <w:tabs>
          <w:tab w:val="left" w:pos="945"/>
        </w:tabs>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lastRenderedPageBreak/>
        <w:t>开设专业</w:t>
      </w:r>
      <w:r>
        <w:rPr>
          <w:rFonts w:ascii="黑体" w:eastAsia="黑体" w:hAnsi="华文中宋" w:hint="eastAsia"/>
          <w:sz w:val="24"/>
          <w:szCs w:val="28"/>
        </w:rPr>
        <w:t>：</w:t>
      </w:r>
      <w:r w:rsidRPr="00CC2534">
        <w:rPr>
          <w:rFonts w:ascii="宋体" w:hAnsi="宋体" w:hint="eastAsia"/>
          <w:bCs/>
          <w:sz w:val="24"/>
          <w:szCs w:val="28"/>
        </w:rPr>
        <w:t>商务英语</w:t>
      </w:r>
    </w:p>
    <w:p w:rsidR="007C3451" w:rsidRDefault="007C3451" w:rsidP="007C345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课程类型：</w:t>
      </w:r>
      <w:r>
        <w:rPr>
          <w:rFonts w:ascii="宋体" w:hAnsi="宋体" w:hint="eastAsia"/>
          <w:bCs/>
          <w:sz w:val="24"/>
          <w:szCs w:val="28"/>
        </w:rPr>
        <w:t>专业拓展课</w:t>
      </w:r>
    </w:p>
    <w:p w:rsidR="007C3451" w:rsidRDefault="007C3451" w:rsidP="007C345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Pr>
          <w:rFonts w:ascii="宋体" w:hAnsi="宋体" w:hint="eastAsia"/>
          <w:bCs/>
          <w:sz w:val="24"/>
          <w:szCs w:val="28"/>
        </w:rPr>
        <w:t>无</w:t>
      </w:r>
    </w:p>
    <w:p w:rsidR="007C3451" w:rsidRDefault="007C3451" w:rsidP="007C345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内容简介：</w:t>
      </w:r>
      <w:r w:rsidRPr="00B1080B">
        <w:rPr>
          <w:rFonts w:ascii="宋体" w:hAnsi="宋体" w:hint="eastAsia"/>
          <w:bCs/>
          <w:sz w:val="24"/>
          <w:szCs w:val="28"/>
        </w:rPr>
        <w:t>本课程</w:t>
      </w:r>
      <w:r>
        <w:rPr>
          <w:rFonts w:ascii="宋体" w:hAnsi="宋体" w:hint="eastAsia"/>
          <w:bCs/>
          <w:sz w:val="24"/>
          <w:szCs w:val="28"/>
        </w:rPr>
        <w:t>系统地讲授法语的发音规则和体系，引导学生理解法语语言基础语法和语言现象，通过情境交际，加强</w:t>
      </w:r>
      <w:r w:rsidRPr="00B1080B">
        <w:rPr>
          <w:rFonts w:ascii="宋体" w:hAnsi="宋体" w:hint="eastAsia"/>
          <w:bCs/>
          <w:sz w:val="24"/>
          <w:szCs w:val="28"/>
        </w:rPr>
        <w:t>基础语言知识的学习</w:t>
      </w:r>
      <w:r>
        <w:rPr>
          <w:rFonts w:ascii="宋体" w:hAnsi="宋体" w:hint="eastAsia"/>
          <w:bCs/>
          <w:sz w:val="24"/>
          <w:szCs w:val="28"/>
        </w:rPr>
        <w:t>，</w:t>
      </w:r>
      <w:r w:rsidRPr="00B1080B">
        <w:rPr>
          <w:rFonts w:ascii="宋体" w:hAnsi="宋体" w:hint="eastAsia"/>
          <w:bCs/>
          <w:sz w:val="24"/>
          <w:szCs w:val="28"/>
        </w:rPr>
        <w:t>培养交际能力</w:t>
      </w:r>
      <w:r>
        <w:rPr>
          <w:rFonts w:ascii="宋体" w:hAnsi="宋体" w:hint="eastAsia"/>
          <w:bCs/>
          <w:sz w:val="24"/>
          <w:szCs w:val="28"/>
        </w:rPr>
        <w:t>，</w:t>
      </w:r>
      <w:r w:rsidRPr="00B1080B">
        <w:rPr>
          <w:rFonts w:ascii="宋体" w:hAnsi="宋体" w:hint="eastAsia"/>
          <w:bCs/>
          <w:sz w:val="24"/>
          <w:szCs w:val="28"/>
        </w:rPr>
        <w:t>为进一步提高法语水平打下良好的基础。</w:t>
      </w:r>
    </w:p>
    <w:p w:rsidR="007C3451" w:rsidRPr="00CC2534" w:rsidRDefault="007C3451" w:rsidP="007C3451">
      <w:pPr>
        <w:tabs>
          <w:tab w:val="left" w:pos="945"/>
        </w:tabs>
        <w:spacing w:line="400" w:lineRule="exact"/>
        <w:ind w:firstLineChars="200" w:firstLine="482"/>
        <w:rPr>
          <w:rFonts w:ascii="宋体" w:hAnsi="宋体"/>
          <w:bCs/>
          <w:sz w:val="24"/>
          <w:szCs w:val="28"/>
        </w:rPr>
      </w:pPr>
      <w:r>
        <w:rPr>
          <w:rFonts w:ascii="黑体" w:eastAsia="黑体" w:hAnsi="华文中宋" w:hint="eastAsia"/>
          <w:b/>
          <w:bCs/>
          <w:sz w:val="24"/>
          <w:szCs w:val="28"/>
        </w:rPr>
        <w:t>参考教材：</w:t>
      </w:r>
      <w:r w:rsidRPr="00CC2534">
        <w:rPr>
          <w:rFonts w:ascii="宋体" w:hAnsi="宋体" w:hint="eastAsia"/>
          <w:bCs/>
          <w:sz w:val="24"/>
          <w:szCs w:val="28"/>
        </w:rPr>
        <w:t>李志清、周林飞著</w:t>
      </w:r>
      <w:r w:rsidRPr="00CC2534">
        <w:rPr>
          <w:rFonts w:ascii="宋体" w:hAnsi="宋体"/>
          <w:bCs/>
          <w:sz w:val="24"/>
          <w:szCs w:val="28"/>
        </w:rPr>
        <w:t>《</w:t>
      </w:r>
      <w:r w:rsidRPr="00CC2534">
        <w:rPr>
          <w:rFonts w:ascii="宋体" w:hAnsi="宋体" w:hint="eastAsia"/>
          <w:bCs/>
          <w:sz w:val="24"/>
          <w:szCs w:val="28"/>
        </w:rPr>
        <w:t>新大学法语1</w:t>
      </w:r>
      <w:r w:rsidRPr="00CC2534">
        <w:rPr>
          <w:rFonts w:ascii="宋体" w:hAnsi="宋体"/>
          <w:bCs/>
          <w:sz w:val="24"/>
          <w:szCs w:val="28"/>
        </w:rPr>
        <w:t>》</w:t>
      </w:r>
      <w:r w:rsidRPr="00CC2534">
        <w:rPr>
          <w:rFonts w:ascii="宋体" w:hAnsi="宋体" w:hint="eastAsia"/>
          <w:bCs/>
          <w:sz w:val="24"/>
          <w:szCs w:val="28"/>
        </w:rPr>
        <w:t>，</w:t>
      </w:r>
      <w:r w:rsidRPr="00CC2534">
        <w:rPr>
          <w:rFonts w:ascii="宋体" w:hAnsi="宋体"/>
          <w:bCs/>
          <w:sz w:val="24"/>
          <w:szCs w:val="28"/>
        </w:rPr>
        <w:t>高等教育出版社20</w:t>
      </w:r>
      <w:r w:rsidRPr="00CC2534">
        <w:rPr>
          <w:rFonts w:ascii="宋体" w:hAnsi="宋体" w:hint="eastAsia"/>
          <w:bCs/>
          <w:sz w:val="24"/>
          <w:szCs w:val="28"/>
        </w:rPr>
        <w:t>14</w:t>
      </w:r>
      <w:r w:rsidRPr="00CC2534">
        <w:rPr>
          <w:rFonts w:ascii="宋体" w:hAnsi="宋体"/>
          <w:bCs/>
          <w:sz w:val="24"/>
          <w:szCs w:val="28"/>
        </w:rPr>
        <w:t>年</w:t>
      </w:r>
      <w:r w:rsidRPr="00CC2534">
        <w:rPr>
          <w:rFonts w:ascii="宋体" w:hAnsi="宋体" w:hint="eastAsia"/>
          <w:bCs/>
          <w:sz w:val="24"/>
          <w:szCs w:val="28"/>
        </w:rPr>
        <w:t>版；柳利、马晓宏著《法语1》，外语教学与研究出版社2010年版；孙辉著，《简明法语教程》，商务印刷馆2006年版。</w:t>
      </w:r>
    </w:p>
    <w:p w:rsidR="007C3451" w:rsidRDefault="007C3451" w:rsidP="007C3451">
      <w:pPr>
        <w:tabs>
          <w:tab w:val="left" w:pos="945"/>
        </w:tabs>
        <w:spacing w:line="400" w:lineRule="exact"/>
        <w:ind w:firstLineChars="200" w:firstLine="482"/>
        <w:rPr>
          <w:rFonts w:ascii="宋体" w:hAnsi="宋体"/>
          <w:sz w:val="24"/>
        </w:rPr>
      </w:pPr>
      <w:r>
        <w:rPr>
          <w:rFonts w:ascii="黑体" w:eastAsia="黑体" w:hAnsi="华文中宋" w:hint="eastAsia"/>
          <w:b/>
          <w:bCs/>
          <w:sz w:val="24"/>
          <w:szCs w:val="28"/>
        </w:rPr>
        <w:t>考核方式：</w:t>
      </w:r>
      <w:r w:rsidRPr="00CC2534">
        <w:rPr>
          <w:rFonts w:ascii="宋体" w:hAnsi="宋体" w:hint="eastAsia"/>
          <w:bCs/>
          <w:sz w:val="24"/>
          <w:szCs w:val="28"/>
        </w:rPr>
        <w:t>考试。成绩构成及比例：平时成绩25%，期末成绩75%。</w:t>
      </w:r>
    </w:p>
    <w:p w:rsidR="007C3451" w:rsidRDefault="007C3451" w:rsidP="007C3451">
      <w:pPr>
        <w:tabs>
          <w:tab w:val="left" w:pos="945"/>
        </w:tabs>
        <w:spacing w:line="400" w:lineRule="exact"/>
        <w:rPr>
          <w:rFonts w:ascii="宋体" w:hAnsi="宋体"/>
          <w:sz w:val="24"/>
        </w:rPr>
      </w:pPr>
    </w:p>
    <w:p w:rsidR="007C3451" w:rsidRPr="00E071A6" w:rsidRDefault="007C3451" w:rsidP="007C3451">
      <w:pPr>
        <w:spacing w:line="400" w:lineRule="exact"/>
        <w:jc w:val="center"/>
        <w:rPr>
          <w:rFonts w:ascii="黑体" w:eastAsia="黑体" w:hAnsi="华文中宋"/>
          <w:b/>
          <w:sz w:val="32"/>
          <w:szCs w:val="32"/>
        </w:rPr>
      </w:pPr>
      <w:r>
        <w:rPr>
          <w:rFonts w:ascii="黑体" w:eastAsia="黑体" w:hAnsi="华文中宋" w:hint="eastAsia"/>
          <w:b/>
          <w:sz w:val="32"/>
          <w:szCs w:val="32"/>
        </w:rPr>
        <w:t>“</w:t>
      </w:r>
      <w:r w:rsidRPr="00B1080B">
        <w:rPr>
          <w:rFonts w:ascii="宋体" w:hAnsi="宋体" w:hint="eastAsia"/>
          <w:b/>
          <w:sz w:val="32"/>
          <w:szCs w:val="32"/>
        </w:rPr>
        <w:t>第二外语</w:t>
      </w:r>
      <w:r>
        <w:rPr>
          <w:rFonts w:ascii="宋体" w:hAnsi="宋体" w:hint="eastAsia"/>
          <w:b/>
          <w:sz w:val="32"/>
          <w:szCs w:val="32"/>
        </w:rPr>
        <w:t>2</w:t>
      </w:r>
      <w:r>
        <w:rPr>
          <w:rFonts w:ascii="黑体" w:eastAsia="黑体" w:hAnsi="华文中宋" w:hint="eastAsia"/>
          <w:b/>
          <w:sz w:val="32"/>
          <w:szCs w:val="32"/>
        </w:rPr>
        <w:t>”</w:t>
      </w:r>
      <w:r w:rsidRPr="00E071A6">
        <w:rPr>
          <w:rFonts w:ascii="黑体" w:eastAsia="黑体" w:hAnsi="华文中宋" w:hint="eastAsia"/>
          <w:b/>
          <w:sz w:val="32"/>
          <w:szCs w:val="32"/>
        </w:rPr>
        <w:t>课程简介</w:t>
      </w:r>
    </w:p>
    <w:p w:rsidR="007C3451" w:rsidRDefault="007C3451" w:rsidP="007C3451">
      <w:pPr>
        <w:spacing w:line="400" w:lineRule="exact"/>
        <w:jc w:val="center"/>
        <w:rPr>
          <w:rFonts w:ascii="FangSong_GB2312" w:eastAsia="FangSong_GB2312" w:hAnsi="华文中宋"/>
          <w:sz w:val="28"/>
          <w:szCs w:val="28"/>
        </w:rPr>
      </w:pPr>
    </w:p>
    <w:p w:rsidR="007C3451" w:rsidRPr="00A5559B" w:rsidRDefault="007C3451" w:rsidP="007C3451">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王楠</w:t>
      </w:r>
    </w:p>
    <w:p w:rsidR="007C3451" w:rsidRDefault="007C3451" w:rsidP="007C3451">
      <w:pPr>
        <w:spacing w:line="400" w:lineRule="exact"/>
        <w:rPr>
          <w:rFonts w:ascii="黑体" w:eastAsia="黑体" w:hAnsi="华文中宋"/>
          <w:b/>
          <w:bCs/>
          <w:szCs w:val="28"/>
        </w:rPr>
      </w:pPr>
    </w:p>
    <w:p w:rsidR="007C3451" w:rsidRDefault="007C3451" w:rsidP="007C3451">
      <w:pPr>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sidRPr="00B1080B">
        <w:rPr>
          <w:rFonts w:ascii="宋体" w:hAnsi="宋体" w:hint="eastAsia"/>
          <w:bCs/>
          <w:sz w:val="24"/>
          <w:szCs w:val="28"/>
        </w:rPr>
        <w:t>第二外语</w:t>
      </w:r>
      <w:r>
        <w:rPr>
          <w:rFonts w:ascii="宋体" w:hAnsi="宋体" w:hint="eastAsia"/>
          <w:bCs/>
          <w:sz w:val="24"/>
          <w:szCs w:val="28"/>
        </w:rPr>
        <w:t>2</w:t>
      </w:r>
    </w:p>
    <w:p w:rsidR="007C3451" w:rsidRDefault="007C3451" w:rsidP="007C3451">
      <w:pPr>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Pr>
          <w:rFonts w:ascii="宋体" w:hAnsi="宋体" w:hint="eastAsia"/>
          <w:bCs/>
          <w:sz w:val="24"/>
          <w:szCs w:val="28"/>
        </w:rPr>
        <w:t>S</w:t>
      </w:r>
      <w:r w:rsidRPr="00B1080B">
        <w:rPr>
          <w:rFonts w:ascii="宋体" w:hAnsi="宋体"/>
          <w:bCs/>
          <w:sz w:val="24"/>
          <w:szCs w:val="28"/>
        </w:rPr>
        <w:t xml:space="preserve">econd </w:t>
      </w:r>
      <w:r>
        <w:rPr>
          <w:rFonts w:ascii="宋体" w:hAnsi="宋体" w:hint="eastAsia"/>
          <w:bCs/>
          <w:sz w:val="24"/>
          <w:szCs w:val="28"/>
        </w:rPr>
        <w:t>Foreign L</w:t>
      </w:r>
      <w:r w:rsidRPr="00B1080B">
        <w:rPr>
          <w:rFonts w:ascii="宋体" w:hAnsi="宋体"/>
          <w:bCs/>
          <w:sz w:val="24"/>
          <w:szCs w:val="28"/>
        </w:rPr>
        <w:t xml:space="preserve">anguage </w:t>
      </w:r>
      <w:r>
        <w:rPr>
          <w:rFonts w:ascii="宋体" w:hAnsi="宋体" w:hint="eastAsia"/>
          <w:bCs/>
          <w:sz w:val="24"/>
          <w:szCs w:val="28"/>
        </w:rPr>
        <w:t>2</w:t>
      </w:r>
    </w:p>
    <w:p w:rsidR="007C3451" w:rsidRDefault="007C3451" w:rsidP="007C3451">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sidRPr="00B1080B">
        <w:rPr>
          <w:rFonts w:ascii="宋体" w:hAnsi="宋体" w:hint="eastAsia"/>
          <w:bCs/>
          <w:sz w:val="24"/>
          <w:szCs w:val="28"/>
        </w:rPr>
        <w:t>222</w:t>
      </w:r>
      <w:r>
        <w:rPr>
          <w:rFonts w:ascii="宋体" w:hAnsi="宋体" w:hint="eastAsia"/>
          <w:bCs/>
          <w:sz w:val="24"/>
          <w:szCs w:val="28"/>
        </w:rPr>
        <w:t>010</w:t>
      </w:r>
    </w:p>
    <w:p w:rsidR="007C3451" w:rsidRDefault="007C3451" w:rsidP="007C3451">
      <w:pPr>
        <w:tabs>
          <w:tab w:val="left" w:pos="945"/>
        </w:tabs>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sidRPr="00CC2534">
        <w:rPr>
          <w:rFonts w:ascii="宋体" w:hAnsi="宋体" w:hint="eastAsia"/>
          <w:bCs/>
          <w:sz w:val="24"/>
          <w:szCs w:val="28"/>
        </w:rPr>
        <w:t>商务英语</w:t>
      </w:r>
    </w:p>
    <w:p w:rsidR="007C3451" w:rsidRDefault="007C3451" w:rsidP="007C345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课程类型：</w:t>
      </w:r>
      <w:r>
        <w:rPr>
          <w:rFonts w:ascii="宋体" w:hAnsi="宋体" w:hint="eastAsia"/>
          <w:bCs/>
          <w:sz w:val="24"/>
          <w:szCs w:val="28"/>
        </w:rPr>
        <w:t>专业拓展课</w:t>
      </w:r>
    </w:p>
    <w:p w:rsidR="007C3451" w:rsidRDefault="007C3451" w:rsidP="007C345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Pr>
          <w:rFonts w:ascii="宋体" w:hAnsi="宋体" w:hint="eastAsia"/>
          <w:bCs/>
          <w:sz w:val="24"/>
          <w:szCs w:val="28"/>
        </w:rPr>
        <w:t>第二外语1（</w:t>
      </w:r>
      <w:r w:rsidRPr="00B1080B">
        <w:rPr>
          <w:rFonts w:ascii="宋体" w:hAnsi="宋体" w:hint="eastAsia"/>
          <w:bCs/>
          <w:sz w:val="24"/>
          <w:szCs w:val="28"/>
        </w:rPr>
        <w:t>222</w:t>
      </w:r>
      <w:r>
        <w:rPr>
          <w:rFonts w:ascii="宋体" w:hAnsi="宋体" w:hint="eastAsia"/>
          <w:bCs/>
          <w:sz w:val="24"/>
          <w:szCs w:val="28"/>
        </w:rPr>
        <w:t>009）</w:t>
      </w:r>
    </w:p>
    <w:p w:rsidR="007C3451" w:rsidRDefault="007C3451" w:rsidP="007C345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内容简介：</w:t>
      </w:r>
      <w:r w:rsidRPr="00B1080B">
        <w:rPr>
          <w:rFonts w:ascii="宋体" w:hAnsi="宋体" w:hint="eastAsia"/>
          <w:bCs/>
          <w:sz w:val="24"/>
          <w:szCs w:val="28"/>
        </w:rPr>
        <w:t>本课程</w:t>
      </w:r>
      <w:r>
        <w:rPr>
          <w:rFonts w:ascii="宋体" w:hAnsi="宋体" w:hint="eastAsia"/>
          <w:bCs/>
          <w:sz w:val="24"/>
          <w:szCs w:val="28"/>
        </w:rPr>
        <w:t>系统地讲授法语的词汇、语法规则、法国文化和风土人情，引导学生进一步理解法语语言语法和语言现象，通过情境交际，加强</w:t>
      </w:r>
      <w:r w:rsidRPr="00B1080B">
        <w:rPr>
          <w:rFonts w:ascii="宋体" w:hAnsi="宋体" w:hint="eastAsia"/>
          <w:bCs/>
          <w:sz w:val="24"/>
          <w:szCs w:val="28"/>
        </w:rPr>
        <w:t>语言知识的学习</w:t>
      </w:r>
      <w:r>
        <w:rPr>
          <w:rFonts w:ascii="宋体" w:hAnsi="宋体" w:hint="eastAsia"/>
          <w:bCs/>
          <w:sz w:val="24"/>
          <w:szCs w:val="28"/>
        </w:rPr>
        <w:t>，</w:t>
      </w:r>
      <w:r w:rsidRPr="00B1080B">
        <w:rPr>
          <w:rFonts w:ascii="宋体" w:hAnsi="宋体" w:hint="eastAsia"/>
          <w:bCs/>
          <w:sz w:val="24"/>
          <w:szCs w:val="28"/>
        </w:rPr>
        <w:t>培养交际能力</w:t>
      </w:r>
      <w:r>
        <w:rPr>
          <w:rFonts w:ascii="宋体" w:hAnsi="宋体" w:hint="eastAsia"/>
          <w:bCs/>
          <w:sz w:val="24"/>
          <w:szCs w:val="28"/>
        </w:rPr>
        <w:t>，提高其跨文化交际意识，巩固所学语言知识和技能，</w:t>
      </w:r>
      <w:r w:rsidRPr="00B1080B">
        <w:rPr>
          <w:rFonts w:ascii="宋体" w:hAnsi="宋体" w:hint="eastAsia"/>
          <w:bCs/>
          <w:sz w:val="24"/>
          <w:szCs w:val="28"/>
        </w:rPr>
        <w:t>为</w:t>
      </w:r>
      <w:r>
        <w:rPr>
          <w:rFonts w:ascii="宋体" w:hAnsi="宋体" w:hint="eastAsia"/>
          <w:bCs/>
          <w:sz w:val="24"/>
          <w:szCs w:val="28"/>
        </w:rPr>
        <w:t>深入学习</w:t>
      </w:r>
      <w:r w:rsidRPr="00B1080B">
        <w:rPr>
          <w:rFonts w:ascii="宋体" w:hAnsi="宋体" w:hint="eastAsia"/>
          <w:bCs/>
          <w:sz w:val="24"/>
          <w:szCs w:val="28"/>
        </w:rPr>
        <w:t>法语打下良好的基础。</w:t>
      </w:r>
    </w:p>
    <w:p w:rsidR="007C3451" w:rsidRPr="00CC2534" w:rsidRDefault="007C3451" w:rsidP="007C3451">
      <w:pPr>
        <w:tabs>
          <w:tab w:val="left" w:pos="945"/>
        </w:tabs>
        <w:spacing w:line="400" w:lineRule="exact"/>
        <w:ind w:firstLineChars="200" w:firstLine="482"/>
        <w:rPr>
          <w:rFonts w:ascii="宋体" w:hAnsi="宋体"/>
          <w:bCs/>
          <w:sz w:val="24"/>
          <w:szCs w:val="28"/>
        </w:rPr>
      </w:pPr>
      <w:r>
        <w:rPr>
          <w:rFonts w:ascii="黑体" w:eastAsia="黑体" w:hAnsi="华文中宋" w:hint="eastAsia"/>
          <w:b/>
          <w:bCs/>
          <w:sz w:val="24"/>
          <w:szCs w:val="28"/>
        </w:rPr>
        <w:t>参考教材：</w:t>
      </w:r>
      <w:r w:rsidRPr="00EC2A91">
        <w:rPr>
          <w:rFonts w:ascii="宋体" w:hAnsi="宋体" w:hint="eastAsia"/>
          <w:bCs/>
          <w:sz w:val="24"/>
          <w:szCs w:val="28"/>
        </w:rPr>
        <w:t>李志清、柳利著</w:t>
      </w:r>
      <w:r w:rsidRPr="00EC2A91">
        <w:rPr>
          <w:rFonts w:ascii="宋体" w:hAnsi="宋体"/>
          <w:bCs/>
          <w:sz w:val="24"/>
          <w:szCs w:val="28"/>
        </w:rPr>
        <w:t>《</w:t>
      </w:r>
      <w:r w:rsidRPr="00EC2A91">
        <w:rPr>
          <w:rFonts w:ascii="宋体" w:hAnsi="宋体" w:hint="eastAsia"/>
          <w:bCs/>
          <w:sz w:val="24"/>
          <w:szCs w:val="28"/>
        </w:rPr>
        <w:t>新大学法语2</w:t>
      </w:r>
      <w:r w:rsidRPr="00EC2A91">
        <w:rPr>
          <w:rFonts w:ascii="宋体" w:hAnsi="宋体"/>
          <w:bCs/>
          <w:sz w:val="24"/>
          <w:szCs w:val="28"/>
        </w:rPr>
        <w:t>》</w:t>
      </w:r>
      <w:r w:rsidRPr="00EC2A91">
        <w:rPr>
          <w:rFonts w:ascii="宋体" w:hAnsi="宋体" w:hint="eastAsia"/>
          <w:bCs/>
          <w:sz w:val="24"/>
          <w:szCs w:val="28"/>
        </w:rPr>
        <w:t>，</w:t>
      </w:r>
      <w:r>
        <w:rPr>
          <w:rFonts w:ascii="宋体" w:hAnsi="宋体"/>
          <w:bCs/>
          <w:sz w:val="24"/>
          <w:szCs w:val="28"/>
        </w:rPr>
        <w:t>高等教育出版社</w:t>
      </w:r>
      <w:r w:rsidRPr="00EC2A91">
        <w:rPr>
          <w:rFonts w:ascii="宋体" w:hAnsi="宋体"/>
          <w:bCs/>
          <w:sz w:val="24"/>
          <w:szCs w:val="28"/>
        </w:rPr>
        <w:t>20</w:t>
      </w:r>
      <w:r w:rsidRPr="00EC2A91">
        <w:rPr>
          <w:rFonts w:ascii="宋体" w:hAnsi="宋体" w:hint="eastAsia"/>
          <w:bCs/>
          <w:sz w:val="24"/>
          <w:szCs w:val="28"/>
        </w:rPr>
        <w:t>13</w:t>
      </w:r>
      <w:r w:rsidRPr="00EC2A91">
        <w:rPr>
          <w:rFonts w:ascii="宋体" w:hAnsi="宋体"/>
          <w:bCs/>
          <w:sz w:val="24"/>
          <w:szCs w:val="28"/>
        </w:rPr>
        <w:t>年</w:t>
      </w:r>
      <w:r w:rsidRPr="00EC2A91">
        <w:rPr>
          <w:rFonts w:ascii="宋体" w:hAnsi="宋体" w:hint="eastAsia"/>
          <w:bCs/>
          <w:sz w:val="24"/>
          <w:szCs w:val="28"/>
        </w:rPr>
        <w:t>版；马晓宏、</w:t>
      </w:r>
      <w:hyperlink r:id="rId13" w:history="1">
        <w:r w:rsidRPr="00EC2A91">
          <w:rPr>
            <w:rFonts w:ascii="宋体" w:hAnsi="宋体"/>
            <w:bCs/>
            <w:sz w:val="24"/>
            <w:szCs w:val="28"/>
          </w:rPr>
          <w:t>林孝煜</w:t>
        </w:r>
      </w:hyperlink>
      <w:r w:rsidRPr="00EC2A91">
        <w:rPr>
          <w:rFonts w:ascii="宋体" w:hAnsi="宋体" w:hint="eastAsia"/>
          <w:bCs/>
          <w:sz w:val="24"/>
          <w:szCs w:val="28"/>
        </w:rPr>
        <w:t>著《法语2</w:t>
      </w:r>
      <w:r>
        <w:rPr>
          <w:rFonts w:ascii="宋体" w:hAnsi="宋体" w:hint="eastAsia"/>
          <w:bCs/>
          <w:sz w:val="24"/>
          <w:szCs w:val="28"/>
        </w:rPr>
        <w:t>》，外语教学与研究出版社</w:t>
      </w:r>
      <w:r w:rsidRPr="00EC2A91">
        <w:rPr>
          <w:rFonts w:ascii="宋体" w:hAnsi="宋体" w:hint="eastAsia"/>
          <w:bCs/>
          <w:sz w:val="24"/>
          <w:szCs w:val="28"/>
        </w:rPr>
        <w:t>2010年版；孙辉著，《简明法语</w:t>
      </w:r>
      <w:r>
        <w:rPr>
          <w:rFonts w:ascii="宋体" w:hAnsi="宋体" w:hint="eastAsia"/>
          <w:bCs/>
          <w:sz w:val="24"/>
          <w:szCs w:val="28"/>
        </w:rPr>
        <w:t>教程》，商务印刷馆</w:t>
      </w:r>
      <w:r w:rsidRPr="00EC2A91">
        <w:rPr>
          <w:rFonts w:ascii="宋体" w:hAnsi="宋体" w:hint="eastAsia"/>
          <w:bCs/>
          <w:sz w:val="24"/>
          <w:szCs w:val="28"/>
        </w:rPr>
        <w:t>2006年版。</w:t>
      </w:r>
    </w:p>
    <w:p w:rsidR="007C3451" w:rsidRDefault="007C3451" w:rsidP="007C3451">
      <w:pPr>
        <w:tabs>
          <w:tab w:val="left" w:pos="945"/>
        </w:tabs>
        <w:spacing w:line="400" w:lineRule="exact"/>
        <w:ind w:firstLineChars="200" w:firstLine="482"/>
        <w:rPr>
          <w:rFonts w:ascii="宋体" w:hAnsi="宋体"/>
          <w:sz w:val="24"/>
        </w:rPr>
      </w:pPr>
      <w:r>
        <w:rPr>
          <w:rFonts w:ascii="黑体" w:eastAsia="黑体" w:hAnsi="华文中宋" w:hint="eastAsia"/>
          <w:b/>
          <w:bCs/>
          <w:sz w:val="24"/>
          <w:szCs w:val="28"/>
        </w:rPr>
        <w:t>考核方式：</w:t>
      </w:r>
      <w:r w:rsidRPr="00CC2534">
        <w:rPr>
          <w:rFonts w:ascii="宋体" w:hAnsi="宋体" w:hint="eastAsia"/>
          <w:bCs/>
          <w:sz w:val="24"/>
          <w:szCs w:val="28"/>
        </w:rPr>
        <w:t>考试。成绩构成及比例：平时成绩25%，期末成绩75%。</w:t>
      </w:r>
    </w:p>
    <w:p w:rsidR="007C3451" w:rsidRDefault="007C3451" w:rsidP="007C3451">
      <w:pPr>
        <w:tabs>
          <w:tab w:val="left" w:pos="945"/>
        </w:tabs>
        <w:spacing w:line="400" w:lineRule="exact"/>
        <w:rPr>
          <w:rFonts w:ascii="宋体" w:hAnsi="宋体"/>
          <w:sz w:val="24"/>
        </w:rPr>
      </w:pPr>
    </w:p>
    <w:p w:rsidR="007C3451" w:rsidRPr="00E071A6" w:rsidRDefault="007C3451" w:rsidP="007C3451">
      <w:pPr>
        <w:spacing w:line="400" w:lineRule="exact"/>
        <w:jc w:val="center"/>
        <w:rPr>
          <w:rFonts w:ascii="黑体" w:eastAsia="黑体" w:hAnsi="华文中宋"/>
          <w:b/>
          <w:sz w:val="32"/>
          <w:szCs w:val="32"/>
        </w:rPr>
      </w:pPr>
      <w:r>
        <w:rPr>
          <w:rFonts w:ascii="黑体" w:eastAsia="黑体" w:hAnsi="华文中宋" w:hint="eastAsia"/>
          <w:b/>
          <w:sz w:val="32"/>
          <w:szCs w:val="32"/>
        </w:rPr>
        <w:t>“</w:t>
      </w:r>
      <w:r w:rsidRPr="00B1080B">
        <w:rPr>
          <w:rFonts w:ascii="宋体" w:hAnsi="宋体" w:hint="eastAsia"/>
          <w:b/>
          <w:sz w:val="32"/>
          <w:szCs w:val="32"/>
        </w:rPr>
        <w:t>第二外语</w:t>
      </w:r>
      <w:r>
        <w:rPr>
          <w:rFonts w:ascii="宋体" w:hAnsi="宋体" w:hint="eastAsia"/>
          <w:b/>
          <w:sz w:val="32"/>
          <w:szCs w:val="32"/>
        </w:rPr>
        <w:t>3</w:t>
      </w:r>
      <w:r>
        <w:rPr>
          <w:rFonts w:ascii="黑体" w:eastAsia="黑体" w:hAnsi="华文中宋" w:hint="eastAsia"/>
          <w:b/>
          <w:sz w:val="32"/>
          <w:szCs w:val="32"/>
        </w:rPr>
        <w:t>”</w:t>
      </w:r>
      <w:r w:rsidRPr="00E071A6">
        <w:rPr>
          <w:rFonts w:ascii="黑体" w:eastAsia="黑体" w:hAnsi="华文中宋" w:hint="eastAsia"/>
          <w:b/>
          <w:sz w:val="32"/>
          <w:szCs w:val="32"/>
        </w:rPr>
        <w:t>课程简介</w:t>
      </w:r>
    </w:p>
    <w:p w:rsidR="007C3451" w:rsidRDefault="007C3451" w:rsidP="007C3451">
      <w:pPr>
        <w:spacing w:line="400" w:lineRule="exact"/>
        <w:jc w:val="center"/>
        <w:rPr>
          <w:rFonts w:ascii="FangSong_GB2312" w:eastAsia="FangSong_GB2312" w:hAnsi="华文中宋"/>
          <w:sz w:val="28"/>
          <w:szCs w:val="28"/>
        </w:rPr>
      </w:pPr>
    </w:p>
    <w:p w:rsidR="007C3451" w:rsidRPr="00A5559B" w:rsidRDefault="007C3451" w:rsidP="007C3451">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吴丽青</w:t>
      </w:r>
    </w:p>
    <w:p w:rsidR="007C3451" w:rsidRDefault="007C3451" w:rsidP="007C3451">
      <w:pPr>
        <w:spacing w:line="400" w:lineRule="exact"/>
        <w:rPr>
          <w:rFonts w:ascii="黑体" w:eastAsia="黑体" w:hAnsi="华文中宋"/>
          <w:b/>
          <w:bCs/>
          <w:szCs w:val="28"/>
        </w:rPr>
      </w:pPr>
    </w:p>
    <w:p w:rsidR="007C3451" w:rsidRDefault="007C3451" w:rsidP="007C3451">
      <w:pPr>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sidRPr="00B1080B">
        <w:rPr>
          <w:rFonts w:ascii="宋体" w:hAnsi="宋体" w:hint="eastAsia"/>
          <w:bCs/>
          <w:sz w:val="24"/>
          <w:szCs w:val="28"/>
        </w:rPr>
        <w:t>第二外语</w:t>
      </w:r>
      <w:r>
        <w:rPr>
          <w:rFonts w:ascii="宋体" w:hAnsi="宋体" w:hint="eastAsia"/>
          <w:bCs/>
          <w:sz w:val="24"/>
          <w:szCs w:val="28"/>
        </w:rPr>
        <w:t>3</w:t>
      </w:r>
    </w:p>
    <w:p w:rsidR="007C3451" w:rsidRDefault="007C3451" w:rsidP="007C3451">
      <w:pPr>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Pr>
          <w:rFonts w:ascii="宋体" w:hAnsi="宋体" w:hint="eastAsia"/>
          <w:bCs/>
          <w:sz w:val="24"/>
          <w:szCs w:val="28"/>
        </w:rPr>
        <w:t>S</w:t>
      </w:r>
      <w:r w:rsidRPr="00B1080B">
        <w:rPr>
          <w:rFonts w:ascii="宋体" w:hAnsi="宋体"/>
          <w:bCs/>
          <w:sz w:val="24"/>
          <w:szCs w:val="28"/>
        </w:rPr>
        <w:t xml:space="preserve">econd </w:t>
      </w:r>
      <w:r>
        <w:rPr>
          <w:rFonts w:ascii="宋体" w:hAnsi="宋体" w:hint="eastAsia"/>
          <w:bCs/>
          <w:sz w:val="24"/>
          <w:szCs w:val="28"/>
        </w:rPr>
        <w:t>Foreign L</w:t>
      </w:r>
      <w:r w:rsidRPr="00B1080B">
        <w:rPr>
          <w:rFonts w:ascii="宋体" w:hAnsi="宋体"/>
          <w:bCs/>
          <w:sz w:val="24"/>
          <w:szCs w:val="28"/>
        </w:rPr>
        <w:t xml:space="preserve">anguage </w:t>
      </w:r>
      <w:r>
        <w:rPr>
          <w:rFonts w:ascii="宋体" w:hAnsi="宋体" w:hint="eastAsia"/>
          <w:bCs/>
          <w:sz w:val="24"/>
          <w:szCs w:val="28"/>
        </w:rPr>
        <w:t>3</w:t>
      </w:r>
    </w:p>
    <w:p w:rsidR="007C3451" w:rsidRDefault="007C3451" w:rsidP="007C3451">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lastRenderedPageBreak/>
        <w:t>课程代码</w:t>
      </w:r>
      <w:r>
        <w:rPr>
          <w:rFonts w:ascii="黑体" w:eastAsia="黑体" w:hAnsi="华文中宋" w:hint="eastAsia"/>
          <w:b/>
          <w:sz w:val="24"/>
          <w:szCs w:val="28"/>
        </w:rPr>
        <w:t>：</w:t>
      </w:r>
      <w:r w:rsidRPr="00B1080B">
        <w:rPr>
          <w:rFonts w:ascii="宋体" w:hAnsi="宋体" w:hint="eastAsia"/>
          <w:bCs/>
          <w:sz w:val="24"/>
          <w:szCs w:val="28"/>
        </w:rPr>
        <w:t>222</w:t>
      </w:r>
      <w:r>
        <w:rPr>
          <w:rFonts w:ascii="宋体" w:hAnsi="宋体" w:hint="eastAsia"/>
          <w:bCs/>
          <w:sz w:val="24"/>
          <w:szCs w:val="28"/>
        </w:rPr>
        <w:t>011</w:t>
      </w:r>
    </w:p>
    <w:p w:rsidR="007C3451" w:rsidRDefault="007C3451" w:rsidP="007C3451">
      <w:pPr>
        <w:tabs>
          <w:tab w:val="left" w:pos="945"/>
        </w:tabs>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sidRPr="00CC2534">
        <w:rPr>
          <w:rFonts w:ascii="宋体" w:hAnsi="宋体" w:hint="eastAsia"/>
          <w:bCs/>
          <w:sz w:val="24"/>
          <w:szCs w:val="28"/>
        </w:rPr>
        <w:t>商务英语</w:t>
      </w:r>
    </w:p>
    <w:p w:rsidR="007C3451" w:rsidRDefault="007C3451" w:rsidP="007C345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课程类型：</w:t>
      </w:r>
      <w:r>
        <w:rPr>
          <w:rFonts w:ascii="宋体" w:hAnsi="宋体" w:hint="eastAsia"/>
          <w:bCs/>
          <w:sz w:val="24"/>
          <w:szCs w:val="28"/>
        </w:rPr>
        <w:t>专业拓展课</w:t>
      </w:r>
    </w:p>
    <w:p w:rsidR="007C3451" w:rsidRDefault="007C3451" w:rsidP="007C345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Pr>
          <w:rFonts w:ascii="宋体" w:hAnsi="宋体" w:hint="eastAsia"/>
          <w:bCs/>
          <w:sz w:val="24"/>
          <w:szCs w:val="28"/>
        </w:rPr>
        <w:t>第二外语2（</w:t>
      </w:r>
      <w:r w:rsidRPr="00B1080B">
        <w:rPr>
          <w:rFonts w:ascii="宋体" w:hAnsi="宋体" w:hint="eastAsia"/>
          <w:bCs/>
          <w:sz w:val="24"/>
          <w:szCs w:val="28"/>
        </w:rPr>
        <w:t>222</w:t>
      </w:r>
      <w:r>
        <w:rPr>
          <w:rFonts w:ascii="宋体" w:hAnsi="宋体" w:hint="eastAsia"/>
          <w:bCs/>
          <w:sz w:val="24"/>
          <w:szCs w:val="28"/>
        </w:rPr>
        <w:t>010）</w:t>
      </w:r>
    </w:p>
    <w:p w:rsidR="007C3451" w:rsidRDefault="007C3451" w:rsidP="007C345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内容简介：</w:t>
      </w:r>
      <w:r>
        <w:rPr>
          <w:rFonts w:ascii="宋体" w:hAnsi="宋体" w:hint="eastAsia"/>
          <w:bCs/>
          <w:sz w:val="24"/>
          <w:szCs w:val="28"/>
        </w:rPr>
        <w:t>本课程继续并逐步加深地</w:t>
      </w:r>
      <w:r w:rsidRPr="00927B7F">
        <w:rPr>
          <w:rFonts w:ascii="宋体" w:hAnsi="宋体" w:hint="eastAsia"/>
          <w:bCs/>
          <w:sz w:val="24"/>
          <w:szCs w:val="28"/>
        </w:rPr>
        <w:t>讲授法语的语法规则、法国文化和风土人情，引导学生进入深入学习法语阶段，同时提高做题应试能力。本学期课程帮助学生进一步理解法语语言语法和语言现象，通过情境交际，加强语言知识的学习，提高其跨文化交际意识，巩固所学语言知识和技能，培养其交际能力和综合应用的能力。</w:t>
      </w:r>
    </w:p>
    <w:p w:rsidR="007C3451" w:rsidRPr="00CC2534" w:rsidRDefault="007C3451" w:rsidP="007C3451">
      <w:pPr>
        <w:tabs>
          <w:tab w:val="left" w:pos="945"/>
        </w:tabs>
        <w:spacing w:line="400" w:lineRule="exact"/>
        <w:ind w:firstLineChars="200" w:firstLine="482"/>
        <w:rPr>
          <w:rFonts w:ascii="宋体" w:hAnsi="宋体"/>
          <w:bCs/>
          <w:sz w:val="24"/>
          <w:szCs w:val="28"/>
        </w:rPr>
      </w:pPr>
      <w:r>
        <w:rPr>
          <w:rFonts w:ascii="黑体" w:eastAsia="黑体" w:hAnsi="华文中宋" w:hint="eastAsia"/>
          <w:b/>
          <w:bCs/>
          <w:sz w:val="24"/>
          <w:szCs w:val="28"/>
        </w:rPr>
        <w:t>参考教材：</w:t>
      </w:r>
      <w:r w:rsidRPr="001746D5">
        <w:rPr>
          <w:rFonts w:ascii="宋体" w:hAnsi="宋体"/>
          <w:bCs/>
          <w:sz w:val="24"/>
          <w:szCs w:val="28"/>
        </w:rPr>
        <w:t>李志清、</w:t>
      </w:r>
      <w:r w:rsidRPr="001746D5">
        <w:rPr>
          <w:rFonts w:ascii="宋体" w:hAnsi="宋体" w:hint="eastAsia"/>
          <w:bCs/>
          <w:sz w:val="24"/>
          <w:szCs w:val="28"/>
        </w:rPr>
        <w:t>李军著</w:t>
      </w:r>
      <w:r w:rsidRPr="001746D5">
        <w:rPr>
          <w:rFonts w:ascii="宋体" w:hAnsi="宋体"/>
          <w:bCs/>
          <w:sz w:val="24"/>
          <w:szCs w:val="28"/>
        </w:rPr>
        <w:t>《</w:t>
      </w:r>
      <w:r w:rsidRPr="001746D5">
        <w:rPr>
          <w:rFonts w:ascii="宋体" w:hAnsi="宋体" w:hint="eastAsia"/>
          <w:bCs/>
          <w:sz w:val="24"/>
          <w:szCs w:val="28"/>
        </w:rPr>
        <w:t>新大学法语3</w:t>
      </w:r>
      <w:r w:rsidRPr="001746D5">
        <w:rPr>
          <w:rFonts w:ascii="宋体" w:hAnsi="宋体"/>
          <w:bCs/>
          <w:sz w:val="24"/>
          <w:szCs w:val="28"/>
        </w:rPr>
        <w:t>》</w:t>
      </w:r>
      <w:r w:rsidRPr="001746D5">
        <w:rPr>
          <w:rFonts w:ascii="宋体" w:hAnsi="宋体" w:hint="eastAsia"/>
          <w:bCs/>
          <w:sz w:val="24"/>
          <w:szCs w:val="28"/>
        </w:rPr>
        <w:t>，</w:t>
      </w:r>
      <w:r w:rsidRPr="001746D5">
        <w:rPr>
          <w:rFonts w:ascii="宋体" w:hAnsi="宋体"/>
          <w:bCs/>
          <w:sz w:val="24"/>
          <w:szCs w:val="28"/>
        </w:rPr>
        <w:t>高等教育出版社20</w:t>
      </w:r>
      <w:r w:rsidRPr="001746D5">
        <w:rPr>
          <w:rFonts w:ascii="宋体" w:hAnsi="宋体" w:hint="eastAsia"/>
          <w:bCs/>
          <w:sz w:val="24"/>
          <w:szCs w:val="28"/>
        </w:rPr>
        <w:t>13</w:t>
      </w:r>
      <w:r w:rsidRPr="001746D5">
        <w:rPr>
          <w:rFonts w:ascii="宋体" w:hAnsi="宋体"/>
          <w:bCs/>
          <w:sz w:val="24"/>
          <w:szCs w:val="28"/>
        </w:rPr>
        <w:t>年</w:t>
      </w:r>
      <w:r w:rsidRPr="001746D5">
        <w:rPr>
          <w:rFonts w:ascii="宋体" w:hAnsi="宋体" w:hint="eastAsia"/>
          <w:bCs/>
          <w:sz w:val="24"/>
          <w:szCs w:val="28"/>
        </w:rPr>
        <w:t>版；马晓宏著《法语3》，外语教学与研究出版社2012年版。</w:t>
      </w:r>
    </w:p>
    <w:p w:rsidR="007C3451" w:rsidRDefault="007C3451" w:rsidP="007C3451">
      <w:pPr>
        <w:tabs>
          <w:tab w:val="left" w:pos="945"/>
        </w:tabs>
        <w:spacing w:line="400" w:lineRule="exact"/>
        <w:ind w:firstLineChars="200" w:firstLine="482"/>
        <w:rPr>
          <w:rFonts w:ascii="宋体" w:hAnsi="宋体"/>
          <w:sz w:val="24"/>
        </w:rPr>
      </w:pPr>
      <w:r>
        <w:rPr>
          <w:rFonts w:ascii="黑体" w:eastAsia="黑体" w:hAnsi="华文中宋" w:hint="eastAsia"/>
          <w:b/>
          <w:bCs/>
          <w:sz w:val="24"/>
          <w:szCs w:val="28"/>
        </w:rPr>
        <w:t>考核方式：</w:t>
      </w:r>
      <w:r w:rsidRPr="00CC2534">
        <w:rPr>
          <w:rFonts w:ascii="宋体" w:hAnsi="宋体" w:hint="eastAsia"/>
          <w:bCs/>
          <w:sz w:val="24"/>
          <w:szCs w:val="28"/>
        </w:rPr>
        <w:t>考试。成绩构成及比例：平时成绩25%，期末成绩75%。</w:t>
      </w:r>
    </w:p>
    <w:p w:rsidR="007C3451" w:rsidRDefault="007C3451" w:rsidP="007C3451">
      <w:pPr>
        <w:tabs>
          <w:tab w:val="left" w:pos="945"/>
        </w:tabs>
        <w:spacing w:line="400" w:lineRule="exact"/>
        <w:rPr>
          <w:rFonts w:ascii="宋体" w:hAnsi="宋体"/>
          <w:sz w:val="24"/>
        </w:rPr>
      </w:pPr>
    </w:p>
    <w:p w:rsidR="007C3451" w:rsidRPr="00E071A6" w:rsidRDefault="007C3451" w:rsidP="007C3451">
      <w:pPr>
        <w:spacing w:line="400" w:lineRule="exact"/>
        <w:jc w:val="center"/>
        <w:rPr>
          <w:rFonts w:ascii="黑体" w:eastAsia="黑体" w:hAnsi="华文中宋"/>
          <w:b/>
          <w:sz w:val="32"/>
          <w:szCs w:val="32"/>
        </w:rPr>
      </w:pPr>
      <w:r>
        <w:rPr>
          <w:rFonts w:ascii="黑体" w:eastAsia="黑体" w:hAnsi="华文中宋" w:hint="eastAsia"/>
          <w:b/>
          <w:sz w:val="32"/>
          <w:szCs w:val="32"/>
        </w:rPr>
        <w:t>“</w:t>
      </w:r>
      <w:r w:rsidRPr="00B1080B">
        <w:rPr>
          <w:rFonts w:ascii="宋体" w:hAnsi="宋体" w:hint="eastAsia"/>
          <w:b/>
          <w:sz w:val="32"/>
          <w:szCs w:val="32"/>
        </w:rPr>
        <w:t>第二外语</w:t>
      </w:r>
      <w:r>
        <w:rPr>
          <w:rFonts w:ascii="宋体" w:hAnsi="宋体" w:hint="eastAsia"/>
          <w:b/>
          <w:sz w:val="32"/>
          <w:szCs w:val="32"/>
        </w:rPr>
        <w:t>4</w:t>
      </w:r>
      <w:r>
        <w:rPr>
          <w:rFonts w:ascii="黑体" w:eastAsia="黑体" w:hAnsi="华文中宋" w:hint="eastAsia"/>
          <w:b/>
          <w:sz w:val="32"/>
          <w:szCs w:val="32"/>
        </w:rPr>
        <w:t>”</w:t>
      </w:r>
      <w:r w:rsidRPr="00E071A6">
        <w:rPr>
          <w:rFonts w:ascii="黑体" w:eastAsia="黑体" w:hAnsi="华文中宋" w:hint="eastAsia"/>
          <w:b/>
          <w:sz w:val="32"/>
          <w:szCs w:val="32"/>
        </w:rPr>
        <w:t>课程简介</w:t>
      </w:r>
    </w:p>
    <w:p w:rsidR="007C3451" w:rsidRDefault="007C3451" w:rsidP="007C3451">
      <w:pPr>
        <w:spacing w:line="400" w:lineRule="exact"/>
        <w:jc w:val="center"/>
        <w:rPr>
          <w:rFonts w:ascii="FangSong_GB2312" w:eastAsia="FangSong_GB2312" w:hAnsi="华文中宋"/>
          <w:sz w:val="28"/>
          <w:szCs w:val="28"/>
        </w:rPr>
      </w:pPr>
    </w:p>
    <w:p w:rsidR="007C3451" w:rsidRPr="00A5559B" w:rsidRDefault="007C3451" w:rsidP="007C3451">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吴丽青</w:t>
      </w:r>
    </w:p>
    <w:p w:rsidR="007C3451" w:rsidRDefault="007C3451" w:rsidP="007C3451">
      <w:pPr>
        <w:spacing w:line="400" w:lineRule="exact"/>
        <w:rPr>
          <w:rFonts w:ascii="黑体" w:eastAsia="黑体" w:hAnsi="华文中宋"/>
          <w:b/>
          <w:bCs/>
          <w:szCs w:val="28"/>
        </w:rPr>
      </w:pPr>
    </w:p>
    <w:p w:rsidR="007C3451" w:rsidRDefault="007C3451" w:rsidP="007C3451">
      <w:pPr>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sidRPr="00B1080B">
        <w:rPr>
          <w:rFonts w:ascii="宋体" w:hAnsi="宋体" w:hint="eastAsia"/>
          <w:bCs/>
          <w:sz w:val="24"/>
          <w:szCs w:val="28"/>
        </w:rPr>
        <w:t>第二外语</w:t>
      </w:r>
      <w:r>
        <w:rPr>
          <w:rFonts w:ascii="宋体" w:hAnsi="宋体" w:hint="eastAsia"/>
          <w:bCs/>
          <w:sz w:val="24"/>
          <w:szCs w:val="28"/>
        </w:rPr>
        <w:t>4</w:t>
      </w:r>
    </w:p>
    <w:p w:rsidR="007C3451" w:rsidRDefault="007C3451" w:rsidP="007C3451">
      <w:pPr>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Pr>
          <w:rFonts w:ascii="宋体" w:hAnsi="宋体" w:hint="eastAsia"/>
          <w:bCs/>
          <w:sz w:val="24"/>
          <w:szCs w:val="28"/>
        </w:rPr>
        <w:t>S</w:t>
      </w:r>
      <w:r w:rsidRPr="00B1080B">
        <w:rPr>
          <w:rFonts w:ascii="宋体" w:hAnsi="宋体"/>
          <w:bCs/>
          <w:sz w:val="24"/>
          <w:szCs w:val="28"/>
        </w:rPr>
        <w:t xml:space="preserve">econd </w:t>
      </w:r>
      <w:r>
        <w:rPr>
          <w:rFonts w:ascii="宋体" w:hAnsi="宋体" w:hint="eastAsia"/>
          <w:bCs/>
          <w:sz w:val="24"/>
          <w:szCs w:val="28"/>
        </w:rPr>
        <w:t>Foreign L</w:t>
      </w:r>
      <w:r w:rsidRPr="00B1080B">
        <w:rPr>
          <w:rFonts w:ascii="宋体" w:hAnsi="宋体"/>
          <w:bCs/>
          <w:sz w:val="24"/>
          <w:szCs w:val="28"/>
        </w:rPr>
        <w:t xml:space="preserve">anguage </w:t>
      </w:r>
      <w:r>
        <w:rPr>
          <w:rFonts w:ascii="宋体" w:hAnsi="宋体" w:hint="eastAsia"/>
          <w:bCs/>
          <w:sz w:val="24"/>
          <w:szCs w:val="28"/>
        </w:rPr>
        <w:t>4</w:t>
      </w:r>
    </w:p>
    <w:p w:rsidR="007C3451" w:rsidRDefault="007C3451" w:rsidP="007C3451">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sidRPr="00B1080B">
        <w:rPr>
          <w:rFonts w:ascii="宋体" w:hAnsi="宋体" w:hint="eastAsia"/>
          <w:bCs/>
          <w:sz w:val="24"/>
          <w:szCs w:val="28"/>
        </w:rPr>
        <w:t>222</w:t>
      </w:r>
      <w:r>
        <w:rPr>
          <w:rFonts w:ascii="宋体" w:hAnsi="宋体" w:hint="eastAsia"/>
          <w:bCs/>
          <w:sz w:val="24"/>
          <w:szCs w:val="28"/>
        </w:rPr>
        <w:t>012</w:t>
      </w:r>
    </w:p>
    <w:p w:rsidR="007C3451" w:rsidRDefault="007C3451" w:rsidP="007C3451">
      <w:pPr>
        <w:tabs>
          <w:tab w:val="left" w:pos="945"/>
        </w:tabs>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sidRPr="00CC2534">
        <w:rPr>
          <w:rFonts w:ascii="宋体" w:hAnsi="宋体" w:hint="eastAsia"/>
          <w:bCs/>
          <w:sz w:val="24"/>
          <w:szCs w:val="28"/>
        </w:rPr>
        <w:t>商务英语</w:t>
      </w:r>
    </w:p>
    <w:p w:rsidR="007C3451" w:rsidRDefault="007C3451" w:rsidP="007C345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课程类型：</w:t>
      </w:r>
      <w:r>
        <w:rPr>
          <w:rFonts w:ascii="宋体" w:hAnsi="宋体" w:hint="eastAsia"/>
          <w:bCs/>
          <w:sz w:val="24"/>
          <w:szCs w:val="28"/>
        </w:rPr>
        <w:t>专业拓展课</w:t>
      </w:r>
    </w:p>
    <w:p w:rsidR="007C3451" w:rsidRDefault="007C3451" w:rsidP="007C345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Pr>
          <w:rFonts w:ascii="宋体" w:hAnsi="宋体" w:hint="eastAsia"/>
          <w:bCs/>
          <w:sz w:val="24"/>
          <w:szCs w:val="28"/>
        </w:rPr>
        <w:t>第二外语3（</w:t>
      </w:r>
      <w:r w:rsidRPr="00B1080B">
        <w:rPr>
          <w:rFonts w:ascii="宋体" w:hAnsi="宋体" w:hint="eastAsia"/>
          <w:bCs/>
          <w:sz w:val="24"/>
          <w:szCs w:val="28"/>
        </w:rPr>
        <w:t>222</w:t>
      </w:r>
      <w:r>
        <w:rPr>
          <w:rFonts w:ascii="宋体" w:hAnsi="宋体" w:hint="eastAsia"/>
          <w:bCs/>
          <w:sz w:val="24"/>
          <w:szCs w:val="28"/>
        </w:rPr>
        <w:t>011）</w:t>
      </w:r>
    </w:p>
    <w:p w:rsidR="007C3451" w:rsidRDefault="007C3451" w:rsidP="007C345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内容简介：</w:t>
      </w:r>
      <w:r w:rsidRPr="00B1080B">
        <w:rPr>
          <w:rFonts w:ascii="宋体" w:hAnsi="宋体" w:hint="eastAsia"/>
          <w:bCs/>
          <w:sz w:val="24"/>
          <w:szCs w:val="28"/>
        </w:rPr>
        <w:t>本课程</w:t>
      </w:r>
      <w:r>
        <w:rPr>
          <w:rFonts w:ascii="宋体" w:hAnsi="宋体" w:hint="eastAsia"/>
          <w:bCs/>
          <w:sz w:val="24"/>
          <w:szCs w:val="28"/>
        </w:rPr>
        <w:t>内容着重由知识型向能力型转变，加强学生综合运用法语能力的培养；为提高学生的文化素养，加强对法国和法语区国家文化的介绍；与现行各类法语考试密切相关；调动学生的主观能动性，帮助其整合所学知识，构建较为系统完整的语言体系，引入进阶级语言概念，培养学生初步的文体感知能力，</w:t>
      </w:r>
      <w:r w:rsidRPr="00B1080B">
        <w:rPr>
          <w:rFonts w:ascii="宋体" w:hAnsi="宋体" w:hint="eastAsia"/>
          <w:bCs/>
          <w:sz w:val="24"/>
          <w:szCs w:val="28"/>
        </w:rPr>
        <w:t>为</w:t>
      </w:r>
      <w:r>
        <w:rPr>
          <w:rFonts w:ascii="宋体" w:hAnsi="宋体" w:hint="eastAsia"/>
          <w:bCs/>
          <w:sz w:val="24"/>
          <w:szCs w:val="28"/>
        </w:rPr>
        <w:t>深入学习</w:t>
      </w:r>
      <w:r w:rsidRPr="00B1080B">
        <w:rPr>
          <w:rFonts w:ascii="宋体" w:hAnsi="宋体" w:hint="eastAsia"/>
          <w:bCs/>
          <w:sz w:val="24"/>
          <w:szCs w:val="28"/>
        </w:rPr>
        <w:t>法语打下良好的基础。</w:t>
      </w:r>
    </w:p>
    <w:p w:rsidR="007C3451" w:rsidRPr="00CC2534" w:rsidRDefault="007C3451" w:rsidP="007C3451">
      <w:pPr>
        <w:tabs>
          <w:tab w:val="left" w:pos="945"/>
        </w:tabs>
        <w:spacing w:line="400" w:lineRule="exact"/>
        <w:ind w:firstLineChars="200" w:firstLine="482"/>
        <w:rPr>
          <w:rFonts w:ascii="宋体" w:hAnsi="宋体"/>
          <w:bCs/>
          <w:sz w:val="24"/>
          <w:szCs w:val="28"/>
        </w:rPr>
      </w:pPr>
      <w:r>
        <w:rPr>
          <w:rFonts w:ascii="黑体" w:eastAsia="黑体" w:hAnsi="华文中宋" w:hint="eastAsia"/>
          <w:b/>
          <w:bCs/>
          <w:sz w:val="24"/>
          <w:szCs w:val="28"/>
        </w:rPr>
        <w:t>参考教材：</w:t>
      </w:r>
      <w:r w:rsidRPr="008D4BE0">
        <w:rPr>
          <w:rFonts w:ascii="宋体" w:hAnsi="宋体" w:hint="eastAsia"/>
          <w:bCs/>
          <w:sz w:val="24"/>
          <w:szCs w:val="28"/>
        </w:rPr>
        <w:t>李志清、王昕彦著</w:t>
      </w:r>
      <w:r w:rsidRPr="008D4BE0">
        <w:rPr>
          <w:rFonts w:ascii="宋体" w:hAnsi="宋体"/>
          <w:bCs/>
          <w:sz w:val="24"/>
          <w:szCs w:val="28"/>
        </w:rPr>
        <w:t>《</w:t>
      </w:r>
      <w:r w:rsidRPr="008D4BE0">
        <w:rPr>
          <w:rFonts w:ascii="宋体" w:hAnsi="宋体" w:hint="eastAsia"/>
          <w:bCs/>
          <w:sz w:val="24"/>
          <w:szCs w:val="28"/>
        </w:rPr>
        <w:t>新大学法语4</w:t>
      </w:r>
      <w:r w:rsidRPr="008D4BE0">
        <w:rPr>
          <w:rFonts w:ascii="宋体" w:hAnsi="宋体"/>
          <w:bCs/>
          <w:sz w:val="24"/>
          <w:szCs w:val="28"/>
        </w:rPr>
        <w:t>》</w:t>
      </w:r>
      <w:r w:rsidRPr="008D4BE0">
        <w:rPr>
          <w:rFonts w:ascii="宋体" w:hAnsi="宋体" w:hint="eastAsia"/>
          <w:bCs/>
          <w:sz w:val="24"/>
          <w:szCs w:val="28"/>
        </w:rPr>
        <w:t>，</w:t>
      </w:r>
      <w:r>
        <w:rPr>
          <w:rFonts w:ascii="宋体" w:hAnsi="宋体"/>
          <w:bCs/>
          <w:sz w:val="24"/>
          <w:szCs w:val="28"/>
        </w:rPr>
        <w:t>高等教育出版社</w:t>
      </w:r>
      <w:r w:rsidRPr="008D4BE0">
        <w:rPr>
          <w:rFonts w:ascii="宋体" w:hAnsi="宋体"/>
          <w:bCs/>
          <w:sz w:val="24"/>
          <w:szCs w:val="28"/>
        </w:rPr>
        <w:t>20</w:t>
      </w:r>
      <w:r w:rsidRPr="008D4BE0">
        <w:rPr>
          <w:rFonts w:ascii="宋体" w:hAnsi="宋体" w:hint="eastAsia"/>
          <w:bCs/>
          <w:sz w:val="24"/>
          <w:szCs w:val="28"/>
        </w:rPr>
        <w:t>05</w:t>
      </w:r>
      <w:r w:rsidRPr="008D4BE0">
        <w:rPr>
          <w:rFonts w:ascii="宋体" w:hAnsi="宋体"/>
          <w:bCs/>
          <w:sz w:val="24"/>
          <w:szCs w:val="28"/>
        </w:rPr>
        <w:t>年</w:t>
      </w:r>
      <w:r w:rsidRPr="008D4BE0">
        <w:rPr>
          <w:rFonts w:ascii="宋体" w:hAnsi="宋体" w:hint="eastAsia"/>
          <w:bCs/>
          <w:sz w:val="24"/>
          <w:szCs w:val="28"/>
        </w:rPr>
        <w:t>版；马晓宏著《法语4</w:t>
      </w:r>
      <w:r>
        <w:rPr>
          <w:rFonts w:ascii="宋体" w:hAnsi="宋体" w:hint="eastAsia"/>
          <w:bCs/>
          <w:sz w:val="24"/>
          <w:szCs w:val="28"/>
        </w:rPr>
        <w:t>》，外语教学与研究出版社</w:t>
      </w:r>
      <w:r w:rsidRPr="008D4BE0">
        <w:rPr>
          <w:rFonts w:ascii="宋体" w:hAnsi="宋体" w:hint="eastAsia"/>
          <w:bCs/>
          <w:sz w:val="24"/>
          <w:szCs w:val="28"/>
        </w:rPr>
        <w:t>2012年版。</w:t>
      </w:r>
    </w:p>
    <w:p w:rsidR="007C3451" w:rsidRDefault="007C3451" w:rsidP="007C3451">
      <w:pPr>
        <w:tabs>
          <w:tab w:val="left" w:pos="945"/>
        </w:tabs>
        <w:spacing w:line="400" w:lineRule="exact"/>
        <w:ind w:firstLineChars="200" w:firstLine="482"/>
        <w:rPr>
          <w:rFonts w:ascii="宋体" w:hAnsi="宋体"/>
          <w:sz w:val="24"/>
        </w:rPr>
      </w:pPr>
      <w:r>
        <w:rPr>
          <w:rFonts w:ascii="黑体" w:eastAsia="黑体" w:hAnsi="华文中宋" w:hint="eastAsia"/>
          <w:b/>
          <w:bCs/>
          <w:sz w:val="24"/>
          <w:szCs w:val="28"/>
        </w:rPr>
        <w:t>考核方式：</w:t>
      </w:r>
      <w:r w:rsidRPr="00CC2534">
        <w:rPr>
          <w:rFonts w:ascii="宋体" w:hAnsi="宋体" w:hint="eastAsia"/>
          <w:bCs/>
          <w:sz w:val="24"/>
          <w:szCs w:val="28"/>
        </w:rPr>
        <w:t>考试。成绩构成及比例：平时成绩25%，期末成绩75%。</w:t>
      </w:r>
    </w:p>
    <w:p w:rsidR="007C3451" w:rsidRDefault="007C3451" w:rsidP="007C3451">
      <w:pPr>
        <w:tabs>
          <w:tab w:val="left" w:pos="945"/>
        </w:tabs>
        <w:spacing w:line="400" w:lineRule="exact"/>
        <w:rPr>
          <w:rFonts w:ascii="宋体" w:hAnsi="宋体"/>
          <w:sz w:val="24"/>
        </w:rPr>
      </w:pPr>
    </w:p>
    <w:p w:rsidR="001C320D" w:rsidRPr="006E4E34" w:rsidRDefault="001C320D" w:rsidP="001C320D">
      <w:pPr>
        <w:spacing w:line="400" w:lineRule="exact"/>
        <w:jc w:val="center"/>
        <w:rPr>
          <w:rFonts w:ascii="宋体" w:hAnsi="宋体"/>
          <w:b/>
          <w:sz w:val="32"/>
          <w:szCs w:val="32"/>
        </w:rPr>
      </w:pPr>
      <w:r w:rsidRPr="003F5CAE">
        <w:rPr>
          <w:rFonts w:ascii="黑体" w:eastAsia="黑体" w:hAnsi="华文中宋" w:hint="eastAsia"/>
          <w:b/>
          <w:sz w:val="32"/>
          <w:szCs w:val="32"/>
        </w:rPr>
        <w:t>“</w:t>
      </w:r>
      <w:r>
        <w:rPr>
          <w:rFonts w:ascii="黑体" w:eastAsia="黑体" w:hAnsi="华文中宋" w:hint="eastAsia"/>
          <w:b/>
          <w:sz w:val="32"/>
          <w:szCs w:val="32"/>
        </w:rPr>
        <w:t>商务翻译（英译汉）</w:t>
      </w:r>
      <w:r w:rsidRPr="003F5CAE">
        <w:rPr>
          <w:rFonts w:ascii="黑体" w:eastAsia="黑体" w:hAnsi="华文中宋" w:hint="eastAsia"/>
          <w:b/>
          <w:sz w:val="32"/>
          <w:szCs w:val="32"/>
        </w:rPr>
        <w:t>”</w:t>
      </w:r>
      <w:r w:rsidRPr="00E071A6">
        <w:rPr>
          <w:rFonts w:ascii="黑体" w:eastAsia="黑体" w:hAnsi="华文中宋" w:hint="eastAsia"/>
          <w:b/>
          <w:sz w:val="32"/>
          <w:szCs w:val="32"/>
        </w:rPr>
        <w:t>课程简介</w:t>
      </w:r>
    </w:p>
    <w:p w:rsidR="001C320D" w:rsidRPr="006E4E34" w:rsidRDefault="001C320D" w:rsidP="001C320D">
      <w:pPr>
        <w:spacing w:line="400" w:lineRule="exact"/>
        <w:jc w:val="center"/>
        <w:rPr>
          <w:rFonts w:ascii="宋体" w:hAnsi="宋体"/>
          <w:sz w:val="28"/>
          <w:szCs w:val="28"/>
        </w:rPr>
      </w:pPr>
    </w:p>
    <w:p w:rsidR="001C320D" w:rsidRPr="006E4E34" w:rsidRDefault="001C320D" w:rsidP="001C320D">
      <w:pPr>
        <w:spacing w:line="400" w:lineRule="exact"/>
        <w:jc w:val="center"/>
        <w:rPr>
          <w:rFonts w:ascii="宋体" w:hAnsi="宋体"/>
          <w:sz w:val="28"/>
          <w:szCs w:val="28"/>
        </w:rPr>
      </w:pPr>
      <w:r w:rsidRPr="00A5559B">
        <w:rPr>
          <w:rFonts w:ascii="FangSong_GB2312" w:eastAsia="FangSong_GB2312" w:hint="eastAsia"/>
          <w:sz w:val="28"/>
          <w:szCs w:val="28"/>
        </w:rPr>
        <w:t>撰稿人</w:t>
      </w:r>
      <w:r w:rsidRPr="003F5CAE">
        <w:rPr>
          <w:rFonts w:ascii="FangSong_GB2312" w:eastAsia="FangSong_GB2312" w:hint="eastAsia"/>
          <w:sz w:val="28"/>
          <w:szCs w:val="28"/>
        </w:rPr>
        <w:t>：</w:t>
      </w:r>
      <w:r w:rsidRPr="00251ECB">
        <w:rPr>
          <w:rFonts w:ascii="黑体" w:eastAsia="黑体" w:hAnsi="黑体" w:hint="eastAsia"/>
          <w:b/>
          <w:sz w:val="28"/>
          <w:szCs w:val="28"/>
        </w:rPr>
        <w:t>陈慧</w:t>
      </w:r>
    </w:p>
    <w:p w:rsidR="001C320D" w:rsidRPr="006E4E34" w:rsidRDefault="001C320D" w:rsidP="001C320D">
      <w:pPr>
        <w:spacing w:line="400" w:lineRule="exact"/>
        <w:rPr>
          <w:rFonts w:ascii="宋体" w:hAnsi="宋体"/>
          <w:b/>
          <w:bCs/>
          <w:szCs w:val="28"/>
        </w:rPr>
      </w:pPr>
    </w:p>
    <w:p w:rsidR="001C320D" w:rsidRPr="006E4E34" w:rsidRDefault="001C320D" w:rsidP="001C320D">
      <w:pPr>
        <w:spacing w:line="400" w:lineRule="exact"/>
        <w:ind w:firstLineChars="200" w:firstLine="482"/>
        <w:rPr>
          <w:rFonts w:ascii="宋体" w:hAnsi="宋体"/>
          <w:bCs/>
          <w:sz w:val="24"/>
          <w:szCs w:val="28"/>
        </w:rPr>
      </w:pPr>
      <w:r w:rsidRPr="006D0B8F">
        <w:rPr>
          <w:rFonts w:ascii="黑体" w:eastAsia="黑体" w:hAnsi="黑体" w:hint="eastAsia"/>
          <w:b/>
          <w:bCs/>
          <w:sz w:val="24"/>
          <w:szCs w:val="28"/>
        </w:rPr>
        <w:t>课程名称：</w:t>
      </w:r>
      <w:r>
        <w:rPr>
          <w:rFonts w:ascii="宋体" w:hAnsi="宋体" w:hint="eastAsia"/>
          <w:bCs/>
          <w:sz w:val="24"/>
          <w:szCs w:val="28"/>
        </w:rPr>
        <w:t>商务翻译（英译汉）</w:t>
      </w:r>
    </w:p>
    <w:p w:rsidR="001C320D" w:rsidRPr="006E4E34" w:rsidRDefault="001C320D" w:rsidP="001C320D">
      <w:pPr>
        <w:spacing w:line="400" w:lineRule="exact"/>
        <w:ind w:firstLineChars="200" w:firstLine="482"/>
        <w:rPr>
          <w:rFonts w:ascii="宋体" w:hAnsi="宋体"/>
          <w:bCs/>
          <w:sz w:val="24"/>
          <w:szCs w:val="28"/>
        </w:rPr>
      </w:pPr>
      <w:r w:rsidRPr="006D0B8F">
        <w:rPr>
          <w:rFonts w:ascii="黑体" w:eastAsia="黑体" w:hAnsi="黑体" w:hint="eastAsia"/>
          <w:b/>
          <w:bCs/>
          <w:sz w:val="24"/>
          <w:szCs w:val="28"/>
        </w:rPr>
        <w:lastRenderedPageBreak/>
        <w:t>英文名称：</w:t>
      </w:r>
      <w:r>
        <w:rPr>
          <w:rFonts w:ascii="宋体" w:hAnsi="宋体" w:hint="eastAsia"/>
          <w:bCs/>
          <w:sz w:val="24"/>
          <w:szCs w:val="28"/>
        </w:rPr>
        <w:t>Business T</w:t>
      </w:r>
      <w:r>
        <w:rPr>
          <w:rFonts w:ascii="宋体" w:hAnsi="宋体"/>
          <w:bCs/>
          <w:sz w:val="24"/>
          <w:szCs w:val="28"/>
        </w:rPr>
        <w:t>r</w:t>
      </w:r>
      <w:r>
        <w:rPr>
          <w:rFonts w:ascii="宋体" w:hAnsi="宋体" w:hint="eastAsia"/>
          <w:bCs/>
          <w:sz w:val="24"/>
          <w:szCs w:val="28"/>
        </w:rPr>
        <w:t>anslation （English to Chinese）</w:t>
      </w:r>
    </w:p>
    <w:p w:rsidR="001C320D" w:rsidRPr="006E4E34" w:rsidRDefault="001C320D" w:rsidP="001C320D">
      <w:pPr>
        <w:spacing w:line="400" w:lineRule="exact"/>
        <w:ind w:firstLineChars="200" w:firstLine="482"/>
        <w:rPr>
          <w:rFonts w:ascii="宋体" w:hAnsi="宋体"/>
          <w:bCs/>
          <w:sz w:val="24"/>
          <w:szCs w:val="28"/>
        </w:rPr>
      </w:pPr>
      <w:r w:rsidRPr="006D0B8F">
        <w:rPr>
          <w:rFonts w:ascii="黑体" w:eastAsia="黑体" w:hAnsi="黑体" w:hint="eastAsia"/>
          <w:b/>
          <w:bCs/>
          <w:sz w:val="24"/>
          <w:szCs w:val="28"/>
        </w:rPr>
        <w:t>课程代码：</w:t>
      </w:r>
      <w:r w:rsidRPr="006E4E34">
        <w:rPr>
          <w:rFonts w:ascii="宋体" w:hAnsi="宋体"/>
          <w:bCs/>
          <w:sz w:val="24"/>
          <w:szCs w:val="28"/>
        </w:rPr>
        <w:t>223</w:t>
      </w:r>
      <w:r>
        <w:rPr>
          <w:rFonts w:ascii="宋体" w:hAnsi="宋体" w:hint="eastAsia"/>
          <w:bCs/>
          <w:sz w:val="24"/>
          <w:szCs w:val="28"/>
        </w:rPr>
        <w:t>001</w:t>
      </w:r>
    </w:p>
    <w:p w:rsidR="001C320D" w:rsidRPr="006E4E34" w:rsidRDefault="001C320D" w:rsidP="001C320D">
      <w:pPr>
        <w:tabs>
          <w:tab w:val="left" w:pos="945"/>
        </w:tabs>
        <w:spacing w:line="400" w:lineRule="exact"/>
        <w:ind w:firstLineChars="200" w:firstLine="482"/>
        <w:rPr>
          <w:rFonts w:ascii="宋体" w:hAnsi="宋体"/>
          <w:bCs/>
          <w:sz w:val="24"/>
          <w:szCs w:val="28"/>
        </w:rPr>
      </w:pPr>
      <w:r w:rsidRPr="006D0B8F">
        <w:rPr>
          <w:rFonts w:ascii="黑体" w:eastAsia="黑体" w:hAnsi="黑体" w:hint="eastAsia"/>
          <w:b/>
          <w:bCs/>
          <w:sz w:val="24"/>
          <w:szCs w:val="28"/>
        </w:rPr>
        <w:t>开设专业：</w:t>
      </w:r>
      <w:r>
        <w:rPr>
          <w:rFonts w:ascii="宋体" w:hAnsi="宋体" w:hint="eastAsia"/>
          <w:bCs/>
          <w:sz w:val="24"/>
          <w:szCs w:val="28"/>
        </w:rPr>
        <w:t>商务英语</w:t>
      </w:r>
    </w:p>
    <w:p w:rsidR="001C320D" w:rsidRPr="006E4E34" w:rsidRDefault="001C320D" w:rsidP="001C320D">
      <w:pPr>
        <w:tabs>
          <w:tab w:val="left" w:pos="945"/>
        </w:tabs>
        <w:spacing w:line="400" w:lineRule="exact"/>
        <w:ind w:firstLineChars="200" w:firstLine="482"/>
        <w:rPr>
          <w:rFonts w:ascii="宋体" w:hAnsi="宋体"/>
          <w:bCs/>
          <w:sz w:val="24"/>
          <w:szCs w:val="28"/>
        </w:rPr>
      </w:pPr>
      <w:r w:rsidRPr="006D0B8F">
        <w:rPr>
          <w:rFonts w:ascii="黑体" w:eastAsia="黑体" w:hAnsi="黑体" w:hint="eastAsia"/>
          <w:b/>
          <w:bCs/>
          <w:sz w:val="24"/>
          <w:szCs w:val="28"/>
        </w:rPr>
        <w:t>课程类型：</w:t>
      </w:r>
      <w:r w:rsidRPr="006E4E34">
        <w:rPr>
          <w:rFonts w:ascii="宋体" w:hAnsi="宋体" w:hint="eastAsia"/>
          <w:bCs/>
          <w:sz w:val="24"/>
          <w:szCs w:val="28"/>
        </w:rPr>
        <w:t>专业</w:t>
      </w:r>
      <w:r w:rsidR="00583F2A">
        <w:rPr>
          <w:rFonts w:ascii="宋体" w:hAnsi="宋体" w:hint="eastAsia"/>
          <w:bCs/>
          <w:sz w:val="24"/>
          <w:szCs w:val="28"/>
        </w:rPr>
        <w:t>拓展课</w:t>
      </w:r>
    </w:p>
    <w:p w:rsidR="001C320D" w:rsidRPr="006E4E34" w:rsidRDefault="001C320D" w:rsidP="001C320D">
      <w:pPr>
        <w:tabs>
          <w:tab w:val="left" w:pos="945"/>
        </w:tabs>
        <w:spacing w:line="400" w:lineRule="exact"/>
        <w:ind w:firstLineChars="200" w:firstLine="482"/>
        <w:rPr>
          <w:rFonts w:ascii="宋体" w:hAnsi="宋体"/>
          <w:bCs/>
          <w:sz w:val="24"/>
          <w:szCs w:val="28"/>
        </w:rPr>
      </w:pPr>
      <w:r w:rsidRPr="006D0B8F">
        <w:rPr>
          <w:rFonts w:ascii="黑体" w:eastAsia="黑体" w:hAnsi="黑体" w:hint="eastAsia"/>
          <w:b/>
          <w:bCs/>
          <w:sz w:val="24"/>
          <w:szCs w:val="28"/>
        </w:rPr>
        <w:t>先行课程：</w:t>
      </w:r>
      <w:r w:rsidRPr="006E4E34">
        <w:rPr>
          <w:rFonts w:ascii="宋体" w:hAnsi="宋体" w:hint="eastAsia"/>
          <w:bCs/>
          <w:sz w:val="24"/>
          <w:szCs w:val="28"/>
        </w:rPr>
        <w:t>无</w:t>
      </w:r>
    </w:p>
    <w:p w:rsidR="001C320D" w:rsidRPr="00E16FE8" w:rsidRDefault="001C320D" w:rsidP="001C320D">
      <w:pPr>
        <w:tabs>
          <w:tab w:val="left" w:pos="945"/>
        </w:tabs>
        <w:spacing w:line="400" w:lineRule="exact"/>
        <w:ind w:firstLineChars="200" w:firstLine="482"/>
        <w:rPr>
          <w:rFonts w:ascii="楷体_GB2312" w:eastAsia="楷体_GB2312" w:hAnsi="宋体"/>
          <w:bCs/>
          <w:sz w:val="24"/>
          <w:szCs w:val="28"/>
        </w:rPr>
      </w:pPr>
      <w:r w:rsidRPr="006D0B8F">
        <w:rPr>
          <w:rFonts w:ascii="黑体" w:eastAsia="黑体" w:hAnsi="黑体" w:hint="eastAsia"/>
          <w:b/>
          <w:bCs/>
          <w:sz w:val="24"/>
          <w:szCs w:val="28"/>
        </w:rPr>
        <w:t>内容简介：</w:t>
      </w:r>
      <w:r>
        <w:rPr>
          <w:rFonts w:ascii="宋体" w:hAnsi="宋体" w:hint="eastAsia"/>
          <w:sz w:val="24"/>
        </w:rPr>
        <w:t>本课程</w:t>
      </w:r>
      <w:r>
        <w:rPr>
          <w:rFonts w:ascii="黑体" w:hAnsi="华文中宋" w:hint="eastAsia"/>
          <w:color w:val="000000"/>
          <w:sz w:val="24"/>
          <w:szCs w:val="28"/>
        </w:rPr>
        <w:t>系统学习</w:t>
      </w:r>
      <w:r>
        <w:rPr>
          <w:rFonts w:ascii="宋体" w:hAnsi="华文中宋" w:hint="eastAsia"/>
          <w:bCs/>
          <w:color w:val="000000"/>
          <w:sz w:val="24"/>
          <w:szCs w:val="28"/>
        </w:rPr>
        <w:t>商务翻译基本理论知识和基本英译汉翻译方法及技巧。本课程在词汇、句法、篇章等层面展开英汉双语对比，结合常见商务文体，综合运用实际案例，系统讲授商务英语英译汉的策略、常用方法和技巧</w:t>
      </w:r>
      <w:r>
        <w:rPr>
          <w:rFonts w:ascii="宋体" w:hAnsi="宋体" w:hint="eastAsia"/>
          <w:bCs/>
          <w:sz w:val="24"/>
        </w:rPr>
        <w:t>。通过学习，学生能够进一步认识英汉商务语言的异同，掌握常见商务文本英汉翻译的基本知识提高商务翻译能力。</w:t>
      </w:r>
    </w:p>
    <w:p w:rsidR="001C320D" w:rsidRDefault="001C320D" w:rsidP="001C320D">
      <w:pPr>
        <w:spacing w:line="360" w:lineRule="auto"/>
        <w:ind w:firstLine="480"/>
        <w:rPr>
          <w:rFonts w:ascii="宋体" w:hAnsi="宋体"/>
          <w:bCs/>
          <w:sz w:val="24"/>
          <w:szCs w:val="28"/>
        </w:rPr>
      </w:pPr>
      <w:r w:rsidRPr="006D0B8F">
        <w:rPr>
          <w:rFonts w:ascii="黑体" w:eastAsia="黑体" w:hAnsi="黑体" w:hint="eastAsia"/>
          <w:b/>
          <w:bCs/>
          <w:sz w:val="24"/>
          <w:szCs w:val="28"/>
        </w:rPr>
        <w:t>参考教材：</w:t>
      </w:r>
      <w:r w:rsidRPr="00BE136F">
        <w:rPr>
          <w:rFonts w:ascii="宋体" w:hAnsi="华文中宋" w:hint="eastAsia"/>
          <w:bCs/>
          <w:color w:val="000000"/>
          <w:sz w:val="24"/>
          <w:szCs w:val="28"/>
        </w:rPr>
        <w:t>彭萍</w:t>
      </w:r>
      <w:r w:rsidRPr="00BE136F">
        <w:rPr>
          <w:rFonts w:ascii="宋体" w:hAnsi="华文中宋"/>
          <w:bCs/>
          <w:color w:val="000000"/>
          <w:sz w:val="24"/>
          <w:szCs w:val="28"/>
        </w:rPr>
        <w:t>《</w:t>
      </w:r>
      <w:r w:rsidRPr="00BE136F">
        <w:rPr>
          <w:rFonts w:ascii="宋体" w:hAnsi="华文中宋" w:hint="eastAsia"/>
          <w:bCs/>
          <w:color w:val="000000"/>
          <w:sz w:val="24"/>
          <w:szCs w:val="28"/>
        </w:rPr>
        <w:t>实用商务翻译</w:t>
      </w:r>
      <w:r w:rsidRPr="00BE136F">
        <w:rPr>
          <w:rFonts w:ascii="宋体" w:hAnsi="华文中宋"/>
          <w:bCs/>
          <w:color w:val="000000"/>
          <w:sz w:val="24"/>
          <w:szCs w:val="28"/>
        </w:rPr>
        <w:t>》</w:t>
      </w:r>
      <w:r w:rsidRPr="00BE136F">
        <w:rPr>
          <w:rFonts w:ascii="宋体" w:hAnsi="华文中宋" w:hint="eastAsia"/>
          <w:bCs/>
          <w:color w:val="000000"/>
          <w:sz w:val="24"/>
          <w:szCs w:val="28"/>
        </w:rPr>
        <w:t>，中国宇航</w:t>
      </w:r>
      <w:r w:rsidRPr="00BE136F">
        <w:rPr>
          <w:rFonts w:ascii="宋体" w:hAnsi="华文中宋"/>
          <w:bCs/>
          <w:color w:val="000000"/>
          <w:sz w:val="24"/>
          <w:szCs w:val="28"/>
        </w:rPr>
        <w:t>出版社2015年</w:t>
      </w:r>
      <w:r w:rsidRPr="00BE136F">
        <w:rPr>
          <w:rFonts w:ascii="宋体" w:hAnsi="华文中宋" w:hint="eastAsia"/>
          <w:bCs/>
          <w:color w:val="000000"/>
          <w:sz w:val="24"/>
          <w:szCs w:val="28"/>
        </w:rPr>
        <w:t>版</w:t>
      </w:r>
      <w:r>
        <w:rPr>
          <w:rFonts w:ascii="宋体" w:hAnsi="华文中宋" w:hint="eastAsia"/>
          <w:bCs/>
          <w:color w:val="000000"/>
          <w:sz w:val="24"/>
          <w:szCs w:val="28"/>
        </w:rPr>
        <w:t>。</w:t>
      </w:r>
    </w:p>
    <w:p w:rsidR="001C320D" w:rsidRPr="006E4E34" w:rsidRDefault="001C320D" w:rsidP="001C320D">
      <w:pPr>
        <w:tabs>
          <w:tab w:val="left" w:pos="945"/>
        </w:tabs>
        <w:spacing w:line="400" w:lineRule="exact"/>
        <w:ind w:firstLineChars="200" w:firstLine="482"/>
        <w:rPr>
          <w:rFonts w:ascii="宋体" w:hAnsi="宋体"/>
          <w:bCs/>
          <w:sz w:val="24"/>
          <w:szCs w:val="28"/>
        </w:rPr>
      </w:pPr>
      <w:r>
        <w:rPr>
          <w:rFonts w:ascii="黑体" w:eastAsia="黑体" w:hAnsi="华文中宋" w:hint="eastAsia"/>
          <w:b/>
          <w:bCs/>
          <w:sz w:val="24"/>
          <w:szCs w:val="28"/>
        </w:rPr>
        <w:t>考核方式：</w:t>
      </w:r>
      <w:r w:rsidRPr="00231856">
        <w:rPr>
          <w:rFonts w:ascii="宋体" w:hAnsi="宋体" w:hint="eastAsia"/>
          <w:bCs/>
          <w:sz w:val="24"/>
          <w:szCs w:val="28"/>
        </w:rPr>
        <w:t>考</w:t>
      </w:r>
      <w:r>
        <w:rPr>
          <w:rFonts w:ascii="宋体" w:hAnsi="宋体" w:hint="eastAsia"/>
          <w:bCs/>
          <w:sz w:val="24"/>
          <w:szCs w:val="28"/>
        </w:rPr>
        <w:t>试</w:t>
      </w:r>
      <w:r w:rsidRPr="00231856">
        <w:rPr>
          <w:rFonts w:ascii="宋体" w:hAnsi="宋体" w:hint="eastAsia"/>
          <w:bCs/>
          <w:sz w:val="24"/>
          <w:szCs w:val="28"/>
        </w:rPr>
        <w:t>。成绩构成及比例：平时成绩</w:t>
      </w:r>
      <w:r>
        <w:rPr>
          <w:rFonts w:ascii="宋体" w:hAnsi="宋体" w:hint="eastAsia"/>
          <w:bCs/>
          <w:sz w:val="24"/>
          <w:szCs w:val="28"/>
        </w:rPr>
        <w:t>30</w:t>
      </w:r>
      <w:r w:rsidRPr="00231856">
        <w:rPr>
          <w:rFonts w:ascii="宋体" w:hAnsi="宋体" w:hint="eastAsia"/>
          <w:bCs/>
          <w:sz w:val="24"/>
          <w:szCs w:val="28"/>
        </w:rPr>
        <w:t>%，期末成绩</w:t>
      </w:r>
      <w:r>
        <w:rPr>
          <w:rFonts w:ascii="宋体" w:hAnsi="宋体" w:hint="eastAsia"/>
          <w:bCs/>
          <w:sz w:val="24"/>
          <w:szCs w:val="28"/>
        </w:rPr>
        <w:t>70</w:t>
      </w:r>
      <w:r w:rsidRPr="00231856">
        <w:rPr>
          <w:rFonts w:ascii="宋体" w:hAnsi="宋体" w:hint="eastAsia"/>
          <w:bCs/>
          <w:sz w:val="24"/>
          <w:szCs w:val="28"/>
        </w:rPr>
        <w:t>%。</w:t>
      </w:r>
    </w:p>
    <w:p w:rsidR="001C320D" w:rsidRPr="006E4E34" w:rsidRDefault="001C320D" w:rsidP="001C320D">
      <w:pPr>
        <w:tabs>
          <w:tab w:val="left" w:pos="945"/>
        </w:tabs>
        <w:spacing w:line="400" w:lineRule="exact"/>
        <w:rPr>
          <w:rFonts w:ascii="宋体" w:hAnsi="宋体"/>
          <w:sz w:val="24"/>
        </w:rPr>
      </w:pPr>
    </w:p>
    <w:p w:rsidR="00AA00E1" w:rsidRPr="00E071A6" w:rsidRDefault="00AA00E1" w:rsidP="00AA00E1">
      <w:pPr>
        <w:spacing w:line="400" w:lineRule="exact"/>
        <w:jc w:val="center"/>
        <w:rPr>
          <w:rFonts w:ascii="黑体" w:eastAsia="黑体" w:hAnsi="华文中宋"/>
          <w:b/>
          <w:sz w:val="32"/>
          <w:szCs w:val="32"/>
        </w:rPr>
      </w:pPr>
      <w:r>
        <w:rPr>
          <w:rFonts w:ascii="黑体" w:eastAsia="黑体" w:hAnsi="华文中宋" w:hint="eastAsia"/>
          <w:b/>
          <w:sz w:val="32"/>
          <w:szCs w:val="32"/>
        </w:rPr>
        <w:t>“商务翻译（汉译英）”</w:t>
      </w:r>
      <w:r w:rsidRPr="00E071A6">
        <w:rPr>
          <w:rFonts w:ascii="黑体" w:eastAsia="黑体" w:hAnsi="华文中宋" w:hint="eastAsia"/>
          <w:b/>
          <w:sz w:val="32"/>
          <w:szCs w:val="32"/>
        </w:rPr>
        <w:t>课程简介</w:t>
      </w:r>
    </w:p>
    <w:p w:rsidR="00AA00E1" w:rsidRDefault="00AA00E1" w:rsidP="00AA00E1">
      <w:pPr>
        <w:spacing w:line="400" w:lineRule="exact"/>
        <w:jc w:val="center"/>
        <w:rPr>
          <w:rFonts w:ascii="FangSong_GB2312" w:eastAsia="FangSong_GB2312" w:hAnsi="华文中宋"/>
          <w:sz w:val="28"/>
          <w:szCs w:val="28"/>
        </w:rPr>
      </w:pPr>
    </w:p>
    <w:p w:rsidR="00AA00E1" w:rsidRPr="00A5559B" w:rsidRDefault="00AA00E1" w:rsidP="00AA00E1">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sidRPr="0035509A">
        <w:rPr>
          <w:rFonts w:ascii="黑体" w:eastAsia="黑体" w:hAnsi="黑体" w:hint="eastAsia"/>
          <w:b/>
          <w:sz w:val="28"/>
          <w:szCs w:val="28"/>
        </w:rPr>
        <w:t>许家绍</w:t>
      </w:r>
    </w:p>
    <w:p w:rsidR="00AA00E1" w:rsidRDefault="00AA00E1" w:rsidP="00AA00E1">
      <w:pPr>
        <w:spacing w:line="400" w:lineRule="exact"/>
        <w:rPr>
          <w:rFonts w:ascii="黑体" w:eastAsia="黑体" w:hAnsi="华文中宋"/>
          <w:b/>
          <w:bCs/>
          <w:szCs w:val="28"/>
        </w:rPr>
      </w:pPr>
    </w:p>
    <w:p w:rsidR="00AA00E1" w:rsidRPr="00BE136F" w:rsidRDefault="00AA00E1" w:rsidP="00AA00E1">
      <w:pPr>
        <w:spacing w:line="400" w:lineRule="exact"/>
        <w:ind w:firstLineChars="200" w:firstLine="482"/>
        <w:rPr>
          <w:rFonts w:ascii="宋体" w:hAnsi="华文中宋"/>
          <w:bCs/>
          <w:color w:val="000000"/>
          <w:sz w:val="24"/>
          <w:szCs w:val="28"/>
        </w:rPr>
      </w:pPr>
      <w:r w:rsidRPr="00BE136F">
        <w:rPr>
          <w:rFonts w:ascii="黑体" w:eastAsia="黑体" w:hAnsi="华文中宋" w:hint="eastAsia"/>
          <w:b/>
          <w:bCs/>
          <w:color w:val="000000"/>
          <w:sz w:val="24"/>
          <w:szCs w:val="28"/>
        </w:rPr>
        <w:t>课程名称</w:t>
      </w:r>
      <w:r w:rsidRPr="00BE136F">
        <w:rPr>
          <w:rFonts w:ascii="黑体" w:eastAsia="黑体" w:hAnsi="华文中宋" w:hint="eastAsia"/>
          <w:b/>
          <w:color w:val="000000"/>
          <w:sz w:val="24"/>
          <w:szCs w:val="28"/>
        </w:rPr>
        <w:t>：</w:t>
      </w:r>
      <w:r w:rsidRPr="00BE136F">
        <w:rPr>
          <w:rFonts w:ascii="宋体" w:hAnsi="华文中宋" w:hint="eastAsia"/>
          <w:bCs/>
          <w:color w:val="000000"/>
          <w:sz w:val="24"/>
          <w:szCs w:val="28"/>
        </w:rPr>
        <w:t>商务英语翻译（汉译英）</w:t>
      </w:r>
    </w:p>
    <w:p w:rsidR="00AA00E1" w:rsidRPr="00782769" w:rsidRDefault="00AA00E1" w:rsidP="00AA00E1">
      <w:pPr>
        <w:spacing w:line="400" w:lineRule="exact"/>
        <w:ind w:firstLineChars="200" w:firstLine="482"/>
        <w:rPr>
          <w:rFonts w:ascii="黑体" w:eastAsia="黑体" w:hAnsi="华文中宋"/>
          <w:b/>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sidRPr="00533B0F">
        <w:rPr>
          <w:rFonts w:ascii="宋体" w:hAnsi="宋体"/>
          <w:sz w:val="24"/>
          <w:szCs w:val="28"/>
        </w:rPr>
        <w:t xml:space="preserve">Business </w:t>
      </w:r>
      <w:r w:rsidRPr="00533B0F">
        <w:rPr>
          <w:rFonts w:ascii="宋体" w:hAnsi="宋体" w:hint="eastAsia"/>
          <w:sz w:val="24"/>
          <w:szCs w:val="28"/>
        </w:rPr>
        <w:t xml:space="preserve">English </w:t>
      </w:r>
      <w:r w:rsidRPr="00533B0F">
        <w:rPr>
          <w:rFonts w:ascii="宋体" w:hAnsi="宋体"/>
          <w:sz w:val="24"/>
          <w:szCs w:val="28"/>
        </w:rPr>
        <w:t>Translation</w:t>
      </w:r>
      <w:r w:rsidRPr="00533B0F">
        <w:rPr>
          <w:rFonts w:ascii="宋体" w:hAnsi="宋体" w:hint="eastAsia"/>
          <w:sz w:val="24"/>
          <w:szCs w:val="28"/>
        </w:rPr>
        <w:t xml:space="preserve"> </w:t>
      </w:r>
      <w:r w:rsidRPr="00533B0F">
        <w:rPr>
          <w:rFonts w:ascii="宋体" w:hAnsi="宋体"/>
          <w:sz w:val="24"/>
          <w:szCs w:val="28"/>
        </w:rPr>
        <w:t>(Chinese to English)</w:t>
      </w:r>
    </w:p>
    <w:p w:rsidR="00AA00E1" w:rsidRPr="00BE136F" w:rsidRDefault="00AA00E1" w:rsidP="00AA00E1">
      <w:pPr>
        <w:spacing w:line="400" w:lineRule="exact"/>
        <w:ind w:firstLineChars="200" w:firstLine="482"/>
        <w:rPr>
          <w:rFonts w:ascii="楷体_GB2312" w:eastAsia="楷体_GB2312" w:hAnsi="宋体"/>
          <w:bCs/>
          <w:color w:val="000000"/>
          <w:sz w:val="24"/>
          <w:szCs w:val="28"/>
        </w:rPr>
      </w:pPr>
      <w:r w:rsidRPr="00BE136F">
        <w:rPr>
          <w:rFonts w:ascii="黑体" w:eastAsia="黑体" w:hAnsi="华文中宋" w:hint="eastAsia"/>
          <w:b/>
          <w:bCs/>
          <w:color w:val="000000"/>
          <w:sz w:val="24"/>
          <w:szCs w:val="28"/>
        </w:rPr>
        <w:t>课程代码</w:t>
      </w:r>
      <w:r w:rsidRPr="00BE136F">
        <w:rPr>
          <w:rFonts w:ascii="黑体" w:eastAsia="黑体" w:hAnsi="华文中宋" w:hint="eastAsia"/>
          <w:b/>
          <w:color w:val="000000"/>
          <w:sz w:val="24"/>
          <w:szCs w:val="28"/>
        </w:rPr>
        <w:t>：</w:t>
      </w:r>
      <w:r w:rsidRPr="00BE136F">
        <w:rPr>
          <w:rFonts w:ascii="宋体" w:hAnsi="宋体" w:hint="eastAsia"/>
          <w:bCs/>
          <w:color w:val="000000"/>
          <w:sz w:val="24"/>
          <w:szCs w:val="28"/>
        </w:rPr>
        <w:t>223002</w:t>
      </w:r>
    </w:p>
    <w:p w:rsidR="00AA00E1" w:rsidRPr="00BE136F" w:rsidRDefault="00AA00E1" w:rsidP="00AA00E1">
      <w:pPr>
        <w:tabs>
          <w:tab w:val="left" w:pos="945"/>
        </w:tabs>
        <w:spacing w:line="400" w:lineRule="exact"/>
        <w:ind w:firstLineChars="200" w:firstLine="482"/>
        <w:rPr>
          <w:rFonts w:ascii="宋体" w:hAnsi="华文中宋"/>
          <w:bCs/>
          <w:color w:val="000000"/>
          <w:sz w:val="24"/>
          <w:szCs w:val="28"/>
        </w:rPr>
      </w:pPr>
      <w:r w:rsidRPr="00BE136F">
        <w:rPr>
          <w:rFonts w:ascii="黑体" w:eastAsia="黑体" w:hAnsi="华文中宋" w:hint="eastAsia"/>
          <w:b/>
          <w:bCs/>
          <w:color w:val="000000"/>
          <w:sz w:val="24"/>
          <w:szCs w:val="28"/>
        </w:rPr>
        <w:t>开设专业</w:t>
      </w:r>
      <w:r w:rsidRPr="00BE136F">
        <w:rPr>
          <w:rFonts w:ascii="黑体" w:eastAsia="黑体" w:hAnsi="华文中宋" w:hint="eastAsia"/>
          <w:color w:val="000000"/>
          <w:sz w:val="24"/>
          <w:szCs w:val="28"/>
        </w:rPr>
        <w:t>：</w:t>
      </w:r>
      <w:r w:rsidR="00251ECB">
        <w:rPr>
          <w:rFonts w:ascii="宋体" w:hAnsi="华文中宋" w:hint="eastAsia"/>
          <w:bCs/>
          <w:color w:val="000000"/>
          <w:sz w:val="24"/>
          <w:szCs w:val="28"/>
        </w:rPr>
        <w:t>商务英语</w:t>
      </w:r>
    </w:p>
    <w:p w:rsidR="00AA00E1" w:rsidRPr="00BE136F" w:rsidRDefault="00AA00E1" w:rsidP="00AA00E1">
      <w:pPr>
        <w:tabs>
          <w:tab w:val="left" w:pos="945"/>
        </w:tabs>
        <w:spacing w:line="400" w:lineRule="exact"/>
        <w:ind w:firstLineChars="200" w:firstLine="482"/>
        <w:rPr>
          <w:rFonts w:ascii="楷体_GB2312" w:eastAsia="楷体_GB2312" w:hAnsi="宋体"/>
          <w:bCs/>
          <w:color w:val="000000"/>
          <w:sz w:val="24"/>
          <w:szCs w:val="28"/>
        </w:rPr>
      </w:pPr>
      <w:r w:rsidRPr="00BE136F">
        <w:rPr>
          <w:rFonts w:ascii="黑体" w:eastAsia="黑体" w:hAnsi="华文中宋" w:hint="eastAsia"/>
          <w:b/>
          <w:bCs/>
          <w:color w:val="000000"/>
          <w:sz w:val="24"/>
          <w:szCs w:val="28"/>
        </w:rPr>
        <w:t>课程类型：</w:t>
      </w:r>
      <w:r>
        <w:rPr>
          <w:rFonts w:ascii="宋体" w:hAnsi="华文中宋" w:hint="eastAsia"/>
          <w:bCs/>
          <w:color w:val="000000"/>
          <w:sz w:val="24"/>
          <w:szCs w:val="28"/>
        </w:rPr>
        <w:t>专业拓展课</w:t>
      </w:r>
    </w:p>
    <w:p w:rsidR="00AA00E1" w:rsidRPr="00BE136F" w:rsidRDefault="00AA00E1" w:rsidP="00AA00E1">
      <w:pPr>
        <w:tabs>
          <w:tab w:val="left" w:pos="945"/>
        </w:tabs>
        <w:spacing w:line="400" w:lineRule="exact"/>
        <w:ind w:firstLineChars="200" w:firstLine="482"/>
        <w:rPr>
          <w:rFonts w:ascii="楷体_GB2312" w:eastAsia="楷体_GB2312" w:hAnsi="宋体"/>
          <w:bCs/>
          <w:color w:val="000000"/>
          <w:sz w:val="24"/>
          <w:szCs w:val="28"/>
        </w:rPr>
      </w:pPr>
      <w:r w:rsidRPr="00BE136F">
        <w:rPr>
          <w:rFonts w:ascii="黑体" w:eastAsia="黑体" w:hAnsi="华文中宋" w:hint="eastAsia"/>
          <w:b/>
          <w:bCs/>
          <w:color w:val="000000"/>
          <w:sz w:val="24"/>
          <w:szCs w:val="28"/>
        </w:rPr>
        <w:t>先行课程：</w:t>
      </w:r>
      <w:r w:rsidRPr="00BE136F">
        <w:rPr>
          <w:rFonts w:ascii="黑体" w:hAnsi="华文中宋" w:hint="eastAsia"/>
          <w:color w:val="000000"/>
          <w:sz w:val="24"/>
          <w:szCs w:val="28"/>
        </w:rPr>
        <w:t xml:space="preserve"> </w:t>
      </w:r>
      <w:r w:rsidRPr="00BE136F">
        <w:rPr>
          <w:rFonts w:ascii="黑体" w:hAnsi="华文中宋" w:hint="eastAsia"/>
          <w:color w:val="000000"/>
          <w:sz w:val="24"/>
          <w:szCs w:val="28"/>
        </w:rPr>
        <w:t>商务英语翻译（英译汉）（</w:t>
      </w:r>
      <w:r>
        <w:rPr>
          <w:rFonts w:ascii="黑体" w:hAnsi="华文中宋" w:hint="eastAsia"/>
          <w:color w:val="000000"/>
          <w:sz w:val="24"/>
          <w:szCs w:val="28"/>
        </w:rPr>
        <w:t>223001</w:t>
      </w:r>
      <w:r w:rsidRPr="00BE136F">
        <w:rPr>
          <w:rFonts w:ascii="黑体" w:hAnsi="华文中宋" w:hint="eastAsia"/>
          <w:color w:val="000000"/>
          <w:sz w:val="24"/>
          <w:szCs w:val="28"/>
        </w:rPr>
        <w:t>）</w:t>
      </w:r>
    </w:p>
    <w:p w:rsidR="00AA00E1" w:rsidRDefault="00AA00E1" w:rsidP="00AA00E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内容简介：</w:t>
      </w:r>
      <w:r>
        <w:rPr>
          <w:rFonts w:ascii="宋体" w:hAnsi="宋体" w:hint="eastAsia"/>
          <w:sz w:val="24"/>
        </w:rPr>
        <w:t>本课程</w:t>
      </w:r>
      <w:r>
        <w:rPr>
          <w:rFonts w:ascii="黑体" w:hAnsi="华文中宋" w:hint="eastAsia"/>
          <w:color w:val="000000"/>
          <w:sz w:val="24"/>
          <w:szCs w:val="28"/>
        </w:rPr>
        <w:t>进一步系统学习</w:t>
      </w:r>
      <w:r>
        <w:rPr>
          <w:rFonts w:ascii="宋体" w:hAnsi="华文中宋" w:hint="eastAsia"/>
          <w:bCs/>
          <w:color w:val="000000"/>
          <w:sz w:val="24"/>
          <w:szCs w:val="28"/>
        </w:rPr>
        <w:t>商务翻译基本理论知识和基本翻译方法及技巧。课程在词汇、句法、篇章等层面进一步展开英汉双语对比，结合常见商务文体，综合运用实际案例，系统讲授商务英语汉译英的策略、常用方法和技巧</w:t>
      </w:r>
      <w:r>
        <w:rPr>
          <w:rFonts w:ascii="宋体" w:hAnsi="宋体" w:hint="eastAsia"/>
          <w:bCs/>
          <w:sz w:val="24"/>
        </w:rPr>
        <w:t>。通过学习，学生能够进一步认识英汉商务语言的异同，掌握常见商务文本汉英翻译的基本知识、基本方法和技巧，进一步发展商务翻译能力。</w:t>
      </w:r>
    </w:p>
    <w:p w:rsidR="00AA00E1" w:rsidRPr="00967D66" w:rsidRDefault="00AA00E1" w:rsidP="00AA00E1">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参考教材：</w:t>
      </w:r>
      <w:r w:rsidRPr="00BE136F">
        <w:rPr>
          <w:rFonts w:ascii="宋体" w:hAnsi="华文中宋" w:hint="eastAsia"/>
          <w:bCs/>
          <w:color w:val="000000"/>
          <w:sz w:val="24"/>
          <w:szCs w:val="28"/>
        </w:rPr>
        <w:t>彭萍</w:t>
      </w:r>
      <w:r w:rsidRPr="00BE136F">
        <w:rPr>
          <w:rFonts w:ascii="宋体" w:hAnsi="华文中宋"/>
          <w:bCs/>
          <w:color w:val="000000"/>
          <w:sz w:val="24"/>
          <w:szCs w:val="28"/>
        </w:rPr>
        <w:t>《</w:t>
      </w:r>
      <w:r w:rsidRPr="00BE136F">
        <w:rPr>
          <w:rFonts w:ascii="宋体" w:hAnsi="华文中宋" w:hint="eastAsia"/>
          <w:bCs/>
          <w:color w:val="000000"/>
          <w:sz w:val="24"/>
          <w:szCs w:val="28"/>
        </w:rPr>
        <w:t>实用商务翻译</w:t>
      </w:r>
      <w:r w:rsidRPr="00BE136F">
        <w:rPr>
          <w:rFonts w:ascii="宋体" w:hAnsi="华文中宋"/>
          <w:bCs/>
          <w:color w:val="000000"/>
          <w:sz w:val="24"/>
          <w:szCs w:val="28"/>
        </w:rPr>
        <w:t>》</w:t>
      </w:r>
      <w:r w:rsidRPr="00BE136F">
        <w:rPr>
          <w:rFonts w:ascii="宋体" w:hAnsi="华文中宋" w:hint="eastAsia"/>
          <w:bCs/>
          <w:color w:val="000000"/>
          <w:sz w:val="24"/>
          <w:szCs w:val="28"/>
        </w:rPr>
        <w:t>，中国宇航</w:t>
      </w:r>
      <w:r w:rsidRPr="00BE136F">
        <w:rPr>
          <w:rFonts w:ascii="宋体" w:hAnsi="华文中宋"/>
          <w:bCs/>
          <w:color w:val="000000"/>
          <w:sz w:val="24"/>
          <w:szCs w:val="28"/>
        </w:rPr>
        <w:t>出版社2015年</w:t>
      </w:r>
      <w:r w:rsidRPr="00BE136F">
        <w:rPr>
          <w:rFonts w:ascii="宋体" w:hAnsi="华文中宋" w:hint="eastAsia"/>
          <w:bCs/>
          <w:color w:val="000000"/>
          <w:sz w:val="24"/>
          <w:szCs w:val="28"/>
        </w:rPr>
        <w:t>版；</w:t>
      </w:r>
      <w:r>
        <w:rPr>
          <w:rFonts w:ascii="宋体" w:hAnsi="华文中宋" w:hint="eastAsia"/>
          <w:bCs/>
          <w:color w:val="000000"/>
          <w:sz w:val="24"/>
          <w:szCs w:val="28"/>
        </w:rPr>
        <w:t>董晓波《商务英语翻译</w:t>
      </w:r>
      <w:r w:rsidRPr="00304263">
        <w:rPr>
          <w:rFonts w:ascii="宋体" w:hAnsi="华文中宋" w:hint="eastAsia"/>
          <w:bCs/>
          <w:color w:val="000000"/>
          <w:sz w:val="24"/>
          <w:szCs w:val="28"/>
        </w:rPr>
        <w:t>》</w:t>
      </w:r>
      <w:r>
        <w:rPr>
          <w:rFonts w:ascii="宋体" w:hAnsi="华文中宋" w:hint="eastAsia"/>
          <w:bCs/>
          <w:color w:val="000000"/>
          <w:sz w:val="24"/>
          <w:szCs w:val="28"/>
        </w:rPr>
        <w:t>（第2版）</w:t>
      </w:r>
      <w:r w:rsidRPr="00304263">
        <w:rPr>
          <w:rFonts w:ascii="宋体" w:hAnsi="华文中宋" w:hint="eastAsia"/>
          <w:bCs/>
          <w:color w:val="000000"/>
          <w:sz w:val="24"/>
          <w:szCs w:val="28"/>
        </w:rPr>
        <w:t>，对外经济贸易大学出版社2017年版；</w:t>
      </w:r>
      <w:r w:rsidRPr="00967D66">
        <w:rPr>
          <w:rFonts w:ascii="宋体" w:hAnsi="华文中宋" w:hint="eastAsia"/>
          <w:bCs/>
          <w:color w:val="000000"/>
          <w:sz w:val="24"/>
          <w:szCs w:val="28"/>
        </w:rPr>
        <w:t>常玉田《商务汉英翻译(本科)</w:t>
      </w:r>
      <w:r w:rsidRPr="00967D66">
        <w:rPr>
          <w:rFonts w:ascii="宋体" w:hAnsi="华文中宋" w:hint="eastAsia"/>
          <w:bCs/>
          <w:color w:val="000000"/>
          <w:sz w:val="24"/>
          <w:szCs w:val="28"/>
        </w:rPr>
        <w:t> </w:t>
      </w:r>
      <w:r w:rsidRPr="00967D66">
        <w:rPr>
          <w:rFonts w:ascii="宋体" w:hAnsi="华文中宋" w:hint="eastAsia"/>
          <w:bCs/>
          <w:color w:val="000000"/>
          <w:sz w:val="24"/>
          <w:szCs w:val="28"/>
        </w:rPr>
        <w:t>，对外经济贸易大学出版社2012年版。</w:t>
      </w:r>
    </w:p>
    <w:p w:rsidR="00AA00E1" w:rsidRPr="00BE136F" w:rsidRDefault="00AA00E1" w:rsidP="00AA00E1">
      <w:pPr>
        <w:tabs>
          <w:tab w:val="left" w:pos="945"/>
        </w:tabs>
        <w:spacing w:line="400" w:lineRule="exact"/>
        <w:ind w:firstLineChars="200" w:firstLine="482"/>
        <w:rPr>
          <w:rFonts w:ascii="宋体" w:hAnsi="宋体"/>
          <w:color w:val="000000"/>
          <w:sz w:val="24"/>
        </w:rPr>
      </w:pPr>
      <w:r w:rsidRPr="00BE136F">
        <w:rPr>
          <w:rFonts w:ascii="黑体" w:eastAsia="黑体" w:hAnsi="华文中宋" w:hint="eastAsia"/>
          <w:b/>
          <w:bCs/>
          <w:color w:val="000000"/>
          <w:sz w:val="24"/>
          <w:szCs w:val="28"/>
        </w:rPr>
        <w:t>考核方式：</w:t>
      </w:r>
      <w:r w:rsidRPr="00BE136F">
        <w:rPr>
          <w:rFonts w:ascii="宋体" w:hAnsi="华文中宋" w:hint="eastAsia"/>
          <w:bCs/>
          <w:color w:val="000000"/>
          <w:sz w:val="24"/>
          <w:szCs w:val="28"/>
        </w:rPr>
        <w:t>考试。成绩构成及比例：平时成绩30%，期末成绩70%。</w:t>
      </w:r>
    </w:p>
    <w:p w:rsidR="00AA00E1" w:rsidRDefault="00AA00E1" w:rsidP="00AA00E1">
      <w:pPr>
        <w:tabs>
          <w:tab w:val="left" w:pos="945"/>
        </w:tabs>
        <w:spacing w:line="400" w:lineRule="exact"/>
        <w:rPr>
          <w:rFonts w:ascii="宋体" w:hAnsi="宋体"/>
          <w:sz w:val="24"/>
        </w:rPr>
      </w:pPr>
    </w:p>
    <w:p w:rsidR="003346A6" w:rsidRPr="00BC051F" w:rsidRDefault="003346A6" w:rsidP="003346A6">
      <w:pPr>
        <w:spacing w:line="400" w:lineRule="exact"/>
        <w:jc w:val="center"/>
        <w:rPr>
          <w:rFonts w:ascii="宋体" w:hAnsi="宋体"/>
          <w:b/>
          <w:sz w:val="32"/>
          <w:szCs w:val="32"/>
        </w:rPr>
      </w:pPr>
      <w:r w:rsidRPr="00BC051F">
        <w:rPr>
          <w:rFonts w:ascii="宋体" w:hAnsi="宋体" w:hint="eastAsia"/>
          <w:b/>
          <w:sz w:val="32"/>
          <w:szCs w:val="32"/>
        </w:rPr>
        <w:t>“</w:t>
      </w:r>
      <w:r>
        <w:rPr>
          <w:rFonts w:ascii="宋体" w:hAnsi="宋体" w:hint="eastAsia"/>
          <w:b/>
          <w:sz w:val="32"/>
          <w:szCs w:val="32"/>
        </w:rPr>
        <w:t>商务口译</w:t>
      </w:r>
      <w:r w:rsidRPr="00BC051F">
        <w:rPr>
          <w:rFonts w:ascii="宋体" w:hAnsi="宋体" w:hint="eastAsia"/>
          <w:b/>
          <w:sz w:val="32"/>
          <w:szCs w:val="32"/>
        </w:rPr>
        <w:t>”课程简介</w:t>
      </w:r>
    </w:p>
    <w:p w:rsidR="003346A6" w:rsidRPr="00BC051F" w:rsidRDefault="003346A6" w:rsidP="003346A6">
      <w:pPr>
        <w:spacing w:line="400" w:lineRule="exact"/>
        <w:jc w:val="center"/>
        <w:rPr>
          <w:rFonts w:ascii="宋体" w:hAnsi="宋体"/>
          <w:sz w:val="28"/>
          <w:szCs w:val="28"/>
        </w:rPr>
      </w:pPr>
    </w:p>
    <w:p w:rsidR="003346A6" w:rsidRPr="00D55963" w:rsidRDefault="003346A6" w:rsidP="003346A6">
      <w:pPr>
        <w:spacing w:line="400" w:lineRule="exact"/>
        <w:jc w:val="center"/>
        <w:rPr>
          <w:rFonts w:ascii="FangSong_GB2312" w:eastAsia="FangSong_GB2312" w:hAnsi="宋体"/>
          <w:sz w:val="28"/>
          <w:szCs w:val="28"/>
        </w:rPr>
      </w:pPr>
      <w:r w:rsidRPr="00D55963">
        <w:rPr>
          <w:rFonts w:ascii="FangSong_GB2312" w:eastAsia="FangSong_GB2312" w:hAnsi="宋体" w:hint="eastAsia"/>
          <w:sz w:val="28"/>
          <w:szCs w:val="28"/>
        </w:rPr>
        <w:t>撰稿人：</w:t>
      </w:r>
      <w:r w:rsidRPr="00251ECB">
        <w:rPr>
          <w:rFonts w:ascii="黑体" w:eastAsia="黑体" w:hAnsi="黑体" w:hint="eastAsia"/>
          <w:b/>
          <w:sz w:val="28"/>
          <w:szCs w:val="28"/>
        </w:rPr>
        <w:t>顾晓燕</w:t>
      </w:r>
    </w:p>
    <w:p w:rsidR="003346A6" w:rsidRPr="00BC051F" w:rsidRDefault="003346A6" w:rsidP="003346A6">
      <w:pPr>
        <w:spacing w:line="400" w:lineRule="exact"/>
        <w:rPr>
          <w:rFonts w:ascii="宋体" w:hAnsi="宋体"/>
          <w:b/>
          <w:bCs/>
          <w:szCs w:val="28"/>
        </w:rPr>
      </w:pPr>
    </w:p>
    <w:p w:rsidR="003346A6" w:rsidRPr="00D55963" w:rsidRDefault="003346A6" w:rsidP="003346A6">
      <w:pPr>
        <w:spacing w:line="400" w:lineRule="exact"/>
        <w:ind w:firstLineChars="200" w:firstLine="482"/>
        <w:rPr>
          <w:rFonts w:ascii="宋体" w:hAnsi="宋体"/>
          <w:bCs/>
          <w:sz w:val="24"/>
          <w:szCs w:val="28"/>
        </w:rPr>
      </w:pPr>
      <w:r w:rsidRPr="00D55963">
        <w:rPr>
          <w:rFonts w:ascii="黑体" w:eastAsia="黑体" w:hAnsi="宋体" w:hint="eastAsia"/>
          <w:b/>
          <w:bCs/>
          <w:sz w:val="24"/>
          <w:szCs w:val="28"/>
        </w:rPr>
        <w:lastRenderedPageBreak/>
        <w:t>课程名称</w:t>
      </w:r>
      <w:r w:rsidRPr="00D55963">
        <w:rPr>
          <w:rFonts w:ascii="宋体" w:hAnsi="宋体" w:hint="eastAsia"/>
          <w:b/>
          <w:sz w:val="24"/>
          <w:szCs w:val="28"/>
        </w:rPr>
        <w:t>：</w:t>
      </w:r>
      <w:r w:rsidRPr="00D55963">
        <w:rPr>
          <w:rFonts w:ascii="宋体" w:hAnsi="宋体" w:hint="eastAsia"/>
          <w:bCs/>
          <w:sz w:val="24"/>
          <w:szCs w:val="28"/>
        </w:rPr>
        <w:t>商务口译</w:t>
      </w:r>
    </w:p>
    <w:p w:rsidR="003346A6" w:rsidRPr="00D55963" w:rsidRDefault="003346A6" w:rsidP="003346A6">
      <w:pPr>
        <w:spacing w:line="400" w:lineRule="exact"/>
        <w:ind w:firstLineChars="200" w:firstLine="482"/>
        <w:rPr>
          <w:bCs/>
          <w:sz w:val="24"/>
          <w:szCs w:val="28"/>
        </w:rPr>
      </w:pPr>
      <w:r w:rsidRPr="00D55963">
        <w:rPr>
          <w:rFonts w:ascii="黑体" w:eastAsia="黑体" w:hAnsi="宋体" w:hint="eastAsia"/>
          <w:b/>
          <w:bCs/>
          <w:sz w:val="24"/>
          <w:szCs w:val="28"/>
        </w:rPr>
        <w:t>英文名称</w:t>
      </w:r>
      <w:r w:rsidRPr="00D55963">
        <w:rPr>
          <w:rFonts w:ascii="宋体" w:hAnsi="宋体" w:hint="eastAsia"/>
          <w:b/>
          <w:sz w:val="24"/>
          <w:szCs w:val="28"/>
        </w:rPr>
        <w:t>：</w:t>
      </w:r>
      <w:r w:rsidRPr="00D55963">
        <w:rPr>
          <w:rFonts w:hint="eastAsia"/>
          <w:bCs/>
          <w:sz w:val="24"/>
          <w:szCs w:val="28"/>
        </w:rPr>
        <w:t>Business</w:t>
      </w:r>
      <w:r w:rsidRPr="00D55963">
        <w:rPr>
          <w:bCs/>
          <w:sz w:val="24"/>
          <w:szCs w:val="28"/>
        </w:rPr>
        <w:t xml:space="preserve"> Interpretation</w:t>
      </w:r>
    </w:p>
    <w:p w:rsidR="003346A6" w:rsidRPr="00D55963" w:rsidRDefault="003346A6" w:rsidP="003346A6">
      <w:pPr>
        <w:spacing w:line="400" w:lineRule="exact"/>
        <w:ind w:firstLineChars="200" w:firstLine="482"/>
        <w:rPr>
          <w:rFonts w:ascii="宋体" w:hAnsi="宋体"/>
          <w:bCs/>
          <w:sz w:val="24"/>
          <w:szCs w:val="28"/>
        </w:rPr>
      </w:pPr>
      <w:r w:rsidRPr="00D55963">
        <w:rPr>
          <w:rFonts w:ascii="黑体" w:eastAsia="黑体" w:hAnsi="宋体" w:hint="eastAsia"/>
          <w:b/>
          <w:bCs/>
          <w:sz w:val="24"/>
          <w:szCs w:val="28"/>
        </w:rPr>
        <w:t>课程代码</w:t>
      </w:r>
      <w:r w:rsidRPr="00D55963">
        <w:rPr>
          <w:rFonts w:ascii="宋体" w:hAnsi="宋体" w:hint="eastAsia"/>
          <w:b/>
          <w:sz w:val="24"/>
          <w:szCs w:val="28"/>
        </w:rPr>
        <w:t>：</w:t>
      </w:r>
      <w:r w:rsidRPr="00D55963">
        <w:rPr>
          <w:rFonts w:ascii="宋体" w:hAnsi="宋体" w:hint="eastAsia"/>
          <w:bCs/>
          <w:sz w:val="24"/>
          <w:szCs w:val="28"/>
        </w:rPr>
        <w:t>223012</w:t>
      </w:r>
    </w:p>
    <w:p w:rsidR="003346A6" w:rsidRPr="00D55963" w:rsidRDefault="003346A6" w:rsidP="003346A6">
      <w:pPr>
        <w:tabs>
          <w:tab w:val="left" w:pos="945"/>
        </w:tabs>
        <w:spacing w:line="400" w:lineRule="exact"/>
        <w:ind w:firstLineChars="200" w:firstLine="482"/>
        <w:rPr>
          <w:rFonts w:ascii="宋体" w:hAnsi="宋体"/>
          <w:bCs/>
          <w:sz w:val="24"/>
          <w:szCs w:val="28"/>
        </w:rPr>
      </w:pPr>
      <w:r w:rsidRPr="00D55963">
        <w:rPr>
          <w:rFonts w:ascii="黑体" w:eastAsia="黑体" w:hAnsi="宋体" w:hint="eastAsia"/>
          <w:b/>
          <w:bCs/>
          <w:sz w:val="24"/>
          <w:szCs w:val="28"/>
        </w:rPr>
        <w:t>开设专业</w:t>
      </w:r>
      <w:r w:rsidRPr="00D55963">
        <w:rPr>
          <w:rFonts w:ascii="宋体" w:hAnsi="宋体" w:hint="eastAsia"/>
          <w:sz w:val="24"/>
          <w:szCs w:val="28"/>
        </w:rPr>
        <w:t>：</w:t>
      </w:r>
      <w:r w:rsidR="00DF19FC">
        <w:rPr>
          <w:rFonts w:ascii="宋体" w:hAnsi="宋体" w:hint="eastAsia"/>
          <w:bCs/>
          <w:sz w:val="24"/>
          <w:szCs w:val="28"/>
        </w:rPr>
        <w:t>商务英语</w:t>
      </w:r>
    </w:p>
    <w:p w:rsidR="003346A6" w:rsidRPr="00D55963" w:rsidRDefault="003346A6" w:rsidP="003346A6">
      <w:pPr>
        <w:tabs>
          <w:tab w:val="left" w:pos="945"/>
        </w:tabs>
        <w:spacing w:line="400" w:lineRule="exact"/>
        <w:ind w:firstLineChars="200" w:firstLine="482"/>
        <w:rPr>
          <w:rFonts w:ascii="宋体" w:hAnsi="宋体"/>
          <w:bCs/>
          <w:sz w:val="24"/>
          <w:szCs w:val="28"/>
        </w:rPr>
      </w:pPr>
      <w:r w:rsidRPr="00D55963">
        <w:rPr>
          <w:rFonts w:ascii="黑体" w:eastAsia="黑体" w:hAnsi="宋体" w:hint="eastAsia"/>
          <w:b/>
          <w:bCs/>
          <w:sz w:val="24"/>
          <w:szCs w:val="28"/>
        </w:rPr>
        <w:t>课程类型</w:t>
      </w:r>
      <w:r w:rsidRPr="00D55963">
        <w:rPr>
          <w:rFonts w:ascii="宋体" w:hAnsi="宋体" w:hint="eastAsia"/>
          <w:b/>
          <w:bCs/>
          <w:sz w:val="24"/>
          <w:szCs w:val="28"/>
        </w:rPr>
        <w:t>：</w:t>
      </w:r>
      <w:r w:rsidR="00583F2A">
        <w:rPr>
          <w:rFonts w:ascii="宋体" w:hAnsi="宋体" w:hint="eastAsia"/>
          <w:bCs/>
          <w:sz w:val="24"/>
          <w:szCs w:val="28"/>
        </w:rPr>
        <w:t>专业拓展课</w:t>
      </w:r>
    </w:p>
    <w:p w:rsidR="003346A6" w:rsidRPr="00BC051F" w:rsidRDefault="003346A6" w:rsidP="003346A6">
      <w:pPr>
        <w:tabs>
          <w:tab w:val="left" w:pos="945"/>
        </w:tabs>
        <w:spacing w:line="400" w:lineRule="exact"/>
        <w:ind w:firstLineChars="200" w:firstLine="482"/>
        <w:rPr>
          <w:rFonts w:ascii="宋体" w:hAnsi="宋体"/>
          <w:bCs/>
          <w:sz w:val="24"/>
          <w:szCs w:val="28"/>
        </w:rPr>
      </w:pPr>
      <w:r w:rsidRPr="00D55963">
        <w:rPr>
          <w:rFonts w:ascii="黑体" w:eastAsia="黑体" w:hAnsi="宋体" w:hint="eastAsia"/>
          <w:b/>
          <w:bCs/>
          <w:sz w:val="24"/>
          <w:szCs w:val="28"/>
        </w:rPr>
        <w:t>先行课程</w:t>
      </w:r>
      <w:r w:rsidRPr="00BC051F">
        <w:rPr>
          <w:rFonts w:ascii="宋体" w:hAnsi="宋体" w:hint="eastAsia"/>
          <w:b/>
          <w:bCs/>
          <w:sz w:val="24"/>
          <w:szCs w:val="28"/>
        </w:rPr>
        <w:t>：</w:t>
      </w:r>
      <w:r>
        <w:rPr>
          <w:rFonts w:ascii="宋体" w:hAnsi="宋体" w:hint="eastAsia"/>
          <w:sz w:val="24"/>
          <w:szCs w:val="28"/>
        </w:rPr>
        <w:t>无</w:t>
      </w:r>
    </w:p>
    <w:p w:rsidR="003346A6" w:rsidRDefault="003346A6" w:rsidP="003346A6">
      <w:pPr>
        <w:tabs>
          <w:tab w:val="left" w:pos="945"/>
        </w:tabs>
        <w:spacing w:line="400" w:lineRule="exact"/>
        <w:ind w:firstLineChars="200" w:firstLine="482"/>
        <w:rPr>
          <w:rFonts w:ascii="宋体" w:hAnsi="宋体"/>
          <w:bCs/>
          <w:sz w:val="24"/>
          <w:szCs w:val="28"/>
        </w:rPr>
      </w:pPr>
      <w:r w:rsidRPr="00D55963">
        <w:rPr>
          <w:rFonts w:ascii="黑体" w:eastAsia="黑体" w:hAnsi="宋体" w:hint="eastAsia"/>
          <w:b/>
          <w:bCs/>
          <w:sz w:val="24"/>
          <w:szCs w:val="28"/>
        </w:rPr>
        <w:t>内容简介</w:t>
      </w:r>
      <w:r w:rsidRPr="00BC051F">
        <w:rPr>
          <w:rFonts w:ascii="宋体" w:hAnsi="宋体" w:hint="eastAsia"/>
          <w:b/>
          <w:bCs/>
          <w:sz w:val="24"/>
          <w:szCs w:val="28"/>
        </w:rPr>
        <w:t>：</w:t>
      </w:r>
      <w:r w:rsidRPr="00D70CED">
        <w:rPr>
          <w:rFonts w:ascii="宋体" w:hAnsi="宋体" w:hint="eastAsia"/>
          <w:bCs/>
          <w:sz w:val="24"/>
          <w:szCs w:val="28"/>
        </w:rPr>
        <w:t>本课程</w:t>
      </w:r>
      <w:r>
        <w:rPr>
          <w:rFonts w:ascii="宋体" w:hAnsi="宋体" w:hint="eastAsia"/>
          <w:bCs/>
          <w:sz w:val="24"/>
          <w:szCs w:val="28"/>
        </w:rPr>
        <w:t>将口译技能与商务专业知识相融合，讲授商务口译知识与技巧，内容涉及商务旅行、商务访谈、商务广告、商务陈述、商务谈判、商务会议、企业介绍、企业文化、市场营销等各个领域，突出了商务专题的口译教学。</w:t>
      </w:r>
    </w:p>
    <w:p w:rsidR="003346A6" w:rsidRDefault="003346A6" w:rsidP="003346A6">
      <w:pPr>
        <w:tabs>
          <w:tab w:val="left" w:pos="945"/>
        </w:tabs>
        <w:spacing w:line="400" w:lineRule="exact"/>
        <w:ind w:firstLineChars="200" w:firstLine="482"/>
        <w:rPr>
          <w:rFonts w:ascii="宋体" w:hAnsi="宋体"/>
          <w:bCs/>
          <w:sz w:val="24"/>
          <w:szCs w:val="28"/>
        </w:rPr>
      </w:pPr>
      <w:r w:rsidRPr="00D55963">
        <w:rPr>
          <w:rFonts w:ascii="黑体" w:eastAsia="黑体" w:hAnsi="宋体" w:hint="eastAsia"/>
          <w:b/>
          <w:bCs/>
          <w:sz w:val="24"/>
          <w:szCs w:val="28"/>
        </w:rPr>
        <w:t>参考教材</w:t>
      </w:r>
      <w:r w:rsidRPr="00BC051F">
        <w:rPr>
          <w:rFonts w:ascii="宋体" w:hAnsi="宋体" w:hint="eastAsia"/>
          <w:b/>
          <w:bCs/>
          <w:sz w:val="24"/>
          <w:szCs w:val="28"/>
        </w:rPr>
        <w:t>：</w:t>
      </w:r>
      <w:r w:rsidRPr="00D70CED">
        <w:rPr>
          <w:rFonts w:ascii="宋体" w:hAnsi="宋体" w:hint="eastAsia"/>
          <w:bCs/>
          <w:sz w:val="24"/>
          <w:szCs w:val="28"/>
        </w:rPr>
        <w:t>赵敏懿等《商务现场口译》，外语教学与研究出版社2009年版；</w:t>
      </w:r>
      <w:r>
        <w:rPr>
          <w:rFonts w:ascii="宋体" w:hAnsi="宋体" w:hint="eastAsia"/>
          <w:bCs/>
          <w:sz w:val="24"/>
          <w:szCs w:val="28"/>
        </w:rPr>
        <w:t>林群等《商务英语口译》，清华大学出版社2014年版；岳峰等《商务英语口译》，厦门大学出版社2015年版。</w:t>
      </w:r>
    </w:p>
    <w:p w:rsidR="003346A6" w:rsidRPr="003A7631" w:rsidRDefault="003346A6" w:rsidP="003346A6">
      <w:pPr>
        <w:tabs>
          <w:tab w:val="left" w:pos="945"/>
        </w:tabs>
        <w:spacing w:line="400" w:lineRule="exact"/>
        <w:ind w:firstLineChars="200" w:firstLine="482"/>
        <w:rPr>
          <w:rFonts w:ascii="宋体" w:hAnsi="宋体"/>
          <w:sz w:val="24"/>
        </w:rPr>
      </w:pPr>
      <w:r>
        <w:rPr>
          <w:rFonts w:ascii="黑体" w:eastAsia="黑体" w:hAnsi="华文中宋" w:hint="eastAsia"/>
          <w:b/>
          <w:bCs/>
          <w:sz w:val="24"/>
          <w:szCs w:val="28"/>
        </w:rPr>
        <w:t>考核方式：</w:t>
      </w:r>
      <w:r>
        <w:rPr>
          <w:rFonts w:ascii="宋体" w:hAnsi="华文中宋" w:hint="eastAsia"/>
          <w:bCs/>
          <w:sz w:val="24"/>
          <w:szCs w:val="28"/>
        </w:rPr>
        <w:t>考查</w:t>
      </w:r>
      <w:r w:rsidRPr="003A7631">
        <w:rPr>
          <w:rFonts w:ascii="宋体" w:hAnsi="华文中宋" w:hint="eastAsia"/>
          <w:bCs/>
          <w:sz w:val="24"/>
          <w:szCs w:val="28"/>
        </w:rPr>
        <w:t>。成绩构成及比例：平时成绩20%，期末成绩</w:t>
      </w:r>
      <w:r>
        <w:rPr>
          <w:rFonts w:ascii="宋体" w:hAnsi="华文中宋" w:hint="eastAsia"/>
          <w:bCs/>
          <w:sz w:val="24"/>
          <w:szCs w:val="28"/>
        </w:rPr>
        <w:t>8</w:t>
      </w:r>
      <w:r w:rsidRPr="003A7631">
        <w:rPr>
          <w:rFonts w:ascii="宋体" w:hAnsi="华文中宋" w:hint="eastAsia"/>
          <w:bCs/>
          <w:sz w:val="24"/>
          <w:szCs w:val="28"/>
        </w:rPr>
        <w:t>0%。</w:t>
      </w:r>
    </w:p>
    <w:p w:rsidR="003346A6" w:rsidRPr="003A7631" w:rsidRDefault="003346A6" w:rsidP="003346A6">
      <w:pPr>
        <w:tabs>
          <w:tab w:val="left" w:pos="945"/>
        </w:tabs>
        <w:spacing w:line="400" w:lineRule="exact"/>
        <w:ind w:firstLineChars="200" w:firstLine="480"/>
        <w:rPr>
          <w:rFonts w:ascii="宋体" w:hAnsi="宋体"/>
          <w:bCs/>
          <w:color w:val="FF0000"/>
          <w:sz w:val="24"/>
          <w:szCs w:val="28"/>
        </w:rPr>
      </w:pPr>
    </w:p>
    <w:p w:rsidR="00BC658E" w:rsidRDefault="00BC658E" w:rsidP="00BC658E">
      <w:pPr>
        <w:spacing w:line="400" w:lineRule="exact"/>
        <w:jc w:val="center"/>
        <w:rPr>
          <w:rFonts w:ascii="黑体" w:eastAsia="黑体" w:hAnsi="华文中宋"/>
          <w:b/>
          <w:sz w:val="32"/>
          <w:szCs w:val="32"/>
        </w:rPr>
      </w:pPr>
      <w:r>
        <w:rPr>
          <w:rFonts w:ascii="黑体" w:eastAsia="黑体" w:hAnsi="华文中宋" w:hint="eastAsia"/>
          <w:b/>
          <w:sz w:val="32"/>
          <w:szCs w:val="32"/>
        </w:rPr>
        <w:t>“国际商法”课程简介</w:t>
      </w:r>
    </w:p>
    <w:p w:rsidR="00BC658E" w:rsidRDefault="00BC658E" w:rsidP="00BC658E">
      <w:pPr>
        <w:spacing w:line="400" w:lineRule="exact"/>
        <w:jc w:val="center"/>
        <w:rPr>
          <w:rFonts w:ascii="FangSong_GB2312" w:eastAsia="FangSong_GB2312" w:hAnsi="华文中宋"/>
          <w:sz w:val="28"/>
          <w:szCs w:val="28"/>
        </w:rPr>
      </w:pPr>
    </w:p>
    <w:p w:rsidR="00BC658E" w:rsidRDefault="00BC658E" w:rsidP="00BC658E">
      <w:pPr>
        <w:spacing w:line="400" w:lineRule="exact"/>
        <w:jc w:val="center"/>
        <w:rPr>
          <w:rFonts w:ascii="FangSong_GB2312" w:eastAsia="FangSong_GB2312" w:hAnsi="华文中宋"/>
          <w:sz w:val="28"/>
          <w:szCs w:val="28"/>
        </w:rPr>
      </w:pPr>
      <w:r>
        <w:rPr>
          <w:rFonts w:ascii="FangSong_GB2312" w:eastAsia="FangSong_GB2312" w:hint="eastAsia"/>
          <w:sz w:val="28"/>
          <w:szCs w:val="28"/>
        </w:rPr>
        <w:t>撰稿人：</w:t>
      </w:r>
      <w:r>
        <w:rPr>
          <w:rFonts w:ascii="FangSong_GB2312" w:eastAsia="黑体" w:hAnsi="华文中宋" w:hint="eastAsia"/>
          <w:b/>
          <w:sz w:val="28"/>
          <w:szCs w:val="28"/>
        </w:rPr>
        <w:t>陈渊鑫</w:t>
      </w:r>
    </w:p>
    <w:p w:rsidR="00BC658E" w:rsidRDefault="00BC658E" w:rsidP="00BC658E">
      <w:pPr>
        <w:spacing w:line="400" w:lineRule="exact"/>
        <w:rPr>
          <w:rFonts w:ascii="黑体" w:eastAsia="黑体" w:hAnsi="华文中宋"/>
          <w:b/>
          <w:bCs/>
          <w:szCs w:val="28"/>
        </w:rPr>
      </w:pPr>
    </w:p>
    <w:p w:rsidR="00BC658E" w:rsidRPr="00AA71EF" w:rsidRDefault="00BC658E" w:rsidP="00BC658E">
      <w:pPr>
        <w:spacing w:line="400" w:lineRule="exact"/>
        <w:ind w:firstLineChars="200" w:firstLine="482"/>
        <w:rPr>
          <w:rFonts w:ascii="宋体" w:hAnsi="华文中宋"/>
          <w:bCs/>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sidRPr="00AA71EF">
        <w:rPr>
          <w:rFonts w:ascii="宋体" w:eastAsia="黑体" w:hAnsi="华文中宋" w:hint="eastAsia"/>
          <w:bCs/>
          <w:sz w:val="24"/>
          <w:szCs w:val="28"/>
        </w:rPr>
        <w:t>国际商法</w:t>
      </w:r>
    </w:p>
    <w:p w:rsidR="00BC658E" w:rsidRPr="00AA71EF" w:rsidRDefault="00BC658E" w:rsidP="00BC658E">
      <w:pPr>
        <w:spacing w:line="400" w:lineRule="exact"/>
        <w:ind w:firstLineChars="200" w:firstLine="482"/>
        <w:rPr>
          <w:rFonts w:ascii="黑体" w:eastAsia="黑体" w:hAnsi="华文中宋"/>
          <w:bCs/>
          <w:sz w:val="24"/>
          <w:szCs w:val="28"/>
        </w:rPr>
      </w:pPr>
      <w:r w:rsidRPr="00AA71EF">
        <w:rPr>
          <w:rFonts w:ascii="黑体" w:eastAsia="黑体" w:hAnsi="华文中宋" w:hint="eastAsia"/>
          <w:b/>
          <w:bCs/>
          <w:sz w:val="24"/>
          <w:szCs w:val="28"/>
        </w:rPr>
        <w:t>英文名称</w:t>
      </w:r>
      <w:r w:rsidRPr="00AA71EF">
        <w:rPr>
          <w:rFonts w:ascii="黑体" w:eastAsia="黑体" w:hAnsi="华文中宋" w:hint="eastAsia"/>
          <w:b/>
          <w:sz w:val="24"/>
          <w:szCs w:val="28"/>
        </w:rPr>
        <w:t>：</w:t>
      </w:r>
      <w:r w:rsidRPr="00AA71EF">
        <w:rPr>
          <w:rFonts w:ascii="黑体" w:eastAsia="黑体" w:hAnsi="华文中宋" w:hint="eastAsia"/>
          <w:bCs/>
          <w:sz w:val="24"/>
          <w:szCs w:val="28"/>
        </w:rPr>
        <w:t xml:space="preserve">International </w:t>
      </w:r>
      <w:r>
        <w:rPr>
          <w:rFonts w:ascii="黑体" w:eastAsia="黑体" w:hAnsi="华文中宋" w:hint="eastAsia"/>
          <w:bCs/>
          <w:sz w:val="24"/>
          <w:szCs w:val="28"/>
        </w:rPr>
        <w:t>Commercial</w:t>
      </w:r>
      <w:r w:rsidRPr="00AA71EF">
        <w:rPr>
          <w:rFonts w:ascii="黑体" w:eastAsia="黑体" w:hAnsi="华文中宋" w:hint="eastAsia"/>
          <w:bCs/>
          <w:sz w:val="24"/>
          <w:szCs w:val="28"/>
        </w:rPr>
        <w:t xml:space="preserve"> Law</w:t>
      </w:r>
    </w:p>
    <w:p w:rsidR="00BC658E" w:rsidRPr="00AA71EF" w:rsidRDefault="00BC658E" w:rsidP="00BC658E">
      <w:pPr>
        <w:spacing w:line="400" w:lineRule="exact"/>
        <w:ind w:firstLineChars="200" w:firstLine="482"/>
        <w:rPr>
          <w:rFonts w:ascii="宋体" w:eastAsia="楷体_GB2312" w:hAnsi="宋体"/>
          <w:bCs/>
          <w:sz w:val="24"/>
          <w:szCs w:val="28"/>
        </w:rPr>
      </w:pPr>
      <w:r w:rsidRPr="00AA71EF">
        <w:rPr>
          <w:rFonts w:ascii="黑体" w:eastAsia="黑体" w:hAnsi="华文中宋" w:hint="eastAsia"/>
          <w:b/>
          <w:bCs/>
          <w:sz w:val="24"/>
          <w:szCs w:val="28"/>
        </w:rPr>
        <w:t>课程代码</w:t>
      </w:r>
      <w:r w:rsidRPr="00AA71EF">
        <w:rPr>
          <w:rFonts w:ascii="黑体" w:eastAsia="黑体" w:hAnsi="华文中宋" w:hint="eastAsia"/>
          <w:b/>
          <w:sz w:val="24"/>
          <w:szCs w:val="28"/>
        </w:rPr>
        <w:t>：</w:t>
      </w:r>
      <w:r w:rsidRPr="00AA71EF">
        <w:rPr>
          <w:rFonts w:ascii="宋体" w:hAnsi="宋体" w:hint="eastAsia"/>
          <w:bCs/>
          <w:sz w:val="24"/>
          <w:szCs w:val="28"/>
        </w:rPr>
        <w:t>223016</w:t>
      </w:r>
    </w:p>
    <w:p w:rsidR="00BC658E" w:rsidRPr="00DF19FC" w:rsidRDefault="00BC658E" w:rsidP="00BC658E">
      <w:pPr>
        <w:tabs>
          <w:tab w:val="left" w:pos="945"/>
        </w:tabs>
        <w:spacing w:line="400" w:lineRule="exact"/>
        <w:ind w:firstLineChars="200" w:firstLine="482"/>
        <w:rPr>
          <w:rFonts w:asciiTheme="minorEastAsia" w:eastAsiaTheme="minorEastAsia" w:hAnsiTheme="minorEastAsia"/>
          <w:bCs/>
          <w:sz w:val="24"/>
          <w:szCs w:val="28"/>
        </w:rPr>
      </w:pPr>
      <w:r w:rsidRPr="00AA71EF">
        <w:rPr>
          <w:rFonts w:ascii="黑体" w:eastAsia="黑体" w:hAnsi="华文中宋" w:hint="eastAsia"/>
          <w:b/>
          <w:bCs/>
          <w:sz w:val="24"/>
          <w:szCs w:val="28"/>
        </w:rPr>
        <w:t>开设专业</w:t>
      </w:r>
      <w:r w:rsidRPr="00AA71EF">
        <w:rPr>
          <w:rFonts w:ascii="黑体" w:eastAsia="黑体" w:hAnsi="华文中宋" w:hint="eastAsia"/>
          <w:sz w:val="24"/>
          <w:szCs w:val="28"/>
        </w:rPr>
        <w:t>：</w:t>
      </w:r>
      <w:r w:rsidRPr="00DF19FC">
        <w:rPr>
          <w:rFonts w:asciiTheme="minorEastAsia" w:eastAsiaTheme="minorEastAsia" w:hAnsiTheme="minorEastAsia" w:hint="eastAsia"/>
          <w:bCs/>
          <w:sz w:val="24"/>
          <w:szCs w:val="28"/>
        </w:rPr>
        <w:t>商务英语</w:t>
      </w:r>
    </w:p>
    <w:p w:rsidR="00BC658E" w:rsidRPr="00AA71EF" w:rsidRDefault="00BC658E" w:rsidP="00BC658E">
      <w:pPr>
        <w:tabs>
          <w:tab w:val="left" w:pos="945"/>
        </w:tabs>
        <w:spacing w:line="400" w:lineRule="exact"/>
        <w:ind w:firstLineChars="200" w:firstLine="482"/>
        <w:rPr>
          <w:rFonts w:ascii="宋体" w:hAnsi="华文中宋"/>
          <w:bCs/>
          <w:sz w:val="24"/>
          <w:szCs w:val="28"/>
        </w:rPr>
      </w:pPr>
      <w:r w:rsidRPr="00AA71EF">
        <w:rPr>
          <w:rFonts w:ascii="黑体" w:eastAsia="黑体" w:hAnsi="华文中宋" w:hint="eastAsia"/>
          <w:b/>
          <w:bCs/>
          <w:sz w:val="24"/>
          <w:szCs w:val="28"/>
        </w:rPr>
        <w:t>课程类型：</w:t>
      </w:r>
      <w:r>
        <w:rPr>
          <w:rFonts w:ascii="宋体" w:hAnsi="华文中宋" w:hint="eastAsia"/>
          <w:bCs/>
          <w:sz w:val="24"/>
          <w:szCs w:val="28"/>
        </w:rPr>
        <w:t>专业拓展课</w:t>
      </w:r>
    </w:p>
    <w:p w:rsidR="00BC658E" w:rsidRPr="00AA71EF" w:rsidRDefault="00BC658E" w:rsidP="00BC658E">
      <w:pPr>
        <w:tabs>
          <w:tab w:val="left" w:pos="945"/>
        </w:tabs>
        <w:spacing w:line="400" w:lineRule="exact"/>
        <w:ind w:firstLineChars="200" w:firstLine="482"/>
        <w:rPr>
          <w:rFonts w:ascii="黑体" w:eastAsia="黑体" w:hAnsi="华文中宋"/>
          <w:sz w:val="24"/>
          <w:szCs w:val="28"/>
        </w:rPr>
      </w:pPr>
      <w:r w:rsidRPr="00AA71EF">
        <w:rPr>
          <w:rFonts w:ascii="黑体" w:eastAsia="黑体" w:hAnsi="华文中宋" w:hint="eastAsia"/>
          <w:b/>
          <w:bCs/>
          <w:sz w:val="24"/>
          <w:szCs w:val="28"/>
        </w:rPr>
        <w:t>先行课程：</w:t>
      </w:r>
      <w:r w:rsidRPr="00AA71EF">
        <w:rPr>
          <w:rFonts w:ascii="黑体" w:eastAsia="黑体" w:hAnsi="华文中宋" w:hint="eastAsia"/>
          <w:sz w:val="24"/>
          <w:szCs w:val="28"/>
        </w:rPr>
        <w:t>无</w:t>
      </w:r>
    </w:p>
    <w:p w:rsidR="00BC658E" w:rsidRPr="00AA71EF" w:rsidRDefault="00BC658E" w:rsidP="00BC658E">
      <w:pPr>
        <w:tabs>
          <w:tab w:val="left" w:pos="945"/>
        </w:tabs>
        <w:spacing w:line="400" w:lineRule="exact"/>
        <w:ind w:firstLineChars="200" w:firstLine="482"/>
        <w:rPr>
          <w:rFonts w:ascii="楷体_GB2312" w:eastAsia="楷体_GB2312" w:hAnsi="宋体"/>
          <w:bCs/>
          <w:sz w:val="24"/>
          <w:szCs w:val="28"/>
        </w:rPr>
      </w:pPr>
      <w:r w:rsidRPr="00AA71EF">
        <w:rPr>
          <w:rFonts w:ascii="黑体" w:eastAsia="黑体" w:hAnsi="华文中宋" w:hint="eastAsia"/>
          <w:b/>
          <w:bCs/>
          <w:sz w:val="24"/>
          <w:szCs w:val="28"/>
        </w:rPr>
        <w:t>内容简介：</w:t>
      </w:r>
      <w:r w:rsidRPr="00AA71EF">
        <w:rPr>
          <w:rFonts w:ascii="宋体" w:hAnsi="华文中宋" w:hint="eastAsia"/>
          <w:bCs/>
          <w:sz w:val="24"/>
          <w:szCs w:val="28"/>
        </w:rPr>
        <w:t>国际商法是调整国际商事关系的法律规范的总称。本课程授课内容主要涉及国际商事组织法、国际货物买卖法、国际货物运输法、国际货物运输保险法、代理法、票据法、工业产权法、产品责任法、国际商事促裁法等。通过本课程的学习，使学生掌握有关国际商事法律的基本知识，增强其法律观念，为今后从事对外经贸工作打下坚实基础。</w:t>
      </w:r>
    </w:p>
    <w:p w:rsidR="00BC658E" w:rsidRPr="00AA71EF" w:rsidRDefault="00BC658E" w:rsidP="00DF19FC">
      <w:pPr>
        <w:tabs>
          <w:tab w:val="left" w:pos="945"/>
        </w:tabs>
        <w:spacing w:line="400" w:lineRule="exact"/>
        <w:ind w:firstLineChars="200" w:firstLine="482"/>
        <w:rPr>
          <w:rFonts w:ascii="宋体" w:hAnsi="华文中宋"/>
          <w:bCs/>
          <w:sz w:val="24"/>
          <w:szCs w:val="28"/>
        </w:rPr>
      </w:pPr>
      <w:r w:rsidRPr="00AA71EF">
        <w:rPr>
          <w:rFonts w:ascii="黑体" w:eastAsia="黑体" w:hAnsi="华文中宋" w:hint="eastAsia"/>
          <w:b/>
          <w:bCs/>
          <w:sz w:val="24"/>
          <w:szCs w:val="28"/>
        </w:rPr>
        <w:t>参考教材：</w:t>
      </w:r>
      <w:r w:rsidRPr="00AA71EF">
        <w:rPr>
          <w:rFonts w:ascii="宋体" w:hAnsi="华文中宋" w:hint="eastAsia"/>
          <w:bCs/>
          <w:sz w:val="24"/>
          <w:szCs w:val="28"/>
        </w:rPr>
        <w:t>：姜作利著：《国际商法》，法律出版社2013</w:t>
      </w:r>
      <w:r w:rsidR="00DF19FC">
        <w:rPr>
          <w:rFonts w:ascii="宋体" w:hAnsi="华文中宋" w:hint="eastAsia"/>
          <w:bCs/>
          <w:sz w:val="24"/>
          <w:szCs w:val="28"/>
        </w:rPr>
        <w:t>年版；</w:t>
      </w:r>
      <w:r w:rsidRPr="00AA71EF">
        <w:rPr>
          <w:rFonts w:ascii="宋体" w:hAnsi="华文中宋" w:hint="eastAsia"/>
          <w:bCs/>
          <w:sz w:val="24"/>
          <w:szCs w:val="28"/>
        </w:rPr>
        <w:t>陈剑玲编著：《国际货物买卖法》，对外经济贸易大学出版社2011年版；[美]理查德·谢弗著：《国际商法》，人民邮电出版社2003年版。</w:t>
      </w:r>
    </w:p>
    <w:p w:rsidR="00BC658E" w:rsidRPr="00AA71EF" w:rsidRDefault="00BC658E" w:rsidP="00BC658E">
      <w:pPr>
        <w:tabs>
          <w:tab w:val="left" w:pos="945"/>
        </w:tabs>
        <w:spacing w:line="400" w:lineRule="exact"/>
        <w:ind w:firstLineChars="200" w:firstLine="482"/>
        <w:rPr>
          <w:rFonts w:ascii="宋体" w:hAnsi="宋体"/>
          <w:sz w:val="24"/>
        </w:rPr>
      </w:pPr>
      <w:r w:rsidRPr="00AA71EF">
        <w:rPr>
          <w:rFonts w:ascii="黑体" w:eastAsia="黑体" w:hAnsi="华文中宋" w:hint="eastAsia"/>
          <w:b/>
          <w:bCs/>
          <w:sz w:val="24"/>
          <w:szCs w:val="28"/>
        </w:rPr>
        <w:t>考核方式：</w:t>
      </w:r>
      <w:r w:rsidRPr="00AA71EF">
        <w:rPr>
          <w:rFonts w:ascii="宋体" w:hAnsi="华文中宋" w:hint="eastAsia"/>
          <w:bCs/>
          <w:sz w:val="24"/>
          <w:szCs w:val="28"/>
        </w:rPr>
        <w:t>考察。成绩构成及比例：平时成绩30%，期末成绩70%。</w:t>
      </w:r>
    </w:p>
    <w:p w:rsidR="00BC658E" w:rsidRDefault="00BC658E" w:rsidP="00BC658E">
      <w:pPr>
        <w:tabs>
          <w:tab w:val="left" w:pos="945"/>
        </w:tabs>
        <w:spacing w:line="400" w:lineRule="exact"/>
        <w:rPr>
          <w:rFonts w:ascii="宋体" w:hAnsi="宋体"/>
          <w:sz w:val="24"/>
        </w:rPr>
      </w:pPr>
    </w:p>
    <w:p w:rsidR="00BC658E" w:rsidRDefault="00BC658E" w:rsidP="00BC658E">
      <w:pPr>
        <w:spacing w:line="400" w:lineRule="exact"/>
        <w:jc w:val="center"/>
        <w:rPr>
          <w:rFonts w:ascii="黑体" w:eastAsia="黑体" w:hAnsi="华文中宋"/>
          <w:b/>
          <w:color w:val="000000"/>
          <w:sz w:val="32"/>
          <w:szCs w:val="32"/>
        </w:rPr>
      </w:pPr>
      <w:r>
        <w:rPr>
          <w:rFonts w:ascii="黑体" w:eastAsia="黑体" w:hAnsi="华文中宋" w:hint="eastAsia"/>
          <w:b/>
          <w:color w:val="000000"/>
          <w:sz w:val="32"/>
          <w:szCs w:val="32"/>
        </w:rPr>
        <w:t>“国际贸易理论与实务”课程简介</w:t>
      </w:r>
    </w:p>
    <w:p w:rsidR="00BC658E" w:rsidRDefault="00BC658E" w:rsidP="00BC658E">
      <w:pPr>
        <w:spacing w:line="400" w:lineRule="exact"/>
        <w:jc w:val="center"/>
        <w:rPr>
          <w:rFonts w:ascii="FangSong_GB2312" w:eastAsia="FangSong_GB2312" w:hAnsi="华文中宋"/>
          <w:color w:val="000000"/>
          <w:sz w:val="28"/>
          <w:szCs w:val="28"/>
        </w:rPr>
      </w:pPr>
    </w:p>
    <w:p w:rsidR="00BC658E" w:rsidRDefault="00BC658E" w:rsidP="00BC658E">
      <w:pPr>
        <w:spacing w:line="400" w:lineRule="exact"/>
        <w:jc w:val="center"/>
        <w:rPr>
          <w:rFonts w:ascii="FangSong_GB2312" w:eastAsia="FangSong_GB2312" w:hAnsi="华文中宋"/>
          <w:color w:val="000000"/>
          <w:sz w:val="28"/>
          <w:szCs w:val="28"/>
        </w:rPr>
      </w:pPr>
      <w:r>
        <w:rPr>
          <w:rFonts w:ascii="FangSong_GB2312" w:eastAsia="FangSong_GB2312" w:hint="eastAsia"/>
          <w:color w:val="000000"/>
          <w:sz w:val="28"/>
          <w:szCs w:val="28"/>
        </w:rPr>
        <w:lastRenderedPageBreak/>
        <w:t>撰稿人：</w:t>
      </w:r>
      <w:r>
        <w:rPr>
          <w:rFonts w:ascii="FangSong_GB2312" w:eastAsia="黑体" w:hAnsi="华文中宋" w:hint="eastAsia"/>
          <w:b/>
          <w:color w:val="000000"/>
          <w:sz w:val="28"/>
          <w:szCs w:val="28"/>
        </w:rPr>
        <w:t>李会坦</w:t>
      </w:r>
    </w:p>
    <w:p w:rsidR="00BC658E" w:rsidRDefault="00BC658E" w:rsidP="00BC658E">
      <w:pPr>
        <w:spacing w:line="400" w:lineRule="exact"/>
        <w:rPr>
          <w:rFonts w:ascii="黑体" w:eastAsia="黑体" w:hAnsi="华文中宋"/>
          <w:b/>
          <w:bCs/>
          <w:color w:val="000000"/>
          <w:szCs w:val="28"/>
        </w:rPr>
      </w:pPr>
    </w:p>
    <w:p w:rsidR="00BC658E" w:rsidRPr="00B2372C" w:rsidRDefault="00BC658E" w:rsidP="00BC658E">
      <w:pPr>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课程名称</w:t>
      </w:r>
      <w:r>
        <w:rPr>
          <w:rFonts w:ascii="黑体" w:eastAsia="黑体" w:hAnsi="华文中宋" w:hint="eastAsia"/>
          <w:b/>
          <w:color w:val="000000"/>
          <w:sz w:val="24"/>
          <w:szCs w:val="28"/>
        </w:rPr>
        <w:t>：</w:t>
      </w:r>
      <w:r w:rsidRPr="00B2372C">
        <w:rPr>
          <w:rFonts w:asciiTheme="minorEastAsia" w:eastAsiaTheme="minorEastAsia" w:hAnsiTheme="minorEastAsia" w:hint="eastAsia"/>
          <w:bCs/>
          <w:color w:val="000000"/>
          <w:sz w:val="24"/>
          <w:szCs w:val="28"/>
        </w:rPr>
        <w:t>国际贸易理论与实务</w:t>
      </w:r>
    </w:p>
    <w:p w:rsidR="00BC658E" w:rsidRDefault="00BC658E" w:rsidP="00BC658E">
      <w:pPr>
        <w:spacing w:line="400" w:lineRule="exact"/>
        <w:ind w:firstLineChars="200" w:firstLine="482"/>
        <w:rPr>
          <w:rFonts w:ascii="宋体" w:hAnsi="华文中宋"/>
          <w:bCs/>
          <w:color w:val="000000"/>
          <w:sz w:val="24"/>
          <w:szCs w:val="28"/>
        </w:rPr>
      </w:pPr>
      <w:r>
        <w:rPr>
          <w:rFonts w:ascii="黑体" w:eastAsia="黑体" w:hAnsi="华文中宋" w:hint="eastAsia"/>
          <w:b/>
          <w:bCs/>
          <w:color w:val="000000"/>
          <w:sz w:val="24"/>
          <w:szCs w:val="28"/>
        </w:rPr>
        <w:t>英文名称</w:t>
      </w:r>
      <w:r>
        <w:rPr>
          <w:rFonts w:ascii="黑体" w:eastAsia="黑体" w:hAnsi="华文中宋" w:hint="eastAsia"/>
          <w:b/>
          <w:color w:val="000000"/>
          <w:sz w:val="24"/>
          <w:szCs w:val="28"/>
        </w:rPr>
        <w:t>：</w:t>
      </w:r>
      <w:r>
        <w:rPr>
          <w:rFonts w:ascii="黑体" w:eastAsia="黑体" w:hAnsi="华文中宋" w:hint="eastAsia"/>
          <w:bCs/>
          <w:color w:val="000000"/>
          <w:sz w:val="24"/>
          <w:szCs w:val="28"/>
        </w:rPr>
        <w:t>International Trade Theory and Practice</w:t>
      </w:r>
    </w:p>
    <w:p w:rsidR="00BC658E" w:rsidRDefault="00BC658E" w:rsidP="00BC658E">
      <w:pPr>
        <w:spacing w:line="400" w:lineRule="exact"/>
        <w:ind w:firstLineChars="200" w:firstLine="482"/>
        <w:rPr>
          <w:rFonts w:ascii="楷体_GB2312" w:eastAsia="楷体_GB2312" w:hAnsi="宋体"/>
          <w:bCs/>
          <w:color w:val="000000"/>
          <w:sz w:val="24"/>
          <w:szCs w:val="28"/>
        </w:rPr>
      </w:pPr>
      <w:r>
        <w:rPr>
          <w:rFonts w:ascii="黑体" w:eastAsia="黑体" w:hAnsi="华文中宋" w:hint="eastAsia"/>
          <w:b/>
          <w:bCs/>
          <w:color w:val="000000"/>
          <w:sz w:val="24"/>
          <w:szCs w:val="28"/>
        </w:rPr>
        <w:t>课程代码</w:t>
      </w:r>
      <w:r>
        <w:rPr>
          <w:rFonts w:ascii="黑体" w:eastAsia="黑体" w:hAnsi="华文中宋" w:hint="eastAsia"/>
          <w:b/>
          <w:color w:val="000000"/>
          <w:sz w:val="24"/>
          <w:szCs w:val="28"/>
        </w:rPr>
        <w:t>：</w:t>
      </w:r>
      <w:r>
        <w:rPr>
          <w:rFonts w:ascii="宋体" w:hAnsi="宋体" w:hint="eastAsia"/>
          <w:bCs/>
          <w:color w:val="000000"/>
          <w:sz w:val="24"/>
          <w:szCs w:val="28"/>
        </w:rPr>
        <w:t>223011</w:t>
      </w:r>
    </w:p>
    <w:p w:rsidR="00BC658E" w:rsidRDefault="00BC658E" w:rsidP="00BC658E">
      <w:pPr>
        <w:tabs>
          <w:tab w:val="left" w:pos="945"/>
        </w:tabs>
        <w:spacing w:line="400" w:lineRule="exact"/>
        <w:ind w:firstLineChars="200" w:firstLine="482"/>
        <w:rPr>
          <w:rFonts w:ascii="宋体" w:hAnsi="华文中宋"/>
          <w:bCs/>
          <w:color w:val="000000"/>
          <w:sz w:val="24"/>
          <w:szCs w:val="28"/>
        </w:rPr>
      </w:pPr>
      <w:r>
        <w:rPr>
          <w:rFonts w:ascii="黑体" w:eastAsia="黑体" w:hAnsi="华文中宋" w:hint="eastAsia"/>
          <w:b/>
          <w:bCs/>
          <w:color w:val="000000"/>
          <w:sz w:val="24"/>
          <w:szCs w:val="28"/>
        </w:rPr>
        <w:t>开设专业</w:t>
      </w:r>
      <w:r>
        <w:rPr>
          <w:rFonts w:ascii="黑体" w:eastAsia="黑体" w:hAnsi="华文中宋" w:hint="eastAsia"/>
          <w:color w:val="000000"/>
          <w:sz w:val="24"/>
          <w:szCs w:val="28"/>
        </w:rPr>
        <w:t>：</w:t>
      </w:r>
      <w:r w:rsidRPr="00B2372C">
        <w:rPr>
          <w:rFonts w:asciiTheme="minorEastAsia" w:eastAsiaTheme="minorEastAsia" w:hAnsiTheme="minorEastAsia" w:hint="eastAsia"/>
          <w:color w:val="000000"/>
          <w:sz w:val="24"/>
          <w:szCs w:val="28"/>
        </w:rPr>
        <w:t>商务英语</w:t>
      </w:r>
    </w:p>
    <w:p w:rsidR="00BC658E" w:rsidRDefault="00BC658E" w:rsidP="00BC658E">
      <w:pPr>
        <w:tabs>
          <w:tab w:val="left" w:pos="945"/>
        </w:tabs>
        <w:spacing w:line="400" w:lineRule="exact"/>
        <w:ind w:firstLineChars="200" w:firstLine="482"/>
        <w:rPr>
          <w:rFonts w:ascii="宋体" w:eastAsia="黑体" w:hAnsi="华文中宋"/>
          <w:bCs/>
          <w:color w:val="000000"/>
          <w:sz w:val="24"/>
          <w:szCs w:val="28"/>
        </w:rPr>
      </w:pPr>
      <w:r>
        <w:rPr>
          <w:rFonts w:ascii="黑体" w:eastAsia="黑体" w:hAnsi="华文中宋" w:hint="eastAsia"/>
          <w:b/>
          <w:bCs/>
          <w:color w:val="000000"/>
          <w:sz w:val="24"/>
          <w:szCs w:val="28"/>
        </w:rPr>
        <w:t>课程类型：</w:t>
      </w:r>
      <w:r w:rsidRPr="00B2372C">
        <w:rPr>
          <w:rFonts w:asciiTheme="minorEastAsia" w:eastAsiaTheme="minorEastAsia" w:hAnsiTheme="minorEastAsia" w:hint="eastAsia"/>
          <w:bCs/>
          <w:color w:val="000000"/>
          <w:sz w:val="24"/>
          <w:szCs w:val="28"/>
        </w:rPr>
        <w:t>专业拓展课</w:t>
      </w:r>
    </w:p>
    <w:p w:rsidR="00BC658E" w:rsidRDefault="00BC658E" w:rsidP="00BC658E">
      <w:pPr>
        <w:tabs>
          <w:tab w:val="left" w:pos="945"/>
        </w:tabs>
        <w:spacing w:line="400" w:lineRule="exact"/>
        <w:ind w:firstLineChars="200" w:firstLine="482"/>
        <w:rPr>
          <w:rFonts w:ascii="楷体_GB2312" w:eastAsia="楷体_GB2312" w:hAnsi="宋体"/>
          <w:bCs/>
          <w:color w:val="000000"/>
          <w:sz w:val="24"/>
          <w:szCs w:val="28"/>
        </w:rPr>
      </w:pPr>
      <w:r>
        <w:rPr>
          <w:rFonts w:ascii="黑体" w:eastAsia="黑体" w:hAnsi="华文中宋" w:hint="eastAsia"/>
          <w:b/>
          <w:bCs/>
          <w:color w:val="000000"/>
          <w:sz w:val="24"/>
          <w:szCs w:val="28"/>
        </w:rPr>
        <w:t>先行课程：</w:t>
      </w:r>
      <w:r w:rsidRPr="00B2372C">
        <w:rPr>
          <w:rFonts w:asciiTheme="minorEastAsia" w:eastAsiaTheme="minorEastAsia" w:hAnsiTheme="minorEastAsia" w:hint="eastAsia"/>
          <w:bCs/>
          <w:color w:val="000000"/>
          <w:sz w:val="24"/>
          <w:szCs w:val="28"/>
        </w:rPr>
        <w:t>无</w:t>
      </w:r>
    </w:p>
    <w:p w:rsidR="00BC658E" w:rsidRPr="00B2372C" w:rsidRDefault="00BC658E" w:rsidP="00BC658E">
      <w:pPr>
        <w:tabs>
          <w:tab w:val="left" w:pos="945"/>
        </w:tabs>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内容简介：</w:t>
      </w:r>
      <w:r w:rsidRPr="00B2372C">
        <w:rPr>
          <w:rFonts w:asciiTheme="minorEastAsia" w:eastAsiaTheme="minorEastAsia" w:hAnsiTheme="minorEastAsia" w:hint="eastAsia"/>
          <w:bCs/>
          <w:color w:val="000000"/>
          <w:sz w:val="24"/>
          <w:szCs w:val="28"/>
        </w:rPr>
        <w:t>国际贸易理论与实务让学生通过这门课程的学习对进出口贸易每个环节的操作和问题有准确的把握，为企业规避风险的同时，实现进出口利润最大化。该课程使用英文教材，课程采用中文课与英文课结合的方式，中文课达到深入透彻掌握贸易实务知识的目的，英文课要求学生能说会用各类进出口当中的专用名词和表达方式。由此培养懂外语又懂经贸实务的复合型学生。</w:t>
      </w:r>
    </w:p>
    <w:p w:rsidR="00BC658E" w:rsidRPr="00B2372C" w:rsidRDefault="00BC658E" w:rsidP="00BC658E">
      <w:pPr>
        <w:tabs>
          <w:tab w:val="left" w:pos="945"/>
        </w:tabs>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参考教材：</w:t>
      </w:r>
      <w:r w:rsidRPr="00B2372C">
        <w:rPr>
          <w:rFonts w:asciiTheme="minorEastAsia" w:eastAsiaTheme="minorEastAsia" w:hAnsiTheme="minorEastAsia" w:hint="eastAsia"/>
          <w:bCs/>
          <w:color w:val="000000"/>
          <w:sz w:val="24"/>
          <w:szCs w:val="28"/>
        </w:rPr>
        <w:t>黎孝先 王健 国际贸易实务 第五版 对外经济贸易大学出版社 2011；吴百福 徐小薇 进出口贸易实务教程 第六版 上海人民出版社 2012。</w:t>
      </w:r>
    </w:p>
    <w:p w:rsidR="00BC658E" w:rsidRPr="00B2372C" w:rsidRDefault="00BC658E" w:rsidP="00BC658E">
      <w:pPr>
        <w:tabs>
          <w:tab w:val="left" w:pos="945"/>
        </w:tabs>
        <w:spacing w:line="400" w:lineRule="exact"/>
        <w:ind w:firstLineChars="200" w:firstLine="482"/>
        <w:rPr>
          <w:rFonts w:asciiTheme="minorEastAsia" w:eastAsiaTheme="minorEastAsia" w:hAnsiTheme="minorEastAsia"/>
          <w:color w:val="000000"/>
          <w:sz w:val="24"/>
        </w:rPr>
      </w:pPr>
      <w:r>
        <w:rPr>
          <w:rFonts w:ascii="黑体" w:eastAsia="黑体" w:hAnsi="华文中宋" w:hint="eastAsia"/>
          <w:b/>
          <w:bCs/>
          <w:color w:val="000000"/>
          <w:sz w:val="24"/>
          <w:szCs w:val="28"/>
        </w:rPr>
        <w:t>考核方式：</w:t>
      </w:r>
      <w:r w:rsidRPr="00B2372C">
        <w:rPr>
          <w:rFonts w:asciiTheme="minorEastAsia" w:eastAsiaTheme="minorEastAsia" w:hAnsiTheme="minorEastAsia" w:hint="eastAsia"/>
          <w:bCs/>
          <w:color w:val="000000"/>
          <w:sz w:val="24"/>
          <w:szCs w:val="28"/>
        </w:rPr>
        <w:t>考试。成绩构成及比例：平时成绩30%，期末成绩70%。</w:t>
      </w:r>
    </w:p>
    <w:p w:rsidR="00BC658E" w:rsidRDefault="00BC658E" w:rsidP="00BC658E">
      <w:pPr>
        <w:rPr>
          <w:color w:val="000000"/>
        </w:rPr>
      </w:pPr>
    </w:p>
    <w:p w:rsidR="00113326" w:rsidRPr="00E071A6" w:rsidRDefault="00113326" w:rsidP="00113326">
      <w:pPr>
        <w:spacing w:line="400" w:lineRule="exact"/>
        <w:jc w:val="center"/>
        <w:rPr>
          <w:rFonts w:ascii="黑体" w:eastAsia="黑体" w:hAnsi="华文中宋"/>
          <w:b/>
          <w:sz w:val="32"/>
          <w:szCs w:val="32"/>
        </w:rPr>
      </w:pPr>
      <w:r>
        <w:rPr>
          <w:rFonts w:ascii="黑体" w:eastAsia="黑体" w:hAnsi="华文中宋" w:hint="eastAsia"/>
          <w:b/>
          <w:sz w:val="32"/>
          <w:szCs w:val="32"/>
        </w:rPr>
        <w:t>“中国文化与翻译”</w:t>
      </w:r>
      <w:r w:rsidRPr="00E071A6">
        <w:rPr>
          <w:rFonts w:ascii="黑体" w:eastAsia="黑体" w:hAnsi="华文中宋" w:hint="eastAsia"/>
          <w:b/>
          <w:sz w:val="32"/>
          <w:szCs w:val="32"/>
        </w:rPr>
        <w:t>课程简介</w:t>
      </w:r>
    </w:p>
    <w:p w:rsidR="00113326" w:rsidRDefault="00113326" w:rsidP="00113326">
      <w:pPr>
        <w:spacing w:line="400" w:lineRule="exact"/>
        <w:jc w:val="center"/>
        <w:rPr>
          <w:rFonts w:ascii="FangSong_GB2312" w:eastAsia="FangSong_GB2312" w:hAnsi="华文中宋"/>
          <w:sz w:val="28"/>
          <w:szCs w:val="28"/>
        </w:rPr>
      </w:pPr>
    </w:p>
    <w:p w:rsidR="00113326" w:rsidRPr="00A5559B" w:rsidRDefault="00113326" w:rsidP="00113326">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杨建华</w:t>
      </w:r>
    </w:p>
    <w:p w:rsidR="00113326" w:rsidRDefault="00113326" w:rsidP="00113326">
      <w:pPr>
        <w:spacing w:line="400" w:lineRule="exact"/>
        <w:rPr>
          <w:rFonts w:ascii="黑体" w:eastAsia="黑体" w:hAnsi="华文中宋"/>
          <w:b/>
          <w:bCs/>
          <w:szCs w:val="28"/>
        </w:rPr>
      </w:pPr>
    </w:p>
    <w:p w:rsidR="00113326" w:rsidRPr="003A2A9C" w:rsidRDefault="00113326" w:rsidP="00113326">
      <w:pPr>
        <w:spacing w:line="400" w:lineRule="exact"/>
        <w:ind w:firstLineChars="200" w:firstLine="482"/>
        <w:rPr>
          <w:rFonts w:ascii="宋体" w:hAnsi="华文中宋"/>
          <w:bCs/>
          <w:sz w:val="24"/>
          <w:szCs w:val="28"/>
        </w:rPr>
      </w:pPr>
      <w:r w:rsidRPr="003A2A9C">
        <w:rPr>
          <w:rFonts w:ascii="黑体" w:eastAsia="黑体" w:hAnsi="华文中宋" w:hint="eastAsia"/>
          <w:b/>
          <w:bCs/>
          <w:sz w:val="24"/>
          <w:szCs w:val="28"/>
        </w:rPr>
        <w:t>课程名称</w:t>
      </w:r>
      <w:r w:rsidRPr="003A2A9C">
        <w:rPr>
          <w:rFonts w:ascii="黑体" w:eastAsia="黑体" w:hAnsi="华文中宋" w:hint="eastAsia"/>
          <w:b/>
          <w:sz w:val="24"/>
          <w:szCs w:val="28"/>
        </w:rPr>
        <w:t>：</w:t>
      </w:r>
      <w:r w:rsidRPr="003A2A9C">
        <w:rPr>
          <w:rFonts w:ascii="宋体" w:hAnsi="华文中宋" w:hint="eastAsia"/>
          <w:bCs/>
          <w:sz w:val="24"/>
          <w:szCs w:val="28"/>
        </w:rPr>
        <w:t>中国文化与翻译</w:t>
      </w:r>
    </w:p>
    <w:p w:rsidR="00113326" w:rsidRPr="003A2A9C" w:rsidRDefault="00113326" w:rsidP="00113326">
      <w:pPr>
        <w:spacing w:line="400" w:lineRule="exact"/>
        <w:ind w:firstLineChars="200" w:firstLine="482"/>
        <w:rPr>
          <w:rFonts w:ascii="宋体" w:hAnsi="华文中宋"/>
          <w:bCs/>
          <w:sz w:val="24"/>
          <w:szCs w:val="28"/>
        </w:rPr>
      </w:pPr>
      <w:r w:rsidRPr="003A2A9C">
        <w:rPr>
          <w:rFonts w:ascii="黑体" w:eastAsia="黑体" w:hAnsi="华文中宋" w:hint="eastAsia"/>
          <w:b/>
          <w:bCs/>
          <w:sz w:val="24"/>
          <w:szCs w:val="28"/>
        </w:rPr>
        <w:t>英文名称</w:t>
      </w:r>
      <w:r w:rsidRPr="003A2A9C">
        <w:rPr>
          <w:rFonts w:ascii="黑体" w:eastAsia="黑体" w:hAnsi="华文中宋" w:hint="eastAsia"/>
          <w:b/>
          <w:sz w:val="24"/>
          <w:szCs w:val="28"/>
        </w:rPr>
        <w:t>：</w:t>
      </w:r>
      <w:r w:rsidRPr="003A2A9C">
        <w:rPr>
          <w:rFonts w:ascii="黑体" w:eastAsia="黑体" w:hAnsi="华文中宋" w:hint="eastAsia"/>
          <w:bCs/>
          <w:sz w:val="24"/>
          <w:szCs w:val="28"/>
        </w:rPr>
        <w:t>Chinese Culture &amp; Translation</w:t>
      </w:r>
    </w:p>
    <w:p w:rsidR="00113326" w:rsidRPr="003A2A9C" w:rsidRDefault="00113326" w:rsidP="00113326">
      <w:pPr>
        <w:spacing w:line="400" w:lineRule="exact"/>
        <w:ind w:firstLineChars="200" w:firstLine="482"/>
        <w:rPr>
          <w:rFonts w:ascii="楷体_GB2312" w:eastAsia="楷体_GB2312" w:hAnsi="宋体"/>
          <w:bCs/>
          <w:sz w:val="24"/>
          <w:szCs w:val="28"/>
        </w:rPr>
      </w:pPr>
      <w:r w:rsidRPr="003A2A9C">
        <w:rPr>
          <w:rFonts w:ascii="黑体" w:eastAsia="黑体" w:hAnsi="华文中宋" w:hint="eastAsia"/>
          <w:b/>
          <w:bCs/>
          <w:sz w:val="24"/>
          <w:szCs w:val="28"/>
        </w:rPr>
        <w:t>课程代码</w:t>
      </w:r>
      <w:r w:rsidRPr="003A2A9C">
        <w:rPr>
          <w:rFonts w:ascii="黑体" w:eastAsia="黑体" w:hAnsi="华文中宋" w:hint="eastAsia"/>
          <w:b/>
          <w:sz w:val="24"/>
          <w:szCs w:val="28"/>
        </w:rPr>
        <w:t>：</w:t>
      </w:r>
      <w:r w:rsidRPr="003A2A9C">
        <w:rPr>
          <w:rFonts w:ascii="宋体" w:hAnsi="宋体" w:hint="eastAsia"/>
          <w:bCs/>
          <w:sz w:val="24"/>
          <w:szCs w:val="28"/>
        </w:rPr>
        <w:t>224021</w:t>
      </w:r>
    </w:p>
    <w:p w:rsidR="00113326" w:rsidRPr="003A2A9C" w:rsidRDefault="00113326" w:rsidP="00113326">
      <w:pPr>
        <w:tabs>
          <w:tab w:val="left" w:pos="945"/>
        </w:tabs>
        <w:spacing w:line="400" w:lineRule="exact"/>
        <w:ind w:firstLineChars="200" w:firstLine="482"/>
        <w:rPr>
          <w:rFonts w:ascii="宋体" w:hAnsi="华文中宋"/>
          <w:bCs/>
          <w:sz w:val="24"/>
          <w:szCs w:val="28"/>
        </w:rPr>
      </w:pPr>
      <w:r w:rsidRPr="003A2A9C">
        <w:rPr>
          <w:rFonts w:ascii="黑体" w:eastAsia="黑体" w:hAnsi="华文中宋" w:hint="eastAsia"/>
          <w:b/>
          <w:bCs/>
          <w:sz w:val="24"/>
          <w:szCs w:val="28"/>
        </w:rPr>
        <w:t>开设专业</w:t>
      </w:r>
      <w:r w:rsidRPr="003A2A9C">
        <w:rPr>
          <w:rFonts w:ascii="黑体" w:eastAsia="黑体" w:hAnsi="华文中宋" w:hint="eastAsia"/>
          <w:sz w:val="24"/>
          <w:szCs w:val="28"/>
        </w:rPr>
        <w:t>：</w:t>
      </w:r>
      <w:r w:rsidRPr="003A2A9C">
        <w:rPr>
          <w:rFonts w:ascii="宋体" w:hAnsi="华文中宋" w:hint="eastAsia"/>
          <w:bCs/>
          <w:sz w:val="24"/>
          <w:szCs w:val="28"/>
        </w:rPr>
        <w:t>商务英语</w:t>
      </w:r>
    </w:p>
    <w:p w:rsidR="00113326" w:rsidRPr="003A2A9C" w:rsidRDefault="00113326" w:rsidP="00113326">
      <w:pPr>
        <w:tabs>
          <w:tab w:val="left" w:pos="945"/>
        </w:tabs>
        <w:spacing w:line="400" w:lineRule="exact"/>
        <w:ind w:firstLineChars="200" w:firstLine="482"/>
        <w:rPr>
          <w:rFonts w:ascii="宋体" w:hAnsi="华文中宋"/>
          <w:bCs/>
          <w:sz w:val="24"/>
          <w:szCs w:val="28"/>
        </w:rPr>
      </w:pPr>
      <w:r w:rsidRPr="003A2A9C">
        <w:rPr>
          <w:rFonts w:ascii="黑体" w:eastAsia="黑体" w:hAnsi="华文中宋" w:hint="eastAsia"/>
          <w:b/>
          <w:bCs/>
          <w:sz w:val="24"/>
          <w:szCs w:val="28"/>
        </w:rPr>
        <w:t>课程类型：</w:t>
      </w:r>
      <w:r w:rsidRPr="003A2A9C">
        <w:rPr>
          <w:rFonts w:ascii="宋体" w:hAnsi="华文中宋" w:hint="eastAsia"/>
          <w:bCs/>
          <w:sz w:val="24"/>
          <w:szCs w:val="28"/>
        </w:rPr>
        <w:t>专业</w:t>
      </w:r>
      <w:r>
        <w:rPr>
          <w:rFonts w:ascii="宋体" w:hAnsi="华文中宋" w:hint="eastAsia"/>
          <w:bCs/>
          <w:sz w:val="24"/>
          <w:szCs w:val="28"/>
        </w:rPr>
        <w:t>拓展</w:t>
      </w:r>
      <w:r w:rsidRPr="003A2A9C">
        <w:rPr>
          <w:rFonts w:ascii="宋体" w:hAnsi="华文中宋" w:hint="eastAsia"/>
          <w:bCs/>
          <w:sz w:val="24"/>
          <w:szCs w:val="28"/>
        </w:rPr>
        <w:t>课</w:t>
      </w:r>
    </w:p>
    <w:p w:rsidR="00113326" w:rsidRPr="003A2A9C" w:rsidRDefault="00113326" w:rsidP="00113326">
      <w:pPr>
        <w:tabs>
          <w:tab w:val="left" w:pos="945"/>
        </w:tabs>
        <w:spacing w:line="400" w:lineRule="exact"/>
        <w:ind w:firstLineChars="200" w:firstLine="482"/>
        <w:rPr>
          <w:rFonts w:ascii="楷体_GB2312" w:eastAsia="楷体_GB2312" w:hAnsi="宋体"/>
          <w:bCs/>
          <w:sz w:val="24"/>
          <w:szCs w:val="28"/>
        </w:rPr>
      </w:pPr>
      <w:r w:rsidRPr="003A2A9C">
        <w:rPr>
          <w:rFonts w:ascii="黑体" w:eastAsia="黑体" w:hAnsi="华文中宋" w:hint="eastAsia"/>
          <w:b/>
          <w:bCs/>
          <w:sz w:val="24"/>
          <w:szCs w:val="28"/>
        </w:rPr>
        <w:t>先行课程：</w:t>
      </w:r>
      <w:r w:rsidRPr="003A2A9C">
        <w:rPr>
          <w:rFonts w:ascii="黑体" w:hAnsi="华文中宋" w:hint="eastAsia"/>
          <w:sz w:val="24"/>
          <w:szCs w:val="28"/>
        </w:rPr>
        <w:t>无</w:t>
      </w:r>
    </w:p>
    <w:p w:rsidR="00113326" w:rsidRPr="003A2A9C" w:rsidRDefault="00113326" w:rsidP="00113326">
      <w:pPr>
        <w:tabs>
          <w:tab w:val="left" w:pos="945"/>
        </w:tabs>
        <w:spacing w:line="400" w:lineRule="exact"/>
        <w:ind w:firstLineChars="200" w:firstLine="482"/>
        <w:rPr>
          <w:rFonts w:ascii="楷体_GB2312" w:eastAsia="楷体_GB2312" w:hAnsi="宋体"/>
          <w:bCs/>
          <w:sz w:val="24"/>
          <w:szCs w:val="28"/>
        </w:rPr>
      </w:pPr>
      <w:r w:rsidRPr="003A2A9C">
        <w:rPr>
          <w:rFonts w:ascii="黑体" w:eastAsia="黑体" w:hAnsi="华文中宋" w:hint="eastAsia"/>
          <w:b/>
          <w:bCs/>
          <w:sz w:val="24"/>
          <w:szCs w:val="28"/>
        </w:rPr>
        <w:t>内容简介：</w:t>
      </w:r>
      <w:r w:rsidRPr="00583F2A">
        <w:rPr>
          <w:rFonts w:asciiTheme="minorEastAsia" w:eastAsiaTheme="minorEastAsia" w:hAnsiTheme="minorEastAsia" w:hint="eastAsia"/>
          <w:bCs/>
          <w:sz w:val="24"/>
          <w:szCs w:val="28"/>
        </w:rPr>
        <w:t>本课程从哲学、宗教、文学、艺术、传统节日、饮食文化、服饰、建筑、旅游景点等方面对中国文化进行介绍，不仅包括中国文化的基本知识点，也涵盖了中国的茶、酒、戏曲、中医、武术、杂技、书法、绘画、体育等传统文化瑰宝。同时，还进一步介绍了中国在科技、教育、文学、饮食等方面的最新发展和成就。</w:t>
      </w:r>
    </w:p>
    <w:p w:rsidR="00113326" w:rsidRPr="00583F2A" w:rsidRDefault="00113326" w:rsidP="00113326">
      <w:pPr>
        <w:tabs>
          <w:tab w:val="left" w:pos="945"/>
        </w:tabs>
        <w:spacing w:line="400" w:lineRule="exact"/>
        <w:ind w:firstLineChars="200" w:firstLine="482"/>
        <w:rPr>
          <w:rFonts w:asciiTheme="minorEastAsia" w:eastAsiaTheme="minorEastAsia" w:hAnsiTheme="minorEastAsia"/>
          <w:bCs/>
          <w:sz w:val="24"/>
          <w:szCs w:val="28"/>
        </w:rPr>
      </w:pPr>
      <w:r w:rsidRPr="003A2A9C">
        <w:rPr>
          <w:rFonts w:ascii="黑体" w:eastAsia="黑体" w:hAnsi="华文中宋" w:hint="eastAsia"/>
          <w:b/>
          <w:bCs/>
          <w:sz w:val="24"/>
          <w:szCs w:val="28"/>
        </w:rPr>
        <w:t>参考教材：</w:t>
      </w:r>
      <w:r w:rsidRPr="00583F2A">
        <w:rPr>
          <w:rFonts w:asciiTheme="minorEastAsia" w:eastAsiaTheme="minorEastAsia" w:hAnsiTheme="minorEastAsia" w:hint="eastAsia"/>
          <w:bCs/>
          <w:sz w:val="24"/>
          <w:szCs w:val="28"/>
        </w:rPr>
        <w:t>廖华英主编的《中国文化概况》， 外语教学与研究出版社，2015。</w:t>
      </w:r>
    </w:p>
    <w:p w:rsidR="00113326" w:rsidRPr="003A2A9C" w:rsidRDefault="00113326" w:rsidP="00113326">
      <w:pPr>
        <w:tabs>
          <w:tab w:val="left" w:pos="945"/>
        </w:tabs>
        <w:spacing w:line="400" w:lineRule="exact"/>
        <w:ind w:firstLineChars="200" w:firstLine="482"/>
        <w:rPr>
          <w:rFonts w:ascii="宋体" w:hAnsi="宋体"/>
          <w:sz w:val="24"/>
        </w:rPr>
      </w:pPr>
      <w:r w:rsidRPr="003A2A9C">
        <w:rPr>
          <w:rFonts w:ascii="黑体" w:eastAsia="黑体" w:hAnsi="华文中宋" w:hint="eastAsia"/>
          <w:b/>
          <w:bCs/>
          <w:sz w:val="24"/>
          <w:szCs w:val="28"/>
        </w:rPr>
        <w:t>考核方式：</w:t>
      </w:r>
      <w:r w:rsidRPr="003A2A9C">
        <w:rPr>
          <w:rFonts w:ascii="宋体" w:hAnsi="华文中宋" w:hint="eastAsia"/>
          <w:bCs/>
          <w:sz w:val="24"/>
          <w:szCs w:val="28"/>
        </w:rPr>
        <w:t>考查。成绩构成及比例：平时成绩30%(考勤10%，课堂表现20%)，期末成绩70%。</w:t>
      </w:r>
    </w:p>
    <w:p w:rsidR="00113326" w:rsidRPr="003A2A9C" w:rsidRDefault="00113326" w:rsidP="00113326">
      <w:pPr>
        <w:tabs>
          <w:tab w:val="left" w:pos="945"/>
        </w:tabs>
        <w:spacing w:line="400" w:lineRule="exact"/>
        <w:rPr>
          <w:rFonts w:ascii="宋体" w:hAnsi="宋体"/>
          <w:sz w:val="24"/>
        </w:rPr>
      </w:pPr>
    </w:p>
    <w:p w:rsidR="00113326" w:rsidRPr="00E071A6" w:rsidRDefault="00113326" w:rsidP="00113326">
      <w:pPr>
        <w:spacing w:line="400" w:lineRule="exact"/>
        <w:jc w:val="center"/>
        <w:rPr>
          <w:rFonts w:ascii="黑体" w:eastAsia="黑体" w:hAnsi="华文中宋"/>
          <w:b/>
          <w:sz w:val="32"/>
          <w:szCs w:val="32"/>
        </w:rPr>
      </w:pPr>
      <w:r>
        <w:rPr>
          <w:rFonts w:ascii="黑体" w:eastAsia="黑体" w:hAnsi="华文中宋" w:hint="eastAsia"/>
          <w:b/>
          <w:sz w:val="32"/>
          <w:szCs w:val="32"/>
        </w:rPr>
        <w:t>“管理学”</w:t>
      </w:r>
      <w:r w:rsidRPr="00E071A6">
        <w:rPr>
          <w:rFonts w:ascii="黑体" w:eastAsia="黑体" w:hAnsi="华文中宋" w:hint="eastAsia"/>
          <w:b/>
          <w:sz w:val="32"/>
          <w:szCs w:val="32"/>
        </w:rPr>
        <w:t>课程简介</w:t>
      </w:r>
    </w:p>
    <w:p w:rsidR="00113326" w:rsidRDefault="00113326" w:rsidP="00113326">
      <w:pPr>
        <w:spacing w:line="400" w:lineRule="exact"/>
        <w:jc w:val="center"/>
        <w:rPr>
          <w:rFonts w:ascii="FangSong_GB2312" w:eastAsia="FangSong_GB2312" w:hAnsi="华文中宋"/>
          <w:sz w:val="28"/>
          <w:szCs w:val="28"/>
        </w:rPr>
      </w:pPr>
    </w:p>
    <w:p w:rsidR="00113326" w:rsidRPr="0035509A" w:rsidRDefault="0035509A" w:rsidP="00113326">
      <w:pPr>
        <w:spacing w:line="400" w:lineRule="exact"/>
        <w:jc w:val="center"/>
        <w:rPr>
          <w:rFonts w:ascii="黑体" w:eastAsia="黑体" w:hAnsi="黑体"/>
          <w:b/>
          <w:sz w:val="28"/>
          <w:szCs w:val="28"/>
        </w:rPr>
      </w:pPr>
      <w:r w:rsidRPr="00A5559B">
        <w:rPr>
          <w:rFonts w:ascii="FangSong_GB2312" w:eastAsia="FangSong_GB2312" w:hint="eastAsia"/>
          <w:sz w:val="28"/>
          <w:szCs w:val="28"/>
        </w:rPr>
        <w:t>撰稿人：</w:t>
      </w:r>
      <w:r w:rsidR="00113326" w:rsidRPr="0035509A">
        <w:rPr>
          <w:rFonts w:ascii="黑体" w:eastAsia="黑体" w:hAnsi="黑体" w:hint="eastAsia"/>
          <w:b/>
          <w:sz w:val="28"/>
          <w:szCs w:val="28"/>
        </w:rPr>
        <w:t>Sing Liu</w:t>
      </w:r>
    </w:p>
    <w:p w:rsidR="00113326" w:rsidRPr="0070531F" w:rsidRDefault="00113326" w:rsidP="00113326">
      <w:pPr>
        <w:spacing w:line="400" w:lineRule="exact"/>
        <w:rPr>
          <w:rFonts w:ascii="黑体" w:eastAsia="黑体" w:hAnsi="黑体"/>
          <w:b/>
          <w:bCs/>
          <w:sz w:val="24"/>
        </w:rPr>
      </w:pPr>
    </w:p>
    <w:p w:rsidR="00113326" w:rsidRPr="00EA0461" w:rsidRDefault="00113326" w:rsidP="00113326">
      <w:pPr>
        <w:spacing w:line="400" w:lineRule="exact"/>
        <w:ind w:firstLineChars="200" w:firstLine="482"/>
        <w:rPr>
          <w:rFonts w:asciiTheme="minorEastAsia" w:eastAsiaTheme="minorEastAsia" w:hAnsiTheme="minorEastAsia"/>
          <w:b/>
          <w:bCs/>
          <w:color w:val="000000"/>
          <w:sz w:val="24"/>
        </w:rPr>
      </w:pPr>
      <w:r w:rsidRPr="00C203F6">
        <w:rPr>
          <w:rFonts w:ascii="黑体" w:eastAsia="黑体" w:hAnsi="黑体" w:hint="eastAsia"/>
          <w:b/>
          <w:bCs/>
          <w:color w:val="000000"/>
          <w:sz w:val="24"/>
        </w:rPr>
        <w:t>课程名称</w:t>
      </w:r>
      <w:r w:rsidRPr="00C203F6">
        <w:rPr>
          <w:rFonts w:ascii="黑体" w:eastAsia="黑体" w:hAnsi="黑体" w:hint="eastAsia"/>
          <w:b/>
          <w:color w:val="000000"/>
          <w:sz w:val="24"/>
        </w:rPr>
        <w:t>：</w:t>
      </w:r>
      <w:r w:rsidRPr="00EA0461">
        <w:rPr>
          <w:rFonts w:asciiTheme="minorEastAsia" w:eastAsiaTheme="minorEastAsia" w:hAnsiTheme="minorEastAsia" w:hint="eastAsia"/>
          <w:color w:val="000000"/>
          <w:sz w:val="24"/>
        </w:rPr>
        <w:t>管理学</w:t>
      </w:r>
    </w:p>
    <w:p w:rsidR="00113326" w:rsidRDefault="00113326" w:rsidP="00113326">
      <w:pPr>
        <w:spacing w:line="400" w:lineRule="exact"/>
        <w:ind w:firstLineChars="200" w:firstLine="482"/>
        <w:rPr>
          <w:rFonts w:ascii="黑体" w:eastAsia="黑体" w:hAnsi="黑体" w:cs="宋体"/>
          <w:b/>
          <w:color w:val="000000"/>
          <w:kern w:val="0"/>
          <w:sz w:val="24"/>
        </w:rPr>
      </w:pPr>
      <w:r w:rsidRPr="00C203F6">
        <w:rPr>
          <w:rFonts w:ascii="黑体" w:eastAsia="黑体" w:hAnsi="黑体" w:hint="eastAsia"/>
          <w:b/>
          <w:bCs/>
          <w:color w:val="000000"/>
          <w:sz w:val="24"/>
        </w:rPr>
        <w:t>英文名称</w:t>
      </w:r>
      <w:r w:rsidRPr="00C203F6">
        <w:rPr>
          <w:rFonts w:ascii="黑体" w:eastAsia="黑体" w:hAnsi="黑体" w:hint="eastAsia"/>
          <w:b/>
          <w:color w:val="000000"/>
          <w:sz w:val="24"/>
        </w:rPr>
        <w:t>：</w:t>
      </w:r>
      <w:r w:rsidRPr="00EC5940">
        <w:rPr>
          <w:rFonts w:ascii="黑体" w:eastAsia="黑体" w:hAnsi="黑体" w:cs="宋体"/>
          <w:color w:val="000000"/>
          <w:kern w:val="0"/>
          <w:sz w:val="24"/>
        </w:rPr>
        <w:t>Management</w:t>
      </w:r>
    </w:p>
    <w:p w:rsidR="00113326" w:rsidRPr="00EA0461" w:rsidRDefault="00113326" w:rsidP="00113326">
      <w:pPr>
        <w:spacing w:line="400" w:lineRule="exact"/>
        <w:ind w:firstLineChars="200" w:firstLine="482"/>
        <w:rPr>
          <w:rFonts w:asciiTheme="minorEastAsia" w:eastAsiaTheme="minorEastAsia" w:hAnsiTheme="minorEastAsia"/>
          <w:bCs/>
          <w:color w:val="000000"/>
          <w:sz w:val="24"/>
        </w:rPr>
      </w:pPr>
      <w:r w:rsidRPr="00C203F6">
        <w:rPr>
          <w:rFonts w:ascii="黑体" w:eastAsia="黑体" w:hAnsi="黑体" w:hint="eastAsia"/>
          <w:b/>
          <w:bCs/>
          <w:color w:val="000000"/>
          <w:sz w:val="24"/>
        </w:rPr>
        <w:t>课程代码</w:t>
      </w:r>
      <w:r w:rsidRPr="00C203F6">
        <w:rPr>
          <w:rFonts w:ascii="黑体" w:eastAsia="黑体" w:hAnsi="黑体" w:hint="eastAsia"/>
          <w:b/>
          <w:color w:val="000000"/>
          <w:sz w:val="24"/>
        </w:rPr>
        <w:t>：</w:t>
      </w:r>
      <w:r w:rsidRPr="00EA0461">
        <w:rPr>
          <w:rFonts w:asciiTheme="minorEastAsia" w:eastAsiaTheme="minorEastAsia" w:hAnsiTheme="minorEastAsia" w:hint="eastAsia"/>
          <w:b/>
          <w:color w:val="000000"/>
          <w:sz w:val="24"/>
        </w:rPr>
        <w:t xml:space="preserve"> </w:t>
      </w:r>
      <w:r w:rsidRPr="00EA0461">
        <w:rPr>
          <w:rFonts w:asciiTheme="minorEastAsia" w:eastAsiaTheme="minorEastAsia" w:hAnsiTheme="minorEastAsia"/>
          <w:color w:val="000000"/>
          <w:sz w:val="24"/>
        </w:rPr>
        <w:t>224038</w:t>
      </w:r>
    </w:p>
    <w:p w:rsidR="00113326" w:rsidRPr="00EC5940" w:rsidRDefault="00113326" w:rsidP="00113326">
      <w:pPr>
        <w:tabs>
          <w:tab w:val="left" w:pos="945"/>
        </w:tabs>
        <w:spacing w:line="400" w:lineRule="exact"/>
        <w:ind w:firstLineChars="200" w:firstLine="482"/>
        <w:rPr>
          <w:rFonts w:ascii="黑体" w:eastAsia="黑体" w:hAnsi="黑体"/>
          <w:bCs/>
          <w:color w:val="000000"/>
          <w:sz w:val="24"/>
        </w:rPr>
      </w:pPr>
      <w:r w:rsidRPr="00C203F6">
        <w:rPr>
          <w:rFonts w:ascii="黑体" w:eastAsia="黑体" w:hAnsi="黑体" w:hint="eastAsia"/>
          <w:b/>
          <w:bCs/>
          <w:color w:val="000000"/>
          <w:sz w:val="24"/>
        </w:rPr>
        <w:t>开设专业</w:t>
      </w:r>
      <w:r w:rsidRPr="00C203F6">
        <w:rPr>
          <w:rFonts w:ascii="黑体" w:eastAsia="黑体" w:hAnsi="黑体" w:hint="eastAsia"/>
          <w:b/>
          <w:color w:val="000000"/>
          <w:sz w:val="24"/>
        </w:rPr>
        <w:t>：</w:t>
      </w:r>
      <w:r w:rsidRPr="00EA0461">
        <w:rPr>
          <w:rFonts w:asciiTheme="minorEastAsia" w:eastAsiaTheme="minorEastAsia" w:hAnsiTheme="minorEastAsia" w:hint="eastAsia"/>
          <w:bCs/>
          <w:color w:val="000000"/>
          <w:sz w:val="24"/>
        </w:rPr>
        <w:t>商务英语</w:t>
      </w:r>
    </w:p>
    <w:p w:rsidR="00113326" w:rsidRPr="00C203F6" w:rsidRDefault="00113326" w:rsidP="00113326">
      <w:pPr>
        <w:tabs>
          <w:tab w:val="left" w:pos="945"/>
        </w:tabs>
        <w:spacing w:line="400" w:lineRule="exact"/>
        <w:ind w:firstLineChars="200" w:firstLine="482"/>
        <w:rPr>
          <w:rFonts w:ascii="黑体" w:eastAsia="黑体" w:hAnsi="黑体"/>
          <w:b/>
          <w:bCs/>
          <w:color w:val="000000"/>
          <w:sz w:val="24"/>
        </w:rPr>
      </w:pPr>
      <w:r w:rsidRPr="00C203F6">
        <w:rPr>
          <w:rFonts w:ascii="黑体" w:eastAsia="黑体" w:hAnsi="黑体" w:hint="eastAsia"/>
          <w:b/>
          <w:bCs/>
          <w:color w:val="000000"/>
          <w:sz w:val="24"/>
        </w:rPr>
        <w:t>课程类型：</w:t>
      </w:r>
      <w:r w:rsidRPr="00EA0461">
        <w:rPr>
          <w:rFonts w:asciiTheme="minorEastAsia" w:eastAsiaTheme="minorEastAsia" w:hAnsiTheme="minorEastAsia" w:hint="eastAsia"/>
          <w:bCs/>
          <w:color w:val="000000"/>
          <w:sz w:val="24"/>
        </w:rPr>
        <w:t>专业拓展课</w:t>
      </w:r>
    </w:p>
    <w:p w:rsidR="00113326" w:rsidRPr="00EA0461" w:rsidRDefault="00113326" w:rsidP="00113326">
      <w:pPr>
        <w:tabs>
          <w:tab w:val="left" w:pos="945"/>
        </w:tabs>
        <w:spacing w:line="400" w:lineRule="exact"/>
        <w:ind w:firstLineChars="200" w:firstLine="482"/>
        <w:rPr>
          <w:rFonts w:asciiTheme="minorEastAsia" w:eastAsiaTheme="minorEastAsia" w:hAnsiTheme="minorEastAsia"/>
          <w:b/>
          <w:bCs/>
          <w:color w:val="000000"/>
          <w:sz w:val="24"/>
        </w:rPr>
      </w:pPr>
      <w:r w:rsidRPr="00C203F6">
        <w:rPr>
          <w:rFonts w:ascii="黑体" w:eastAsia="黑体" w:hAnsi="黑体" w:hint="eastAsia"/>
          <w:b/>
          <w:bCs/>
          <w:color w:val="000000"/>
          <w:sz w:val="24"/>
        </w:rPr>
        <w:t>先行课程：</w:t>
      </w:r>
      <w:r w:rsidRPr="00EA0461">
        <w:rPr>
          <w:rFonts w:asciiTheme="minorEastAsia" w:eastAsiaTheme="minorEastAsia" w:hAnsiTheme="minorEastAsia" w:hint="eastAsia"/>
          <w:bCs/>
          <w:color w:val="000000"/>
          <w:sz w:val="24"/>
        </w:rPr>
        <w:t>无</w:t>
      </w:r>
    </w:p>
    <w:p w:rsidR="00113326" w:rsidRPr="00DA606D" w:rsidRDefault="00113326" w:rsidP="003D1ED4">
      <w:pPr>
        <w:autoSpaceDE w:val="0"/>
        <w:autoSpaceDN w:val="0"/>
        <w:adjustRightInd w:val="0"/>
        <w:ind w:firstLineChars="224" w:firstLine="540"/>
        <w:jc w:val="left"/>
        <w:rPr>
          <w:rFonts w:eastAsiaTheme="minorEastAsia"/>
          <w:bCs/>
          <w:color w:val="000000"/>
          <w:sz w:val="24"/>
        </w:rPr>
      </w:pPr>
      <w:r w:rsidRPr="00C203F6">
        <w:rPr>
          <w:rFonts w:ascii="黑体" w:eastAsia="黑体" w:hAnsi="黑体" w:hint="eastAsia"/>
          <w:b/>
          <w:bCs/>
          <w:color w:val="000000"/>
          <w:sz w:val="24"/>
        </w:rPr>
        <w:t xml:space="preserve">内容简介： </w:t>
      </w:r>
      <w:r w:rsidRPr="00DA606D">
        <w:rPr>
          <w:rFonts w:eastAsiaTheme="minorEastAsia"/>
          <w:bCs/>
          <w:color w:val="000000"/>
          <w:sz w:val="24"/>
        </w:rPr>
        <w:t>Today’s managers and organizations are being buffeted by massive and far-reaching competitive, social, technological, and economic changes. This class addresses themes and issues that are directly relevant to the current, fast-shifting business environment. The goal is to help current and future managers find innovative solutions to the problems that plague today’s organizations—whether they are everyday challenges or once-in-a-lifetime crises. This text provides comprehensive coverage of both traditional management skills and the new competencies needed in a turbulent environment characterized by economic turmoil, political confusion, and general uncertainty.</w:t>
      </w:r>
    </w:p>
    <w:p w:rsidR="00113326" w:rsidRPr="00DA606D" w:rsidRDefault="00113326" w:rsidP="001800DC">
      <w:pPr>
        <w:autoSpaceDE w:val="0"/>
        <w:autoSpaceDN w:val="0"/>
        <w:adjustRightInd w:val="0"/>
        <w:ind w:firstLine="420"/>
        <w:jc w:val="left"/>
        <w:rPr>
          <w:rFonts w:eastAsiaTheme="minorEastAsia"/>
          <w:bCs/>
          <w:color w:val="000000"/>
          <w:sz w:val="24"/>
        </w:rPr>
      </w:pPr>
      <w:r w:rsidRPr="001800DC">
        <w:rPr>
          <w:rFonts w:ascii="黑体" w:eastAsia="黑体" w:hAnsi="黑体" w:hint="eastAsia"/>
          <w:b/>
          <w:bCs/>
          <w:color w:val="000000"/>
          <w:sz w:val="24"/>
        </w:rPr>
        <w:t>参考教材：</w:t>
      </w:r>
      <w:r w:rsidRPr="00DA606D">
        <w:rPr>
          <w:rFonts w:eastAsiaTheme="minorEastAsia"/>
          <w:bCs/>
          <w:color w:val="000000"/>
          <w:sz w:val="24"/>
        </w:rPr>
        <w:t>Management, Twelfth Edition Richard L. Daft, Library of Congress Control Number: 2014943044 ISBN: 978-1-285-86198-2</w:t>
      </w:r>
      <w:r w:rsidR="00D16E90">
        <w:rPr>
          <w:rFonts w:eastAsiaTheme="minorEastAsia" w:hint="eastAsia"/>
          <w:bCs/>
          <w:color w:val="000000"/>
          <w:sz w:val="24"/>
        </w:rPr>
        <w:t>.</w:t>
      </w:r>
    </w:p>
    <w:p w:rsidR="00113326" w:rsidRPr="00E82412" w:rsidRDefault="00113326" w:rsidP="00113326">
      <w:pPr>
        <w:autoSpaceDE w:val="0"/>
        <w:autoSpaceDN w:val="0"/>
        <w:adjustRightInd w:val="0"/>
        <w:ind w:firstLine="420"/>
        <w:jc w:val="left"/>
        <w:rPr>
          <w:rFonts w:eastAsiaTheme="minorEastAsia"/>
          <w:bCs/>
          <w:color w:val="000000"/>
          <w:sz w:val="24"/>
        </w:rPr>
      </w:pPr>
      <w:r w:rsidRPr="001800DC">
        <w:rPr>
          <w:rFonts w:ascii="黑体" w:eastAsia="黑体" w:hAnsi="黑体" w:hint="eastAsia"/>
          <w:b/>
          <w:bCs/>
          <w:color w:val="000000"/>
          <w:sz w:val="24"/>
        </w:rPr>
        <w:t>考核方式：</w:t>
      </w:r>
      <w:r w:rsidRPr="00E82412">
        <w:rPr>
          <w:rFonts w:eastAsiaTheme="minorEastAsia" w:hAnsiTheme="minorEastAsia"/>
          <w:bCs/>
          <w:color w:val="000000"/>
          <w:sz w:val="24"/>
        </w:rPr>
        <w:t>考查。</w:t>
      </w:r>
      <w:r w:rsidRPr="00E82412">
        <w:rPr>
          <w:rFonts w:eastAsiaTheme="minorEastAsia"/>
          <w:bCs/>
          <w:color w:val="000000"/>
          <w:sz w:val="24"/>
        </w:rPr>
        <w:t>Case-Study</w:t>
      </w:r>
      <w:r w:rsidRPr="00E82412">
        <w:rPr>
          <w:rFonts w:eastAsiaTheme="minorEastAsia" w:hAnsiTheme="minorEastAsia"/>
          <w:bCs/>
          <w:color w:val="000000"/>
          <w:sz w:val="24"/>
        </w:rPr>
        <w:t>的方式。成绩构成及比例：</w:t>
      </w:r>
      <w:r w:rsidR="00EA0461" w:rsidRPr="00E82412">
        <w:rPr>
          <w:rFonts w:eastAsiaTheme="minorEastAsia"/>
          <w:bCs/>
          <w:color w:val="000000"/>
          <w:sz w:val="24"/>
        </w:rPr>
        <w:t>Final Presentation 50%</w:t>
      </w:r>
      <w:r w:rsidR="00EA0461" w:rsidRPr="00E82412">
        <w:rPr>
          <w:rFonts w:eastAsiaTheme="minorEastAsia" w:hAnsiTheme="minorEastAsia"/>
          <w:bCs/>
          <w:color w:val="000000"/>
          <w:sz w:val="24"/>
        </w:rPr>
        <w:t>；</w:t>
      </w:r>
      <w:r w:rsidR="00EA0461" w:rsidRPr="00E82412">
        <w:rPr>
          <w:rFonts w:eastAsiaTheme="minorEastAsia"/>
          <w:bCs/>
          <w:color w:val="000000"/>
          <w:sz w:val="24"/>
        </w:rPr>
        <w:t>Homework 30%</w:t>
      </w:r>
      <w:r w:rsidR="00EA0461" w:rsidRPr="00E82412">
        <w:rPr>
          <w:rFonts w:eastAsiaTheme="minorEastAsia" w:hAnsiTheme="minorEastAsia"/>
          <w:bCs/>
          <w:color w:val="000000"/>
          <w:sz w:val="24"/>
        </w:rPr>
        <w:t>；</w:t>
      </w:r>
      <w:r w:rsidR="00EA0461" w:rsidRPr="00E82412">
        <w:rPr>
          <w:rFonts w:eastAsiaTheme="minorEastAsia"/>
          <w:bCs/>
          <w:color w:val="000000"/>
          <w:sz w:val="24"/>
        </w:rPr>
        <w:t>Class Participation 20%</w:t>
      </w:r>
      <w:r w:rsidR="00EA0461" w:rsidRPr="00E82412">
        <w:rPr>
          <w:rFonts w:eastAsiaTheme="minorEastAsia" w:hAnsiTheme="minorEastAsia"/>
          <w:bCs/>
          <w:color w:val="000000"/>
          <w:sz w:val="24"/>
        </w:rPr>
        <w:t>。</w:t>
      </w:r>
    </w:p>
    <w:tbl>
      <w:tblPr>
        <w:tblW w:w="0" w:type="auto"/>
        <w:tblCellSpacing w:w="15" w:type="dxa"/>
        <w:tblInd w:w="630" w:type="dxa"/>
        <w:tblCellMar>
          <w:top w:w="30" w:type="dxa"/>
          <w:left w:w="30" w:type="dxa"/>
          <w:bottom w:w="30" w:type="dxa"/>
          <w:right w:w="30" w:type="dxa"/>
        </w:tblCellMar>
        <w:tblLook w:val="04A0"/>
      </w:tblPr>
      <w:tblGrid>
        <w:gridCol w:w="111"/>
        <w:gridCol w:w="111"/>
      </w:tblGrid>
      <w:tr w:rsidR="00113326" w:rsidRPr="00E82412" w:rsidTr="00933064">
        <w:trPr>
          <w:tblCellSpacing w:w="15" w:type="dxa"/>
        </w:trPr>
        <w:tc>
          <w:tcPr>
            <w:tcW w:w="0" w:type="auto"/>
            <w:vAlign w:val="center"/>
            <w:hideMark/>
          </w:tcPr>
          <w:p w:rsidR="00113326" w:rsidRPr="00E82412" w:rsidRDefault="00113326" w:rsidP="00933064">
            <w:pPr>
              <w:widowControl/>
              <w:jc w:val="left"/>
              <w:rPr>
                <w:rFonts w:eastAsia="黑体"/>
                <w:color w:val="000000"/>
                <w:kern w:val="0"/>
                <w:sz w:val="24"/>
              </w:rPr>
            </w:pPr>
          </w:p>
        </w:tc>
        <w:tc>
          <w:tcPr>
            <w:tcW w:w="0" w:type="auto"/>
            <w:vAlign w:val="center"/>
            <w:hideMark/>
          </w:tcPr>
          <w:p w:rsidR="00113326" w:rsidRPr="00E82412" w:rsidRDefault="00113326" w:rsidP="00933064">
            <w:pPr>
              <w:widowControl/>
              <w:jc w:val="left"/>
              <w:rPr>
                <w:rFonts w:eastAsia="黑体"/>
                <w:color w:val="000000"/>
                <w:kern w:val="0"/>
                <w:sz w:val="24"/>
              </w:rPr>
            </w:pPr>
          </w:p>
        </w:tc>
      </w:tr>
      <w:tr w:rsidR="00113326" w:rsidRPr="00EC5940" w:rsidTr="00933064">
        <w:trPr>
          <w:tblCellSpacing w:w="15" w:type="dxa"/>
        </w:trPr>
        <w:tc>
          <w:tcPr>
            <w:tcW w:w="0" w:type="auto"/>
            <w:vAlign w:val="center"/>
            <w:hideMark/>
          </w:tcPr>
          <w:p w:rsidR="00113326" w:rsidRPr="00EC5940" w:rsidRDefault="00113326" w:rsidP="00933064">
            <w:pPr>
              <w:widowControl/>
              <w:jc w:val="left"/>
              <w:rPr>
                <w:rFonts w:ascii="黑体" w:eastAsia="黑体" w:hAnsi="黑体" w:cs="宋体"/>
                <w:color w:val="000000"/>
                <w:kern w:val="0"/>
                <w:sz w:val="24"/>
              </w:rPr>
            </w:pPr>
          </w:p>
        </w:tc>
        <w:tc>
          <w:tcPr>
            <w:tcW w:w="0" w:type="auto"/>
            <w:vAlign w:val="center"/>
            <w:hideMark/>
          </w:tcPr>
          <w:p w:rsidR="00113326" w:rsidRPr="00EC5940" w:rsidRDefault="00113326" w:rsidP="00933064">
            <w:pPr>
              <w:widowControl/>
              <w:jc w:val="left"/>
              <w:rPr>
                <w:rFonts w:ascii="黑体" w:eastAsia="黑体" w:hAnsi="黑体" w:cs="宋体"/>
                <w:color w:val="000000"/>
                <w:kern w:val="0"/>
                <w:sz w:val="24"/>
              </w:rPr>
            </w:pPr>
          </w:p>
        </w:tc>
      </w:tr>
      <w:tr w:rsidR="00113326" w:rsidRPr="00EC5940" w:rsidTr="00933064">
        <w:trPr>
          <w:tblCellSpacing w:w="15" w:type="dxa"/>
        </w:trPr>
        <w:tc>
          <w:tcPr>
            <w:tcW w:w="0" w:type="auto"/>
            <w:vAlign w:val="center"/>
            <w:hideMark/>
          </w:tcPr>
          <w:p w:rsidR="00113326" w:rsidRPr="00EC5940" w:rsidRDefault="00113326" w:rsidP="00933064">
            <w:pPr>
              <w:widowControl/>
              <w:jc w:val="left"/>
              <w:rPr>
                <w:rFonts w:ascii="黑体" w:eastAsia="黑体" w:hAnsi="黑体" w:cs="宋体"/>
                <w:color w:val="000000"/>
                <w:kern w:val="0"/>
                <w:sz w:val="24"/>
              </w:rPr>
            </w:pPr>
          </w:p>
        </w:tc>
        <w:tc>
          <w:tcPr>
            <w:tcW w:w="0" w:type="auto"/>
            <w:vAlign w:val="center"/>
            <w:hideMark/>
          </w:tcPr>
          <w:p w:rsidR="00113326" w:rsidRPr="00EC5940" w:rsidRDefault="00113326" w:rsidP="00933064">
            <w:pPr>
              <w:widowControl/>
              <w:jc w:val="left"/>
              <w:rPr>
                <w:rFonts w:ascii="黑体" w:eastAsia="黑体" w:hAnsi="黑体" w:cs="宋体"/>
                <w:color w:val="000000"/>
                <w:kern w:val="0"/>
                <w:sz w:val="24"/>
              </w:rPr>
            </w:pPr>
          </w:p>
        </w:tc>
      </w:tr>
    </w:tbl>
    <w:p w:rsidR="00113326" w:rsidRPr="00EC5940" w:rsidRDefault="00113326" w:rsidP="00113326">
      <w:pPr>
        <w:autoSpaceDE w:val="0"/>
        <w:autoSpaceDN w:val="0"/>
        <w:adjustRightInd w:val="0"/>
        <w:ind w:firstLine="420"/>
        <w:jc w:val="left"/>
        <w:rPr>
          <w:rFonts w:ascii="黑体" w:eastAsia="黑体" w:hAnsi="黑体" w:cs="KievitOT-Bold"/>
          <w:bCs/>
          <w:kern w:val="0"/>
          <w:sz w:val="24"/>
        </w:rPr>
      </w:pPr>
      <w:r w:rsidRPr="00EC5940">
        <w:rPr>
          <w:rFonts w:ascii="黑体" w:eastAsia="黑体" w:hAnsi="黑体" w:cs="KievitOT-Bold" w:hint="eastAsia"/>
          <w:bCs/>
          <w:kern w:val="0"/>
          <w:sz w:val="24"/>
        </w:rPr>
        <w:t xml:space="preserve"> </w:t>
      </w:r>
    </w:p>
    <w:p w:rsidR="00E50205" w:rsidRDefault="00E50205" w:rsidP="00E50205">
      <w:pPr>
        <w:spacing w:line="400" w:lineRule="exact"/>
        <w:jc w:val="center"/>
        <w:rPr>
          <w:rFonts w:ascii="黑体" w:eastAsia="黑体" w:hAnsi="华文中宋"/>
          <w:b/>
          <w:color w:val="000000"/>
          <w:sz w:val="32"/>
          <w:szCs w:val="32"/>
        </w:rPr>
      </w:pPr>
      <w:r>
        <w:rPr>
          <w:rFonts w:ascii="黑体" w:eastAsia="黑体" w:hAnsi="华文中宋" w:hint="eastAsia"/>
          <w:b/>
          <w:color w:val="000000"/>
          <w:sz w:val="32"/>
          <w:szCs w:val="32"/>
        </w:rPr>
        <w:t>“外贸制单”课程简介</w:t>
      </w:r>
    </w:p>
    <w:p w:rsidR="00E50205" w:rsidRDefault="00E50205" w:rsidP="00E50205">
      <w:pPr>
        <w:spacing w:line="400" w:lineRule="exact"/>
        <w:jc w:val="center"/>
        <w:rPr>
          <w:rFonts w:ascii="FangSong_GB2312" w:eastAsia="FangSong_GB2312" w:hAnsi="华文中宋"/>
          <w:color w:val="000000"/>
          <w:sz w:val="28"/>
          <w:szCs w:val="28"/>
        </w:rPr>
      </w:pPr>
    </w:p>
    <w:p w:rsidR="00E50205" w:rsidRDefault="00E50205" w:rsidP="00E50205">
      <w:pPr>
        <w:spacing w:line="400" w:lineRule="exact"/>
        <w:jc w:val="center"/>
        <w:rPr>
          <w:rFonts w:ascii="FangSong_GB2312" w:eastAsia="FangSong_GB2312" w:hAnsi="华文中宋"/>
          <w:color w:val="000000"/>
          <w:sz w:val="28"/>
          <w:szCs w:val="28"/>
        </w:rPr>
      </w:pPr>
      <w:r>
        <w:rPr>
          <w:rFonts w:ascii="FangSong_GB2312" w:eastAsia="FangSong_GB2312" w:hint="eastAsia"/>
          <w:color w:val="000000"/>
          <w:sz w:val="28"/>
          <w:szCs w:val="28"/>
        </w:rPr>
        <w:t>撰稿人：</w:t>
      </w:r>
      <w:r>
        <w:rPr>
          <w:rFonts w:ascii="FangSong_GB2312" w:eastAsia="黑体" w:hAnsi="华文中宋" w:hint="eastAsia"/>
          <w:b/>
          <w:color w:val="000000"/>
          <w:sz w:val="28"/>
          <w:szCs w:val="28"/>
        </w:rPr>
        <w:t>李会坦</w:t>
      </w:r>
    </w:p>
    <w:p w:rsidR="00E50205" w:rsidRDefault="00E50205" w:rsidP="00E50205">
      <w:pPr>
        <w:spacing w:line="400" w:lineRule="exact"/>
        <w:rPr>
          <w:rFonts w:ascii="黑体" w:eastAsia="黑体" w:hAnsi="华文中宋"/>
          <w:b/>
          <w:bCs/>
          <w:color w:val="000000"/>
          <w:szCs w:val="28"/>
        </w:rPr>
      </w:pPr>
    </w:p>
    <w:p w:rsidR="00E50205" w:rsidRDefault="00E50205" w:rsidP="00E50205">
      <w:pPr>
        <w:spacing w:line="400" w:lineRule="exact"/>
        <w:ind w:firstLineChars="200" w:firstLine="482"/>
        <w:rPr>
          <w:rFonts w:ascii="宋体" w:hAnsi="华文中宋"/>
          <w:bCs/>
          <w:color w:val="000000"/>
          <w:sz w:val="24"/>
          <w:szCs w:val="28"/>
        </w:rPr>
      </w:pPr>
      <w:r>
        <w:rPr>
          <w:rFonts w:ascii="黑体" w:eastAsia="黑体" w:hAnsi="华文中宋" w:hint="eastAsia"/>
          <w:b/>
          <w:bCs/>
          <w:color w:val="000000"/>
          <w:sz w:val="24"/>
          <w:szCs w:val="28"/>
        </w:rPr>
        <w:t>课程名称</w:t>
      </w:r>
      <w:r>
        <w:rPr>
          <w:rFonts w:ascii="黑体" w:eastAsia="黑体" w:hAnsi="华文中宋" w:hint="eastAsia"/>
          <w:b/>
          <w:color w:val="000000"/>
          <w:sz w:val="24"/>
          <w:szCs w:val="28"/>
        </w:rPr>
        <w:t>：</w:t>
      </w:r>
      <w:r w:rsidRPr="008D5522">
        <w:rPr>
          <w:rFonts w:asciiTheme="minorEastAsia" w:eastAsiaTheme="minorEastAsia" w:hAnsiTheme="minorEastAsia" w:hint="eastAsia"/>
          <w:bCs/>
          <w:color w:val="000000"/>
          <w:sz w:val="24"/>
          <w:szCs w:val="28"/>
        </w:rPr>
        <w:t>外贸制单</w:t>
      </w:r>
    </w:p>
    <w:p w:rsidR="00E50205" w:rsidRDefault="00E50205" w:rsidP="00E50205">
      <w:pPr>
        <w:spacing w:line="400" w:lineRule="exact"/>
        <w:ind w:firstLineChars="200" w:firstLine="482"/>
        <w:rPr>
          <w:rFonts w:ascii="宋体" w:hAnsi="华文中宋"/>
          <w:bCs/>
          <w:color w:val="000000"/>
          <w:sz w:val="24"/>
          <w:szCs w:val="28"/>
        </w:rPr>
      </w:pPr>
      <w:r>
        <w:rPr>
          <w:rFonts w:ascii="黑体" w:eastAsia="黑体" w:hAnsi="华文中宋" w:hint="eastAsia"/>
          <w:b/>
          <w:bCs/>
          <w:color w:val="000000"/>
          <w:sz w:val="24"/>
          <w:szCs w:val="28"/>
        </w:rPr>
        <w:t>英文名称</w:t>
      </w:r>
      <w:r>
        <w:rPr>
          <w:rFonts w:ascii="黑体" w:eastAsia="黑体" w:hAnsi="华文中宋" w:hint="eastAsia"/>
          <w:b/>
          <w:color w:val="000000"/>
          <w:sz w:val="24"/>
          <w:szCs w:val="28"/>
        </w:rPr>
        <w:t>：</w:t>
      </w:r>
      <w:r>
        <w:rPr>
          <w:rFonts w:ascii="黑体" w:eastAsia="黑体" w:hAnsi="华文中宋" w:hint="eastAsia"/>
          <w:bCs/>
          <w:color w:val="000000"/>
          <w:sz w:val="24"/>
          <w:szCs w:val="28"/>
        </w:rPr>
        <w:t>International Trade Documentation</w:t>
      </w:r>
    </w:p>
    <w:p w:rsidR="00E50205" w:rsidRDefault="00E50205" w:rsidP="00E50205">
      <w:pPr>
        <w:spacing w:line="400" w:lineRule="exact"/>
        <w:ind w:firstLineChars="200" w:firstLine="482"/>
        <w:rPr>
          <w:rFonts w:ascii="楷体_GB2312" w:eastAsia="楷体_GB2312" w:hAnsi="宋体"/>
          <w:bCs/>
          <w:color w:val="000000"/>
          <w:sz w:val="24"/>
          <w:szCs w:val="28"/>
        </w:rPr>
      </w:pPr>
      <w:r>
        <w:rPr>
          <w:rFonts w:ascii="黑体" w:eastAsia="黑体" w:hAnsi="华文中宋" w:hint="eastAsia"/>
          <w:b/>
          <w:bCs/>
          <w:color w:val="000000"/>
          <w:sz w:val="24"/>
          <w:szCs w:val="28"/>
        </w:rPr>
        <w:t>课程代码</w:t>
      </w:r>
      <w:r>
        <w:rPr>
          <w:rFonts w:ascii="黑体" w:eastAsia="黑体" w:hAnsi="华文中宋" w:hint="eastAsia"/>
          <w:b/>
          <w:color w:val="000000"/>
          <w:sz w:val="24"/>
          <w:szCs w:val="28"/>
        </w:rPr>
        <w:t>：</w:t>
      </w:r>
      <w:r>
        <w:rPr>
          <w:rFonts w:ascii="宋体" w:hAnsi="宋体" w:hint="eastAsia"/>
          <w:bCs/>
          <w:color w:val="000000"/>
          <w:sz w:val="24"/>
          <w:szCs w:val="28"/>
        </w:rPr>
        <w:t>224009</w:t>
      </w:r>
    </w:p>
    <w:p w:rsidR="00E50205" w:rsidRDefault="00E50205" w:rsidP="00E50205">
      <w:pPr>
        <w:tabs>
          <w:tab w:val="left" w:pos="945"/>
        </w:tabs>
        <w:spacing w:line="400" w:lineRule="exact"/>
        <w:ind w:firstLineChars="200" w:firstLine="482"/>
        <w:rPr>
          <w:rFonts w:ascii="宋体" w:hAnsi="华文中宋"/>
          <w:bCs/>
          <w:color w:val="000000"/>
          <w:sz w:val="24"/>
          <w:szCs w:val="28"/>
        </w:rPr>
      </w:pPr>
      <w:r>
        <w:rPr>
          <w:rFonts w:ascii="黑体" w:eastAsia="黑体" w:hAnsi="华文中宋" w:hint="eastAsia"/>
          <w:b/>
          <w:bCs/>
          <w:color w:val="000000"/>
          <w:sz w:val="24"/>
          <w:szCs w:val="28"/>
        </w:rPr>
        <w:t>开设专业</w:t>
      </w:r>
      <w:r>
        <w:rPr>
          <w:rFonts w:ascii="黑体" w:eastAsia="黑体" w:hAnsi="华文中宋" w:hint="eastAsia"/>
          <w:color w:val="000000"/>
          <w:sz w:val="24"/>
          <w:szCs w:val="28"/>
        </w:rPr>
        <w:t>：</w:t>
      </w:r>
      <w:r w:rsidRPr="008D5522">
        <w:rPr>
          <w:rFonts w:asciiTheme="minorEastAsia" w:eastAsiaTheme="minorEastAsia" w:hAnsiTheme="minorEastAsia" w:hint="eastAsia"/>
          <w:color w:val="000000"/>
          <w:sz w:val="24"/>
          <w:szCs w:val="28"/>
        </w:rPr>
        <w:t>商务英语</w:t>
      </w:r>
    </w:p>
    <w:p w:rsidR="00E50205" w:rsidRPr="008D5522" w:rsidRDefault="00E50205" w:rsidP="00E50205">
      <w:pPr>
        <w:tabs>
          <w:tab w:val="left" w:pos="945"/>
        </w:tabs>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课程类型：</w:t>
      </w:r>
      <w:r w:rsidRPr="008D5522">
        <w:rPr>
          <w:rFonts w:asciiTheme="minorEastAsia" w:eastAsiaTheme="minorEastAsia" w:hAnsiTheme="minorEastAsia" w:hint="eastAsia"/>
          <w:bCs/>
          <w:color w:val="000000"/>
          <w:sz w:val="24"/>
          <w:szCs w:val="28"/>
        </w:rPr>
        <w:t>专业拓展课</w:t>
      </w:r>
    </w:p>
    <w:p w:rsidR="00E50205" w:rsidRPr="008D5522" w:rsidRDefault="00E50205" w:rsidP="00E50205">
      <w:pPr>
        <w:tabs>
          <w:tab w:val="left" w:pos="945"/>
        </w:tabs>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先行课程：</w:t>
      </w:r>
      <w:r w:rsidRPr="008D5522">
        <w:rPr>
          <w:rFonts w:asciiTheme="minorEastAsia" w:eastAsiaTheme="minorEastAsia" w:hAnsiTheme="minorEastAsia" w:hint="eastAsia"/>
          <w:bCs/>
          <w:color w:val="000000"/>
          <w:sz w:val="24"/>
          <w:szCs w:val="28"/>
        </w:rPr>
        <w:t>国际贸易理论与实务</w:t>
      </w:r>
      <w:r w:rsidRPr="008D5522">
        <w:rPr>
          <w:rFonts w:asciiTheme="minorEastAsia" w:eastAsiaTheme="minorEastAsia" w:hAnsiTheme="minorEastAsia" w:hint="eastAsia"/>
          <w:b/>
          <w:bCs/>
          <w:color w:val="000000"/>
          <w:sz w:val="24"/>
          <w:szCs w:val="28"/>
        </w:rPr>
        <w:t>（</w:t>
      </w:r>
      <w:r w:rsidRPr="008D5522">
        <w:rPr>
          <w:rFonts w:asciiTheme="minorEastAsia" w:eastAsiaTheme="minorEastAsia" w:hAnsiTheme="minorEastAsia" w:hint="eastAsia"/>
          <w:bCs/>
          <w:color w:val="000000"/>
          <w:sz w:val="24"/>
          <w:szCs w:val="28"/>
        </w:rPr>
        <w:t>223011</w:t>
      </w:r>
      <w:r w:rsidRPr="008D5522">
        <w:rPr>
          <w:rFonts w:asciiTheme="minorEastAsia" w:eastAsiaTheme="minorEastAsia" w:hAnsiTheme="minorEastAsia" w:hint="eastAsia"/>
          <w:b/>
          <w:bCs/>
          <w:color w:val="000000"/>
          <w:sz w:val="24"/>
          <w:szCs w:val="28"/>
        </w:rPr>
        <w:t>）</w:t>
      </w:r>
    </w:p>
    <w:p w:rsidR="00E50205" w:rsidRDefault="00E50205" w:rsidP="00E50205">
      <w:pPr>
        <w:tabs>
          <w:tab w:val="left" w:pos="945"/>
        </w:tabs>
        <w:spacing w:line="400" w:lineRule="exact"/>
        <w:ind w:firstLineChars="200" w:firstLine="482"/>
        <w:rPr>
          <w:rFonts w:ascii="楷体_GB2312" w:eastAsia="楷体_GB2312" w:hAnsi="宋体"/>
          <w:bCs/>
          <w:color w:val="000000"/>
          <w:sz w:val="24"/>
          <w:szCs w:val="28"/>
        </w:rPr>
      </w:pPr>
      <w:r>
        <w:rPr>
          <w:rFonts w:ascii="黑体" w:eastAsia="黑体" w:hAnsi="华文中宋" w:hint="eastAsia"/>
          <w:b/>
          <w:bCs/>
          <w:color w:val="000000"/>
          <w:sz w:val="24"/>
          <w:szCs w:val="28"/>
        </w:rPr>
        <w:t>内容简介：</w:t>
      </w:r>
      <w:r>
        <w:rPr>
          <w:rFonts w:ascii="宋体" w:hAnsi="宋体" w:hint="eastAsia"/>
          <w:color w:val="000000"/>
          <w:sz w:val="24"/>
        </w:rPr>
        <w:t>本课程为商务英语专业必修课，国际贸易作为商务活动中不可或缺的一部分，有步骤地完成国际贸易实务的整个流程对于强化和提高学生商务经济活动的现实操作能力意义重大。</w:t>
      </w:r>
    </w:p>
    <w:p w:rsidR="00E50205" w:rsidRDefault="00E50205" w:rsidP="00E50205">
      <w:pPr>
        <w:tabs>
          <w:tab w:val="left" w:pos="945"/>
        </w:tabs>
        <w:spacing w:line="400" w:lineRule="exact"/>
        <w:ind w:firstLineChars="200" w:firstLine="482"/>
        <w:rPr>
          <w:rFonts w:ascii="宋体" w:eastAsia="黑体" w:hAnsi="华文中宋"/>
          <w:bCs/>
          <w:color w:val="000000"/>
          <w:sz w:val="24"/>
          <w:szCs w:val="28"/>
        </w:rPr>
      </w:pPr>
      <w:r>
        <w:rPr>
          <w:rFonts w:ascii="黑体" w:eastAsia="黑体" w:hAnsi="华文中宋" w:hint="eastAsia"/>
          <w:b/>
          <w:bCs/>
          <w:color w:val="000000"/>
          <w:sz w:val="24"/>
          <w:szCs w:val="28"/>
        </w:rPr>
        <w:t>参考教材：</w:t>
      </w:r>
      <w:r>
        <w:rPr>
          <w:rFonts w:ascii="宋体" w:hAnsi="宋体" w:hint="eastAsia"/>
          <w:bCs/>
          <w:color w:val="000000"/>
          <w:sz w:val="24"/>
          <w:szCs w:val="28"/>
        </w:rPr>
        <w:t>祝卫，出口贸易模拟操作教程（2002年修订本）上海人民出版社2002。</w:t>
      </w:r>
    </w:p>
    <w:p w:rsidR="00E50205" w:rsidRDefault="00E50205" w:rsidP="00E50205">
      <w:pPr>
        <w:tabs>
          <w:tab w:val="left" w:pos="945"/>
        </w:tabs>
        <w:spacing w:line="400" w:lineRule="exact"/>
        <w:ind w:firstLineChars="200" w:firstLine="482"/>
        <w:rPr>
          <w:rFonts w:ascii="宋体" w:hAnsi="宋体"/>
          <w:color w:val="000000"/>
          <w:sz w:val="24"/>
        </w:rPr>
      </w:pPr>
      <w:r>
        <w:rPr>
          <w:rFonts w:ascii="黑体" w:eastAsia="黑体" w:hAnsi="华文中宋" w:hint="eastAsia"/>
          <w:b/>
          <w:bCs/>
          <w:color w:val="000000"/>
          <w:sz w:val="24"/>
          <w:szCs w:val="28"/>
        </w:rPr>
        <w:t>考核方式：</w:t>
      </w:r>
      <w:r>
        <w:rPr>
          <w:rFonts w:ascii="宋体" w:eastAsia="黑体" w:hAnsi="华文中宋" w:hint="eastAsia"/>
          <w:bCs/>
          <w:color w:val="000000"/>
          <w:sz w:val="24"/>
          <w:szCs w:val="28"/>
        </w:rPr>
        <w:t>考查</w:t>
      </w:r>
      <w:r>
        <w:rPr>
          <w:rFonts w:ascii="宋体" w:hAnsi="华文中宋" w:hint="eastAsia"/>
          <w:bCs/>
          <w:color w:val="000000"/>
          <w:sz w:val="24"/>
          <w:szCs w:val="28"/>
        </w:rPr>
        <w:t>。成绩构成及比例：平时成绩30%，期末成绩70%。</w:t>
      </w:r>
    </w:p>
    <w:p w:rsidR="00E50205" w:rsidRDefault="00E50205" w:rsidP="00E50205">
      <w:pPr>
        <w:rPr>
          <w:color w:val="000000"/>
        </w:rPr>
      </w:pPr>
    </w:p>
    <w:p w:rsidR="004C50FF" w:rsidRPr="00E071A6" w:rsidRDefault="004C50FF" w:rsidP="004C50FF">
      <w:pPr>
        <w:spacing w:line="400" w:lineRule="exact"/>
        <w:jc w:val="center"/>
        <w:rPr>
          <w:rFonts w:ascii="黑体" w:eastAsia="黑体" w:hAnsi="华文中宋"/>
          <w:b/>
          <w:sz w:val="32"/>
          <w:szCs w:val="32"/>
        </w:rPr>
      </w:pPr>
      <w:r>
        <w:rPr>
          <w:rFonts w:ascii="黑体" w:eastAsia="黑体" w:hAnsi="华文中宋" w:hint="eastAsia"/>
          <w:b/>
          <w:sz w:val="32"/>
          <w:szCs w:val="32"/>
        </w:rPr>
        <w:lastRenderedPageBreak/>
        <w:t>“市场营销”</w:t>
      </w:r>
      <w:r w:rsidRPr="00E071A6">
        <w:rPr>
          <w:rFonts w:ascii="黑体" w:eastAsia="黑体" w:hAnsi="华文中宋" w:hint="eastAsia"/>
          <w:b/>
          <w:sz w:val="32"/>
          <w:szCs w:val="32"/>
        </w:rPr>
        <w:t>课程简介</w:t>
      </w:r>
    </w:p>
    <w:p w:rsidR="004C50FF" w:rsidRDefault="004C50FF" w:rsidP="004C50FF">
      <w:pPr>
        <w:spacing w:line="400" w:lineRule="exact"/>
        <w:jc w:val="center"/>
        <w:rPr>
          <w:rFonts w:ascii="FangSong_GB2312" w:eastAsia="FangSong_GB2312" w:hAnsi="华文中宋"/>
          <w:sz w:val="28"/>
          <w:szCs w:val="28"/>
        </w:rPr>
      </w:pPr>
    </w:p>
    <w:p w:rsidR="004C50FF" w:rsidRPr="0070531F" w:rsidRDefault="0035509A" w:rsidP="004C50FF">
      <w:pPr>
        <w:spacing w:line="400" w:lineRule="exact"/>
        <w:jc w:val="center"/>
        <w:rPr>
          <w:rFonts w:ascii="黑体" w:eastAsia="黑体" w:hAnsi="黑体"/>
          <w:b/>
          <w:sz w:val="24"/>
        </w:rPr>
      </w:pPr>
      <w:r w:rsidRPr="00A5559B">
        <w:rPr>
          <w:rFonts w:ascii="FangSong_GB2312" w:eastAsia="FangSong_GB2312" w:hint="eastAsia"/>
          <w:sz w:val="28"/>
          <w:szCs w:val="28"/>
        </w:rPr>
        <w:t>撰稿人：</w:t>
      </w:r>
      <w:r w:rsidR="004C50FF" w:rsidRPr="0035509A">
        <w:rPr>
          <w:rFonts w:ascii="黑体" w:eastAsia="黑体" w:hAnsi="黑体" w:hint="eastAsia"/>
          <w:b/>
          <w:sz w:val="28"/>
          <w:szCs w:val="28"/>
        </w:rPr>
        <w:t>Sing Liu</w:t>
      </w:r>
    </w:p>
    <w:p w:rsidR="004C50FF" w:rsidRPr="0070531F" w:rsidRDefault="004C50FF" w:rsidP="004C50FF">
      <w:pPr>
        <w:spacing w:line="400" w:lineRule="exact"/>
        <w:rPr>
          <w:rFonts w:ascii="黑体" w:eastAsia="黑体" w:hAnsi="黑体"/>
          <w:b/>
          <w:bCs/>
          <w:sz w:val="24"/>
        </w:rPr>
      </w:pPr>
    </w:p>
    <w:p w:rsidR="004C50FF" w:rsidRPr="00EF1D93" w:rsidRDefault="004C50FF" w:rsidP="004C50FF">
      <w:pPr>
        <w:spacing w:line="400" w:lineRule="exact"/>
        <w:ind w:firstLineChars="200" w:firstLine="482"/>
        <w:rPr>
          <w:rFonts w:asciiTheme="minorEastAsia" w:eastAsiaTheme="minorEastAsia" w:hAnsiTheme="minorEastAsia"/>
          <w:b/>
          <w:bCs/>
          <w:color w:val="000000"/>
          <w:sz w:val="24"/>
        </w:rPr>
      </w:pPr>
      <w:r w:rsidRPr="00C203F6">
        <w:rPr>
          <w:rFonts w:ascii="黑体" w:eastAsia="黑体" w:hAnsi="黑体" w:hint="eastAsia"/>
          <w:b/>
          <w:bCs/>
          <w:color w:val="000000"/>
          <w:sz w:val="24"/>
        </w:rPr>
        <w:t>课程名称</w:t>
      </w:r>
      <w:r w:rsidRPr="00C203F6">
        <w:rPr>
          <w:rFonts w:ascii="黑体" w:eastAsia="黑体" w:hAnsi="黑体" w:hint="eastAsia"/>
          <w:b/>
          <w:color w:val="000000"/>
          <w:sz w:val="24"/>
        </w:rPr>
        <w:t>：</w:t>
      </w:r>
      <w:r w:rsidRPr="00EF1D93">
        <w:rPr>
          <w:rFonts w:asciiTheme="minorEastAsia" w:eastAsiaTheme="minorEastAsia" w:hAnsiTheme="minorEastAsia" w:hint="eastAsia"/>
          <w:color w:val="000000"/>
          <w:sz w:val="24"/>
        </w:rPr>
        <w:t>市场营销</w:t>
      </w:r>
    </w:p>
    <w:p w:rsidR="004C50FF" w:rsidRPr="00C203F6" w:rsidRDefault="004C50FF" w:rsidP="004C50FF">
      <w:pPr>
        <w:spacing w:line="400" w:lineRule="exact"/>
        <w:ind w:firstLineChars="200" w:firstLine="482"/>
        <w:rPr>
          <w:rFonts w:ascii="黑体" w:eastAsia="黑体" w:hAnsi="黑体" w:cs="宋体"/>
          <w:b/>
          <w:color w:val="000000"/>
          <w:kern w:val="0"/>
          <w:sz w:val="24"/>
        </w:rPr>
      </w:pPr>
      <w:r w:rsidRPr="00C203F6">
        <w:rPr>
          <w:rFonts w:ascii="黑体" w:eastAsia="黑体" w:hAnsi="黑体" w:hint="eastAsia"/>
          <w:b/>
          <w:bCs/>
          <w:color w:val="000000"/>
          <w:sz w:val="24"/>
        </w:rPr>
        <w:t>英文名称</w:t>
      </w:r>
      <w:r w:rsidRPr="00C203F6">
        <w:rPr>
          <w:rFonts w:ascii="黑体" w:eastAsia="黑体" w:hAnsi="黑体" w:hint="eastAsia"/>
          <w:b/>
          <w:color w:val="000000"/>
          <w:sz w:val="24"/>
        </w:rPr>
        <w:t>：</w:t>
      </w:r>
      <w:r w:rsidRPr="00EF1D93">
        <w:rPr>
          <w:rFonts w:asciiTheme="minorEastAsia" w:eastAsiaTheme="minorEastAsia" w:hAnsiTheme="minorEastAsia" w:cs="TrajanPro-Regular"/>
          <w:color w:val="000000"/>
          <w:kern w:val="0"/>
          <w:sz w:val="24"/>
        </w:rPr>
        <w:t>M</w:t>
      </w:r>
      <w:r w:rsidR="00EF1D93">
        <w:rPr>
          <w:rFonts w:asciiTheme="minorEastAsia" w:eastAsiaTheme="minorEastAsia" w:hAnsiTheme="minorEastAsia" w:cs="TrajanPro-Regular" w:hint="eastAsia"/>
          <w:color w:val="000000"/>
          <w:kern w:val="0"/>
          <w:sz w:val="24"/>
        </w:rPr>
        <w:t>arketing</w:t>
      </w:r>
    </w:p>
    <w:p w:rsidR="004C50FF" w:rsidRPr="00C203F6" w:rsidRDefault="004C50FF" w:rsidP="004C50FF">
      <w:pPr>
        <w:spacing w:line="400" w:lineRule="exact"/>
        <w:ind w:firstLineChars="200" w:firstLine="482"/>
        <w:rPr>
          <w:rFonts w:ascii="黑体" w:eastAsia="黑体" w:hAnsi="黑体"/>
          <w:b/>
          <w:bCs/>
          <w:color w:val="000000"/>
          <w:sz w:val="24"/>
        </w:rPr>
      </w:pPr>
      <w:r w:rsidRPr="00C203F6">
        <w:rPr>
          <w:rFonts w:ascii="黑体" w:eastAsia="黑体" w:hAnsi="黑体" w:hint="eastAsia"/>
          <w:b/>
          <w:bCs/>
          <w:color w:val="000000"/>
          <w:sz w:val="24"/>
        </w:rPr>
        <w:t>课程代码</w:t>
      </w:r>
      <w:r w:rsidRPr="00C203F6">
        <w:rPr>
          <w:rFonts w:ascii="黑体" w:eastAsia="黑体" w:hAnsi="黑体" w:hint="eastAsia"/>
          <w:b/>
          <w:color w:val="000000"/>
          <w:sz w:val="24"/>
        </w:rPr>
        <w:t>：</w:t>
      </w:r>
      <w:r w:rsidRPr="00EF1D93">
        <w:rPr>
          <w:rFonts w:asciiTheme="minorEastAsia" w:eastAsiaTheme="minorEastAsia" w:hAnsiTheme="minorEastAsia" w:hint="eastAsia"/>
          <w:b/>
          <w:color w:val="000000"/>
          <w:sz w:val="24"/>
        </w:rPr>
        <w:t xml:space="preserve"> </w:t>
      </w:r>
      <w:r w:rsidRPr="00EF1D93">
        <w:rPr>
          <w:rFonts w:asciiTheme="minorEastAsia" w:eastAsiaTheme="minorEastAsia" w:hAnsiTheme="minorEastAsia"/>
          <w:color w:val="000000"/>
          <w:sz w:val="24"/>
        </w:rPr>
        <w:t>224030</w:t>
      </w:r>
    </w:p>
    <w:p w:rsidR="004C50FF" w:rsidRPr="002755AE" w:rsidRDefault="004C50FF" w:rsidP="004C50FF">
      <w:pPr>
        <w:tabs>
          <w:tab w:val="left" w:pos="945"/>
        </w:tabs>
        <w:spacing w:line="400" w:lineRule="exact"/>
        <w:ind w:firstLineChars="200" w:firstLine="482"/>
        <w:rPr>
          <w:rFonts w:ascii="黑体" w:eastAsia="黑体" w:hAnsi="黑体"/>
          <w:bCs/>
          <w:color w:val="000000"/>
          <w:sz w:val="24"/>
        </w:rPr>
      </w:pPr>
      <w:r w:rsidRPr="00C203F6">
        <w:rPr>
          <w:rFonts w:ascii="黑体" w:eastAsia="黑体" w:hAnsi="黑体" w:hint="eastAsia"/>
          <w:b/>
          <w:bCs/>
          <w:color w:val="000000"/>
          <w:sz w:val="24"/>
        </w:rPr>
        <w:t>开设专业</w:t>
      </w:r>
      <w:r w:rsidRPr="00C203F6">
        <w:rPr>
          <w:rFonts w:ascii="黑体" w:eastAsia="黑体" w:hAnsi="黑体" w:hint="eastAsia"/>
          <w:b/>
          <w:color w:val="000000"/>
          <w:sz w:val="24"/>
        </w:rPr>
        <w:t>：</w:t>
      </w:r>
      <w:r w:rsidRPr="00EF1D93">
        <w:rPr>
          <w:rFonts w:asciiTheme="minorEastAsia" w:eastAsiaTheme="minorEastAsia" w:hAnsiTheme="minorEastAsia" w:hint="eastAsia"/>
          <w:bCs/>
          <w:color w:val="000000"/>
          <w:sz w:val="24"/>
        </w:rPr>
        <w:t>商务英语</w:t>
      </w:r>
    </w:p>
    <w:p w:rsidR="004C50FF" w:rsidRPr="00C203F6" w:rsidRDefault="004C50FF" w:rsidP="004C50FF">
      <w:pPr>
        <w:tabs>
          <w:tab w:val="left" w:pos="945"/>
        </w:tabs>
        <w:spacing w:line="400" w:lineRule="exact"/>
        <w:ind w:firstLineChars="200" w:firstLine="482"/>
        <w:rPr>
          <w:rFonts w:ascii="黑体" w:eastAsia="黑体" w:hAnsi="黑体"/>
          <w:b/>
          <w:bCs/>
          <w:color w:val="000000"/>
          <w:sz w:val="24"/>
        </w:rPr>
      </w:pPr>
      <w:r w:rsidRPr="00C203F6">
        <w:rPr>
          <w:rFonts w:ascii="黑体" w:eastAsia="黑体" w:hAnsi="黑体" w:hint="eastAsia"/>
          <w:b/>
          <w:bCs/>
          <w:color w:val="000000"/>
          <w:sz w:val="24"/>
        </w:rPr>
        <w:t>课程类型：</w:t>
      </w:r>
      <w:r w:rsidRPr="00EF1D93">
        <w:rPr>
          <w:rFonts w:asciiTheme="minorEastAsia" w:eastAsiaTheme="minorEastAsia" w:hAnsiTheme="minorEastAsia" w:hint="eastAsia"/>
          <w:bCs/>
          <w:color w:val="000000"/>
          <w:sz w:val="24"/>
        </w:rPr>
        <w:t>专业拓展课</w:t>
      </w:r>
    </w:p>
    <w:p w:rsidR="004C50FF" w:rsidRDefault="004C50FF" w:rsidP="004C50FF">
      <w:pPr>
        <w:tabs>
          <w:tab w:val="left" w:pos="945"/>
        </w:tabs>
        <w:spacing w:line="400" w:lineRule="exact"/>
        <w:ind w:firstLineChars="200" w:firstLine="482"/>
        <w:rPr>
          <w:rFonts w:ascii="黑体" w:eastAsia="黑体" w:hAnsi="黑体"/>
          <w:b/>
          <w:bCs/>
          <w:color w:val="000000"/>
          <w:sz w:val="24"/>
        </w:rPr>
      </w:pPr>
      <w:r w:rsidRPr="00C52258">
        <w:rPr>
          <w:rFonts w:ascii="黑体" w:eastAsia="黑体" w:hAnsi="黑体" w:hint="eastAsia"/>
          <w:b/>
          <w:bCs/>
          <w:color w:val="000000"/>
          <w:sz w:val="24"/>
        </w:rPr>
        <w:t>先行课程：</w:t>
      </w:r>
      <w:r w:rsidRPr="00EF1D93">
        <w:rPr>
          <w:rFonts w:asciiTheme="minorEastAsia" w:eastAsiaTheme="minorEastAsia" w:hAnsiTheme="minorEastAsia" w:hint="eastAsia"/>
          <w:bCs/>
          <w:color w:val="000000"/>
          <w:sz w:val="24"/>
        </w:rPr>
        <w:t>Management（224038）</w:t>
      </w:r>
    </w:p>
    <w:p w:rsidR="004C50FF" w:rsidRPr="00DA606D" w:rsidRDefault="004C50FF" w:rsidP="00DA606D">
      <w:pPr>
        <w:autoSpaceDE w:val="0"/>
        <w:autoSpaceDN w:val="0"/>
        <w:adjustRightInd w:val="0"/>
        <w:ind w:firstLine="420"/>
        <w:jc w:val="left"/>
        <w:rPr>
          <w:rFonts w:eastAsiaTheme="minorEastAsia"/>
          <w:bCs/>
          <w:color w:val="000000"/>
          <w:sz w:val="24"/>
        </w:rPr>
      </w:pPr>
      <w:r w:rsidRPr="00C52258">
        <w:rPr>
          <w:rFonts w:ascii="黑体" w:eastAsia="黑体" w:hAnsi="黑体" w:hint="eastAsia"/>
          <w:b/>
          <w:bCs/>
          <w:color w:val="000000"/>
          <w:sz w:val="24"/>
        </w:rPr>
        <w:t xml:space="preserve">内容简介： </w:t>
      </w:r>
      <w:r w:rsidRPr="00DA606D">
        <w:rPr>
          <w:rFonts w:eastAsiaTheme="minorEastAsia"/>
          <w:bCs/>
          <w:color w:val="000000"/>
          <w:sz w:val="24"/>
        </w:rPr>
        <w:t>Over the last few decades, business education and practice have been focused on addressing the firm’s problems from a functional perspective, where strategies and the execution of those strategies are considered separately. This class provided an integrated framework designed to help marketing students analyze and solve the myriad marketing problems they will face during their careers. The framework emphasizes the dynamic nature of marketing by presenting key marketing topics as a set of interrelated chapters, as opposed to separate chapters representing independent topics. Beginning with the high-level strategic topic of business objective, it identifies areas where a marketer must prioritize and make key decisions, then highlight</w:t>
      </w:r>
      <w:r w:rsidR="00E82412">
        <w:rPr>
          <w:rFonts w:eastAsiaTheme="minorEastAsia"/>
          <w:bCs/>
          <w:color w:val="000000"/>
          <w:sz w:val="24"/>
        </w:rPr>
        <w:t>s how those decisions aff</w:t>
      </w:r>
      <w:r w:rsidRPr="00DA606D">
        <w:rPr>
          <w:rFonts w:eastAsiaTheme="minorEastAsia"/>
          <w:bCs/>
          <w:color w:val="000000"/>
          <w:sz w:val="24"/>
        </w:rPr>
        <w:t>ect other elements of the framework. The continuous referencing of the framework and numerous illustrations of key concepts, using the case analysis format, encourages marketers to actively utilize the framework for solving marketing problems and thus internalize the approach.</w:t>
      </w:r>
    </w:p>
    <w:p w:rsidR="004C50FF" w:rsidRPr="00DA606D" w:rsidRDefault="004C50FF" w:rsidP="00DA606D">
      <w:pPr>
        <w:autoSpaceDE w:val="0"/>
        <w:autoSpaceDN w:val="0"/>
        <w:adjustRightInd w:val="0"/>
        <w:ind w:firstLine="420"/>
        <w:jc w:val="left"/>
        <w:rPr>
          <w:rFonts w:eastAsiaTheme="minorEastAsia"/>
          <w:bCs/>
          <w:color w:val="000000"/>
          <w:sz w:val="24"/>
        </w:rPr>
      </w:pPr>
      <w:r w:rsidRPr="00DA606D">
        <w:rPr>
          <w:rFonts w:ascii="黑体" w:eastAsia="黑体" w:hAnsi="黑体"/>
          <w:b/>
          <w:bCs/>
          <w:color w:val="000000"/>
          <w:sz w:val="24"/>
        </w:rPr>
        <w:t>参考教材：</w:t>
      </w:r>
      <w:r w:rsidRPr="00DA606D">
        <w:rPr>
          <w:rFonts w:eastAsiaTheme="minorEastAsia"/>
          <w:bCs/>
          <w:color w:val="000000"/>
          <w:sz w:val="24"/>
        </w:rPr>
        <w:t>MARKETING MANAGEMENT, The Big Picture, By christie l. nordhielm &amp; marta dapena-barón ISBN: 978-1-118-01455-4</w:t>
      </w:r>
      <w:r w:rsidR="00D16E90">
        <w:rPr>
          <w:rFonts w:eastAsiaTheme="minorEastAsia" w:hint="eastAsia"/>
          <w:bCs/>
          <w:color w:val="000000"/>
          <w:sz w:val="24"/>
        </w:rPr>
        <w:t>.</w:t>
      </w:r>
    </w:p>
    <w:p w:rsidR="00DA606D" w:rsidRPr="00DA606D" w:rsidRDefault="004C50FF" w:rsidP="00DA606D">
      <w:pPr>
        <w:autoSpaceDE w:val="0"/>
        <w:autoSpaceDN w:val="0"/>
        <w:adjustRightInd w:val="0"/>
        <w:ind w:firstLine="420"/>
        <w:jc w:val="left"/>
        <w:rPr>
          <w:rFonts w:eastAsiaTheme="minorEastAsia"/>
          <w:bCs/>
          <w:color w:val="000000"/>
          <w:sz w:val="24"/>
        </w:rPr>
      </w:pPr>
      <w:r w:rsidRPr="00DA606D">
        <w:rPr>
          <w:rFonts w:ascii="黑体" w:eastAsia="黑体" w:hAnsi="黑体"/>
          <w:b/>
          <w:bCs/>
          <w:color w:val="000000"/>
          <w:sz w:val="24"/>
        </w:rPr>
        <w:t>考核方式：</w:t>
      </w:r>
      <w:r w:rsidRPr="00DA606D">
        <w:rPr>
          <w:rFonts w:eastAsiaTheme="minorEastAsia" w:hAnsiTheme="minorEastAsia"/>
          <w:bCs/>
          <w:color w:val="000000"/>
          <w:sz w:val="24"/>
        </w:rPr>
        <w:t>考查。以</w:t>
      </w:r>
      <w:r w:rsidRPr="00DA606D">
        <w:rPr>
          <w:rFonts w:eastAsiaTheme="minorEastAsia"/>
          <w:bCs/>
          <w:color w:val="000000"/>
          <w:sz w:val="24"/>
        </w:rPr>
        <w:t>Case-Study</w:t>
      </w:r>
      <w:r w:rsidRPr="00DA606D">
        <w:rPr>
          <w:rFonts w:eastAsiaTheme="minorEastAsia" w:hAnsiTheme="minorEastAsia"/>
          <w:bCs/>
          <w:color w:val="000000"/>
          <w:sz w:val="24"/>
        </w:rPr>
        <w:t>的方式。成绩构成及比例：</w:t>
      </w:r>
      <w:r w:rsidR="00DA606D" w:rsidRPr="00DA606D">
        <w:rPr>
          <w:rFonts w:eastAsiaTheme="minorEastAsia"/>
          <w:bCs/>
          <w:color w:val="000000"/>
          <w:sz w:val="24"/>
        </w:rPr>
        <w:t>Final Presentation 50%</w:t>
      </w:r>
      <w:r w:rsidR="00DA606D" w:rsidRPr="00DA606D">
        <w:rPr>
          <w:rFonts w:eastAsiaTheme="minorEastAsia" w:hAnsiTheme="minorEastAsia"/>
          <w:bCs/>
          <w:color w:val="000000"/>
          <w:sz w:val="24"/>
        </w:rPr>
        <w:t>；</w:t>
      </w:r>
      <w:r w:rsidR="00DA606D" w:rsidRPr="00DA606D">
        <w:rPr>
          <w:rFonts w:eastAsiaTheme="minorEastAsia"/>
          <w:bCs/>
          <w:color w:val="000000"/>
          <w:sz w:val="24"/>
        </w:rPr>
        <w:t>Homework 30%</w:t>
      </w:r>
      <w:r w:rsidR="00DA606D" w:rsidRPr="00DA606D">
        <w:rPr>
          <w:rFonts w:eastAsiaTheme="minorEastAsia" w:hAnsiTheme="minorEastAsia"/>
          <w:bCs/>
          <w:color w:val="000000"/>
          <w:sz w:val="24"/>
        </w:rPr>
        <w:t>；</w:t>
      </w:r>
      <w:r w:rsidR="00DA606D" w:rsidRPr="00DA606D">
        <w:rPr>
          <w:rFonts w:eastAsiaTheme="minorEastAsia"/>
          <w:bCs/>
          <w:color w:val="000000"/>
          <w:sz w:val="24"/>
        </w:rPr>
        <w:t>Class Participation 20%</w:t>
      </w:r>
      <w:r w:rsidR="00DA606D" w:rsidRPr="00DA606D">
        <w:rPr>
          <w:rFonts w:eastAsiaTheme="minorEastAsia" w:hAnsiTheme="minorEastAsia"/>
          <w:bCs/>
          <w:color w:val="000000"/>
          <w:sz w:val="24"/>
        </w:rPr>
        <w:t>。</w:t>
      </w:r>
    </w:p>
    <w:tbl>
      <w:tblPr>
        <w:tblW w:w="0" w:type="auto"/>
        <w:tblCellSpacing w:w="15" w:type="dxa"/>
        <w:tblInd w:w="630" w:type="dxa"/>
        <w:tblCellMar>
          <w:top w:w="30" w:type="dxa"/>
          <w:left w:w="30" w:type="dxa"/>
          <w:bottom w:w="30" w:type="dxa"/>
          <w:right w:w="30" w:type="dxa"/>
        </w:tblCellMar>
        <w:tblLook w:val="04A0"/>
      </w:tblPr>
      <w:tblGrid>
        <w:gridCol w:w="111"/>
        <w:gridCol w:w="111"/>
      </w:tblGrid>
      <w:tr w:rsidR="00DA606D" w:rsidRPr="00EC5940" w:rsidTr="005422EA">
        <w:trPr>
          <w:tblCellSpacing w:w="15" w:type="dxa"/>
        </w:trPr>
        <w:tc>
          <w:tcPr>
            <w:tcW w:w="0" w:type="auto"/>
            <w:vAlign w:val="center"/>
            <w:hideMark/>
          </w:tcPr>
          <w:p w:rsidR="00DA606D" w:rsidRPr="00EC5940" w:rsidRDefault="00DA606D" w:rsidP="005422EA">
            <w:pPr>
              <w:widowControl/>
              <w:jc w:val="left"/>
              <w:rPr>
                <w:rFonts w:ascii="黑体" w:eastAsia="黑体" w:hAnsi="黑体" w:cs="宋体"/>
                <w:color w:val="000000"/>
                <w:kern w:val="0"/>
                <w:sz w:val="24"/>
              </w:rPr>
            </w:pPr>
          </w:p>
        </w:tc>
        <w:tc>
          <w:tcPr>
            <w:tcW w:w="0" w:type="auto"/>
            <w:vAlign w:val="center"/>
            <w:hideMark/>
          </w:tcPr>
          <w:p w:rsidR="00DA606D" w:rsidRPr="00EC5940" w:rsidRDefault="00DA606D" w:rsidP="005422EA">
            <w:pPr>
              <w:widowControl/>
              <w:jc w:val="left"/>
              <w:rPr>
                <w:rFonts w:ascii="黑体" w:eastAsia="黑体" w:hAnsi="黑体" w:cs="宋体"/>
                <w:color w:val="000000"/>
                <w:kern w:val="0"/>
                <w:sz w:val="24"/>
              </w:rPr>
            </w:pPr>
          </w:p>
        </w:tc>
      </w:tr>
    </w:tbl>
    <w:p w:rsidR="00C639A0" w:rsidRDefault="00C639A0" w:rsidP="00C639A0"/>
    <w:p w:rsidR="00C639A0" w:rsidRPr="00E071A6" w:rsidRDefault="00C639A0" w:rsidP="00C639A0">
      <w:pPr>
        <w:spacing w:line="400" w:lineRule="exact"/>
        <w:jc w:val="center"/>
        <w:rPr>
          <w:rFonts w:ascii="黑体" w:eastAsia="黑体" w:hAnsi="华文中宋"/>
          <w:b/>
          <w:sz w:val="32"/>
          <w:szCs w:val="32"/>
        </w:rPr>
      </w:pPr>
      <w:r>
        <w:rPr>
          <w:rFonts w:ascii="黑体" w:eastAsia="黑体" w:hAnsi="华文中宋" w:hint="eastAsia"/>
          <w:b/>
          <w:sz w:val="32"/>
          <w:szCs w:val="32"/>
        </w:rPr>
        <w:t>“英国文学”</w:t>
      </w:r>
      <w:r w:rsidRPr="00E071A6">
        <w:rPr>
          <w:rFonts w:ascii="黑体" w:eastAsia="黑体" w:hAnsi="华文中宋" w:hint="eastAsia"/>
          <w:b/>
          <w:sz w:val="32"/>
          <w:szCs w:val="32"/>
        </w:rPr>
        <w:t>课程简介</w:t>
      </w:r>
    </w:p>
    <w:p w:rsidR="00C639A0" w:rsidRDefault="00C639A0" w:rsidP="00C639A0">
      <w:pPr>
        <w:spacing w:line="400" w:lineRule="exact"/>
        <w:jc w:val="center"/>
        <w:rPr>
          <w:rFonts w:ascii="FangSong_GB2312" w:eastAsia="FangSong_GB2312" w:hAnsi="华文中宋"/>
          <w:sz w:val="28"/>
          <w:szCs w:val="28"/>
        </w:rPr>
      </w:pPr>
    </w:p>
    <w:p w:rsidR="00C639A0" w:rsidRPr="00A5559B" w:rsidRDefault="00C639A0" w:rsidP="00C639A0">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石艳玲</w:t>
      </w:r>
    </w:p>
    <w:p w:rsidR="00C639A0" w:rsidRDefault="00C639A0" w:rsidP="00C639A0">
      <w:pPr>
        <w:spacing w:line="400" w:lineRule="exact"/>
        <w:rPr>
          <w:rFonts w:ascii="黑体" w:eastAsia="黑体" w:hAnsi="华文中宋"/>
          <w:b/>
          <w:bCs/>
          <w:szCs w:val="28"/>
        </w:rPr>
      </w:pPr>
    </w:p>
    <w:p w:rsidR="00C639A0" w:rsidRPr="0048647E" w:rsidRDefault="00C639A0" w:rsidP="00C639A0">
      <w:pPr>
        <w:spacing w:line="400" w:lineRule="exact"/>
        <w:ind w:firstLineChars="200" w:firstLine="482"/>
        <w:rPr>
          <w:rFonts w:ascii="宋体" w:hAnsi="华文中宋"/>
          <w:bCs/>
          <w:sz w:val="24"/>
          <w:szCs w:val="28"/>
        </w:rPr>
      </w:pPr>
      <w:r>
        <w:rPr>
          <w:rFonts w:ascii="黑体" w:eastAsia="黑体" w:hAnsi="华文中宋" w:hint="eastAsia"/>
          <w:b/>
          <w:bCs/>
          <w:sz w:val="24"/>
          <w:szCs w:val="28"/>
        </w:rPr>
        <w:t>课程名</w:t>
      </w:r>
      <w:r w:rsidRPr="0048647E">
        <w:rPr>
          <w:rFonts w:ascii="黑体" w:eastAsia="黑体" w:hAnsi="华文中宋" w:hint="eastAsia"/>
          <w:b/>
          <w:bCs/>
          <w:sz w:val="24"/>
          <w:szCs w:val="28"/>
        </w:rPr>
        <w:t>称</w:t>
      </w:r>
      <w:r w:rsidRPr="0048647E">
        <w:rPr>
          <w:rFonts w:ascii="黑体" w:eastAsia="黑体" w:hAnsi="华文中宋" w:hint="eastAsia"/>
          <w:b/>
          <w:sz w:val="24"/>
          <w:szCs w:val="28"/>
        </w:rPr>
        <w:t>：</w:t>
      </w:r>
      <w:r w:rsidRPr="0048647E">
        <w:rPr>
          <w:rFonts w:ascii="宋体" w:hAnsi="华文中宋" w:hint="eastAsia"/>
          <w:bCs/>
          <w:sz w:val="24"/>
          <w:szCs w:val="28"/>
        </w:rPr>
        <w:t>英国文学</w:t>
      </w:r>
    </w:p>
    <w:p w:rsidR="00C639A0" w:rsidRPr="00C0432B" w:rsidRDefault="00C639A0" w:rsidP="00C639A0">
      <w:pPr>
        <w:spacing w:line="400" w:lineRule="exact"/>
        <w:ind w:firstLineChars="200" w:firstLine="482"/>
        <w:rPr>
          <w:rFonts w:ascii="黑体" w:eastAsia="黑体" w:hAnsi="黑体"/>
          <w:bCs/>
          <w:sz w:val="24"/>
          <w:szCs w:val="28"/>
        </w:rPr>
      </w:pPr>
      <w:r w:rsidRPr="0048647E">
        <w:rPr>
          <w:rFonts w:ascii="黑体" w:eastAsia="黑体" w:hAnsi="华文中宋" w:hint="eastAsia"/>
          <w:b/>
          <w:bCs/>
          <w:sz w:val="24"/>
          <w:szCs w:val="28"/>
        </w:rPr>
        <w:t>英文名称</w:t>
      </w:r>
      <w:r w:rsidRPr="0048647E">
        <w:rPr>
          <w:rFonts w:ascii="黑体" w:eastAsia="黑体" w:hAnsi="华文中宋" w:hint="eastAsia"/>
          <w:b/>
          <w:sz w:val="24"/>
          <w:szCs w:val="28"/>
        </w:rPr>
        <w:t>：</w:t>
      </w:r>
      <w:r w:rsidRPr="00C0432B">
        <w:rPr>
          <w:rFonts w:ascii="黑体" w:eastAsia="黑体" w:hAnsi="黑体"/>
          <w:sz w:val="24"/>
          <w:szCs w:val="28"/>
        </w:rPr>
        <w:t>British Literature</w:t>
      </w:r>
    </w:p>
    <w:p w:rsidR="00C639A0" w:rsidRPr="0048647E" w:rsidRDefault="00C639A0" w:rsidP="00C639A0">
      <w:pPr>
        <w:spacing w:line="400" w:lineRule="exact"/>
        <w:ind w:firstLineChars="200" w:firstLine="482"/>
        <w:rPr>
          <w:rFonts w:ascii="楷体_GB2312" w:eastAsia="楷体_GB2312" w:hAnsi="宋体"/>
          <w:bCs/>
          <w:sz w:val="24"/>
          <w:szCs w:val="28"/>
        </w:rPr>
      </w:pPr>
      <w:r w:rsidRPr="0048647E">
        <w:rPr>
          <w:rFonts w:ascii="黑体" w:eastAsia="黑体" w:hAnsi="华文中宋" w:hint="eastAsia"/>
          <w:b/>
          <w:bCs/>
          <w:sz w:val="24"/>
          <w:szCs w:val="28"/>
        </w:rPr>
        <w:t>课程代码</w:t>
      </w:r>
      <w:r w:rsidRPr="0048647E">
        <w:rPr>
          <w:rFonts w:ascii="黑体" w:eastAsia="黑体" w:hAnsi="华文中宋" w:hint="eastAsia"/>
          <w:b/>
          <w:sz w:val="24"/>
          <w:szCs w:val="28"/>
        </w:rPr>
        <w:t>：</w:t>
      </w:r>
      <w:r w:rsidRPr="0048647E">
        <w:rPr>
          <w:rFonts w:ascii="宋体" w:hAnsi="宋体" w:hint="eastAsia"/>
          <w:bCs/>
          <w:sz w:val="24"/>
          <w:szCs w:val="28"/>
        </w:rPr>
        <w:t>22</w:t>
      </w:r>
      <w:r>
        <w:rPr>
          <w:rFonts w:ascii="宋体" w:hAnsi="宋体" w:hint="eastAsia"/>
          <w:bCs/>
          <w:sz w:val="24"/>
          <w:szCs w:val="28"/>
        </w:rPr>
        <w:t>4019</w:t>
      </w:r>
    </w:p>
    <w:p w:rsidR="00C639A0" w:rsidRDefault="00C639A0" w:rsidP="00C639A0">
      <w:pPr>
        <w:tabs>
          <w:tab w:val="left" w:pos="945"/>
        </w:tabs>
        <w:spacing w:line="400" w:lineRule="exact"/>
        <w:ind w:firstLineChars="200" w:firstLine="482"/>
        <w:rPr>
          <w:rFonts w:ascii="宋体" w:hAnsi="华文中宋"/>
          <w:bCs/>
          <w:sz w:val="24"/>
          <w:szCs w:val="28"/>
        </w:rPr>
      </w:pPr>
      <w:r w:rsidRPr="0048647E">
        <w:rPr>
          <w:rFonts w:ascii="黑体" w:eastAsia="黑体" w:hAnsi="华文中宋" w:hint="eastAsia"/>
          <w:b/>
          <w:bCs/>
          <w:sz w:val="24"/>
          <w:szCs w:val="28"/>
        </w:rPr>
        <w:t>开设专业</w:t>
      </w:r>
      <w:r w:rsidRPr="0048647E">
        <w:rPr>
          <w:rFonts w:ascii="黑体" w:eastAsia="黑体" w:hAnsi="华文中宋" w:hint="eastAsia"/>
          <w:sz w:val="24"/>
          <w:szCs w:val="28"/>
        </w:rPr>
        <w:t>：</w:t>
      </w:r>
      <w:r>
        <w:rPr>
          <w:rFonts w:ascii="宋体" w:hAnsi="华文中宋" w:hint="eastAsia"/>
          <w:bCs/>
          <w:sz w:val="24"/>
          <w:szCs w:val="28"/>
        </w:rPr>
        <w:t>商务英语</w:t>
      </w:r>
    </w:p>
    <w:p w:rsidR="00C639A0" w:rsidRPr="0048647E" w:rsidRDefault="00C639A0" w:rsidP="00C639A0">
      <w:pPr>
        <w:tabs>
          <w:tab w:val="left" w:pos="945"/>
        </w:tabs>
        <w:spacing w:line="400" w:lineRule="exact"/>
        <w:ind w:firstLineChars="200" w:firstLine="482"/>
        <w:rPr>
          <w:rFonts w:ascii="楷体_GB2312" w:eastAsia="楷体_GB2312" w:hAnsi="宋体"/>
          <w:bCs/>
          <w:sz w:val="24"/>
          <w:szCs w:val="28"/>
        </w:rPr>
      </w:pPr>
      <w:r w:rsidRPr="0048647E">
        <w:rPr>
          <w:rFonts w:ascii="黑体" w:eastAsia="黑体" w:hAnsi="华文中宋" w:hint="eastAsia"/>
          <w:b/>
          <w:bCs/>
          <w:sz w:val="24"/>
          <w:szCs w:val="28"/>
        </w:rPr>
        <w:t>课程类型：</w:t>
      </w:r>
      <w:r w:rsidRPr="0048647E">
        <w:rPr>
          <w:rFonts w:ascii="宋体" w:hAnsi="华文中宋" w:hint="eastAsia"/>
          <w:bCs/>
          <w:sz w:val="24"/>
          <w:szCs w:val="28"/>
        </w:rPr>
        <w:t>专业拓展课程</w:t>
      </w:r>
    </w:p>
    <w:p w:rsidR="00C639A0" w:rsidRPr="0048647E" w:rsidRDefault="00C639A0" w:rsidP="00C639A0">
      <w:pPr>
        <w:tabs>
          <w:tab w:val="left" w:pos="945"/>
        </w:tabs>
        <w:spacing w:line="400" w:lineRule="exact"/>
        <w:ind w:firstLineChars="200" w:firstLine="482"/>
        <w:rPr>
          <w:rFonts w:ascii="楷体_GB2312" w:eastAsia="楷体_GB2312" w:hAnsi="宋体"/>
          <w:bCs/>
          <w:sz w:val="24"/>
          <w:szCs w:val="28"/>
        </w:rPr>
      </w:pPr>
      <w:r w:rsidRPr="0048647E">
        <w:rPr>
          <w:rFonts w:ascii="黑体" w:eastAsia="黑体" w:hAnsi="华文中宋" w:hint="eastAsia"/>
          <w:b/>
          <w:bCs/>
          <w:sz w:val="24"/>
          <w:szCs w:val="28"/>
        </w:rPr>
        <w:t>先行课程：</w:t>
      </w:r>
      <w:r w:rsidRPr="0048647E">
        <w:rPr>
          <w:rFonts w:ascii="黑体" w:hAnsi="华文中宋" w:hint="eastAsia"/>
          <w:sz w:val="24"/>
          <w:szCs w:val="28"/>
        </w:rPr>
        <w:t>无</w:t>
      </w:r>
    </w:p>
    <w:p w:rsidR="00C639A0" w:rsidRPr="0048647E" w:rsidRDefault="00C639A0" w:rsidP="00C639A0">
      <w:pPr>
        <w:tabs>
          <w:tab w:val="left" w:pos="945"/>
        </w:tabs>
        <w:spacing w:line="400" w:lineRule="exact"/>
        <w:ind w:firstLineChars="200" w:firstLine="482"/>
        <w:rPr>
          <w:rFonts w:ascii="楷体_GB2312" w:eastAsia="楷体_GB2312" w:hAnsi="宋体"/>
          <w:bCs/>
          <w:sz w:val="24"/>
          <w:szCs w:val="28"/>
        </w:rPr>
      </w:pPr>
      <w:r w:rsidRPr="0048647E">
        <w:rPr>
          <w:rFonts w:ascii="黑体" w:eastAsia="黑体" w:hAnsi="华文中宋" w:hint="eastAsia"/>
          <w:b/>
          <w:bCs/>
          <w:sz w:val="24"/>
          <w:szCs w:val="28"/>
        </w:rPr>
        <w:t>内容简介：</w:t>
      </w:r>
      <w:r w:rsidRPr="0048647E">
        <w:rPr>
          <w:rFonts w:ascii="宋体" w:hAnsi="宋体" w:hint="eastAsia"/>
          <w:bCs/>
          <w:sz w:val="24"/>
          <w:szCs w:val="28"/>
        </w:rPr>
        <w:t>本课程系统讲授英国文学发展的历史，介绍各个历史时期文学发展概况、不同文学体裁的发展演变过程、重要作家的创作成就，使学生清晰地把握英国文学发展</w:t>
      </w:r>
      <w:r w:rsidRPr="0048647E">
        <w:rPr>
          <w:rFonts w:ascii="宋体" w:hAnsi="宋体" w:hint="eastAsia"/>
          <w:bCs/>
          <w:sz w:val="24"/>
          <w:szCs w:val="28"/>
        </w:rPr>
        <w:lastRenderedPageBreak/>
        <w:t>的源流及其规律。</w:t>
      </w:r>
    </w:p>
    <w:p w:rsidR="00C639A0" w:rsidRPr="0048647E" w:rsidRDefault="00C639A0" w:rsidP="00C639A0">
      <w:pPr>
        <w:tabs>
          <w:tab w:val="left" w:pos="945"/>
        </w:tabs>
        <w:spacing w:line="400" w:lineRule="exact"/>
        <w:ind w:firstLineChars="200" w:firstLine="482"/>
        <w:rPr>
          <w:rFonts w:ascii="楷体_GB2312" w:eastAsia="楷体_GB2312" w:hAnsi="宋体"/>
          <w:bCs/>
          <w:sz w:val="24"/>
          <w:szCs w:val="28"/>
        </w:rPr>
      </w:pPr>
      <w:r w:rsidRPr="0048647E">
        <w:rPr>
          <w:rFonts w:ascii="黑体" w:eastAsia="黑体" w:hAnsi="华文中宋" w:hint="eastAsia"/>
          <w:b/>
          <w:bCs/>
          <w:sz w:val="24"/>
          <w:szCs w:val="28"/>
        </w:rPr>
        <w:t>参考教材：</w:t>
      </w:r>
      <w:r w:rsidRPr="0048647E">
        <w:rPr>
          <w:rFonts w:ascii="宋体" w:hAnsi="宋体" w:hint="eastAsia"/>
          <w:bCs/>
          <w:sz w:val="24"/>
          <w:szCs w:val="28"/>
        </w:rPr>
        <w:t>吴伟仁</w:t>
      </w:r>
      <w:r w:rsidRPr="0048647E">
        <w:rPr>
          <w:rFonts w:ascii="宋体" w:hAnsi="宋体"/>
          <w:bCs/>
          <w:sz w:val="24"/>
          <w:szCs w:val="28"/>
        </w:rPr>
        <w:t>《</w:t>
      </w:r>
      <w:r w:rsidRPr="0048647E">
        <w:rPr>
          <w:rFonts w:ascii="宋体" w:hAnsi="宋体" w:hint="eastAsia"/>
          <w:bCs/>
          <w:sz w:val="24"/>
          <w:szCs w:val="28"/>
        </w:rPr>
        <w:t>英国文学史及选读</w:t>
      </w:r>
      <w:r w:rsidRPr="0048647E">
        <w:rPr>
          <w:rFonts w:ascii="宋体" w:hAnsi="宋体"/>
          <w:bCs/>
          <w:sz w:val="24"/>
          <w:szCs w:val="28"/>
        </w:rPr>
        <w:t>》</w:t>
      </w:r>
      <w:r w:rsidRPr="0048647E">
        <w:rPr>
          <w:rFonts w:ascii="宋体" w:hAnsi="宋体" w:hint="eastAsia"/>
          <w:bCs/>
          <w:sz w:val="24"/>
          <w:szCs w:val="28"/>
        </w:rPr>
        <w:t>，外语教学与研究</w:t>
      </w:r>
      <w:r w:rsidRPr="0048647E">
        <w:rPr>
          <w:rFonts w:ascii="宋体" w:hAnsi="宋体"/>
          <w:bCs/>
          <w:sz w:val="24"/>
          <w:szCs w:val="28"/>
        </w:rPr>
        <w:t>出版社</w:t>
      </w:r>
      <w:r w:rsidRPr="0048647E">
        <w:rPr>
          <w:rFonts w:ascii="宋体" w:hAnsi="宋体" w:hint="eastAsia"/>
          <w:bCs/>
          <w:sz w:val="24"/>
          <w:szCs w:val="28"/>
        </w:rPr>
        <w:t>1988</w:t>
      </w:r>
      <w:r w:rsidRPr="0048647E">
        <w:rPr>
          <w:rFonts w:ascii="宋体" w:hAnsi="宋体"/>
          <w:bCs/>
          <w:sz w:val="24"/>
          <w:szCs w:val="28"/>
        </w:rPr>
        <w:t>年</w:t>
      </w:r>
      <w:r w:rsidRPr="0048647E">
        <w:rPr>
          <w:rFonts w:ascii="宋体" w:hAnsi="宋体" w:hint="eastAsia"/>
          <w:bCs/>
          <w:sz w:val="24"/>
          <w:szCs w:val="28"/>
        </w:rPr>
        <w:t>版；刘炳善《英国文学简史》，河南人民出版社1993年版；王守仁《英国文学选读》，高等教育出版社2001年版。</w:t>
      </w:r>
    </w:p>
    <w:p w:rsidR="00C639A0" w:rsidRPr="0048647E" w:rsidRDefault="00C639A0" w:rsidP="00C639A0">
      <w:pPr>
        <w:tabs>
          <w:tab w:val="left" w:pos="945"/>
        </w:tabs>
        <w:spacing w:line="400" w:lineRule="exact"/>
        <w:ind w:firstLineChars="200" w:firstLine="482"/>
        <w:rPr>
          <w:rFonts w:ascii="宋体" w:hAnsi="宋体"/>
          <w:sz w:val="24"/>
        </w:rPr>
      </w:pPr>
      <w:r w:rsidRPr="0048647E">
        <w:rPr>
          <w:rFonts w:ascii="黑体" w:eastAsia="黑体" w:hAnsi="华文中宋" w:hint="eastAsia"/>
          <w:b/>
          <w:bCs/>
          <w:sz w:val="24"/>
          <w:szCs w:val="28"/>
        </w:rPr>
        <w:t>考核方式：</w:t>
      </w:r>
      <w:r w:rsidRPr="0048647E">
        <w:rPr>
          <w:rFonts w:ascii="宋体" w:hAnsi="华文中宋" w:hint="eastAsia"/>
          <w:bCs/>
          <w:sz w:val="24"/>
          <w:szCs w:val="28"/>
        </w:rPr>
        <w:t>考查。成绩构成及比例：平时成绩20%，期末成绩80%。</w:t>
      </w:r>
    </w:p>
    <w:p w:rsidR="004C50FF" w:rsidRPr="00C639A0" w:rsidRDefault="004C50FF" w:rsidP="00DA606D">
      <w:pPr>
        <w:autoSpaceDE w:val="0"/>
        <w:autoSpaceDN w:val="0"/>
        <w:adjustRightInd w:val="0"/>
        <w:jc w:val="left"/>
        <w:rPr>
          <w:rFonts w:ascii="黑体" w:eastAsia="黑体" w:hAnsi="黑体" w:cs="KievitOT-Bold"/>
          <w:bCs/>
          <w:kern w:val="0"/>
          <w:sz w:val="24"/>
        </w:rPr>
      </w:pPr>
    </w:p>
    <w:p w:rsidR="003C1B6A" w:rsidRPr="00E071A6" w:rsidRDefault="003C1B6A" w:rsidP="003C1B6A">
      <w:pPr>
        <w:spacing w:line="400" w:lineRule="exact"/>
        <w:jc w:val="center"/>
        <w:rPr>
          <w:rFonts w:ascii="黑体" w:eastAsia="黑体" w:hAnsi="华文中宋"/>
          <w:b/>
          <w:sz w:val="32"/>
          <w:szCs w:val="32"/>
        </w:rPr>
      </w:pPr>
      <w:r>
        <w:rPr>
          <w:rFonts w:ascii="黑体" w:eastAsia="黑体" w:hAnsi="华文中宋" w:hint="eastAsia"/>
          <w:b/>
          <w:sz w:val="32"/>
          <w:szCs w:val="32"/>
        </w:rPr>
        <w:t>“美国文学”</w:t>
      </w:r>
      <w:r w:rsidRPr="00E071A6">
        <w:rPr>
          <w:rFonts w:ascii="黑体" w:eastAsia="黑体" w:hAnsi="华文中宋" w:hint="eastAsia"/>
          <w:b/>
          <w:sz w:val="32"/>
          <w:szCs w:val="32"/>
        </w:rPr>
        <w:t>课程简介</w:t>
      </w:r>
    </w:p>
    <w:p w:rsidR="003C1B6A" w:rsidRDefault="003C1B6A" w:rsidP="003C1B6A">
      <w:pPr>
        <w:spacing w:line="400" w:lineRule="exact"/>
        <w:jc w:val="center"/>
        <w:rPr>
          <w:rFonts w:ascii="FangSong_GB2312" w:eastAsia="FangSong_GB2312" w:hAnsi="华文中宋"/>
          <w:sz w:val="28"/>
          <w:szCs w:val="28"/>
        </w:rPr>
      </w:pPr>
    </w:p>
    <w:p w:rsidR="003C1B6A" w:rsidRPr="00A5559B" w:rsidRDefault="003C1B6A" w:rsidP="003C1B6A">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石艳玲</w:t>
      </w:r>
    </w:p>
    <w:p w:rsidR="003C1B6A" w:rsidRDefault="003C1B6A" w:rsidP="003C1B6A">
      <w:pPr>
        <w:spacing w:line="400" w:lineRule="exact"/>
        <w:rPr>
          <w:rFonts w:ascii="黑体" w:eastAsia="黑体" w:hAnsi="华文中宋"/>
          <w:b/>
          <w:bCs/>
          <w:szCs w:val="28"/>
        </w:rPr>
      </w:pPr>
    </w:p>
    <w:p w:rsidR="003C1B6A" w:rsidRPr="00242E14" w:rsidRDefault="003C1B6A" w:rsidP="003C1B6A">
      <w:pPr>
        <w:spacing w:line="400" w:lineRule="exact"/>
        <w:ind w:firstLineChars="200" w:firstLine="482"/>
        <w:rPr>
          <w:rFonts w:ascii="宋体" w:hAnsi="华文中宋"/>
          <w:bCs/>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sidRPr="00242E14">
        <w:rPr>
          <w:rFonts w:ascii="宋体" w:hAnsi="华文中宋" w:hint="eastAsia"/>
          <w:bCs/>
          <w:sz w:val="24"/>
          <w:szCs w:val="28"/>
        </w:rPr>
        <w:t>美国文学</w:t>
      </w:r>
    </w:p>
    <w:p w:rsidR="003C1B6A" w:rsidRPr="00242E14" w:rsidRDefault="003C1B6A" w:rsidP="003C1B6A">
      <w:pPr>
        <w:spacing w:line="400" w:lineRule="exact"/>
        <w:ind w:firstLineChars="200" w:firstLine="482"/>
        <w:rPr>
          <w:rFonts w:ascii="宋体" w:hAnsi="华文中宋"/>
          <w:bCs/>
          <w:sz w:val="24"/>
          <w:szCs w:val="28"/>
        </w:rPr>
      </w:pPr>
      <w:r w:rsidRPr="00242E14">
        <w:rPr>
          <w:rFonts w:ascii="黑体" w:eastAsia="黑体" w:hAnsi="华文中宋" w:hint="eastAsia"/>
          <w:b/>
          <w:bCs/>
          <w:sz w:val="24"/>
          <w:szCs w:val="28"/>
        </w:rPr>
        <w:t>英文名称</w:t>
      </w:r>
      <w:r w:rsidRPr="00242E14">
        <w:rPr>
          <w:rFonts w:ascii="黑体" w:eastAsia="黑体" w:hAnsi="华文中宋" w:hint="eastAsia"/>
          <w:b/>
          <w:sz w:val="24"/>
          <w:szCs w:val="28"/>
        </w:rPr>
        <w:t>：</w:t>
      </w:r>
      <w:r w:rsidRPr="00242E14">
        <w:rPr>
          <w:rFonts w:eastAsia="黑体"/>
          <w:bCs/>
          <w:sz w:val="24"/>
          <w:szCs w:val="28"/>
        </w:rPr>
        <w:t>American Literature</w:t>
      </w:r>
    </w:p>
    <w:p w:rsidR="003C1B6A" w:rsidRPr="00242E14" w:rsidRDefault="003C1B6A" w:rsidP="003C1B6A">
      <w:pPr>
        <w:spacing w:line="400" w:lineRule="exact"/>
        <w:ind w:firstLineChars="200" w:firstLine="482"/>
        <w:rPr>
          <w:rFonts w:ascii="楷体_GB2312" w:eastAsia="楷体_GB2312" w:hAnsi="宋体"/>
          <w:bCs/>
          <w:sz w:val="24"/>
          <w:szCs w:val="28"/>
        </w:rPr>
      </w:pPr>
      <w:r w:rsidRPr="00242E14">
        <w:rPr>
          <w:rFonts w:ascii="黑体" w:eastAsia="黑体" w:hAnsi="华文中宋" w:hint="eastAsia"/>
          <w:b/>
          <w:bCs/>
          <w:sz w:val="24"/>
          <w:szCs w:val="28"/>
        </w:rPr>
        <w:t>课程代码</w:t>
      </w:r>
      <w:r w:rsidRPr="00242E14">
        <w:rPr>
          <w:rFonts w:ascii="黑体" w:eastAsia="黑体" w:hAnsi="华文中宋" w:hint="eastAsia"/>
          <w:b/>
          <w:sz w:val="24"/>
          <w:szCs w:val="28"/>
        </w:rPr>
        <w:t>：</w:t>
      </w:r>
      <w:r w:rsidRPr="00242E14">
        <w:rPr>
          <w:rFonts w:ascii="宋体" w:hAnsi="宋体" w:hint="eastAsia"/>
          <w:bCs/>
          <w:sz w:val="24"/>
          <w:szCs w:val="28"/>
        </w:rPr>
        <w:t>22</w:t>
      </w:r>
      <w:r w:rsidR="00C639A0">
        <w:rPr>
          <w:rFonts w:ascii="宋体" w:hAnsi="宋体" w:hint="eastAsia"/>
          <w:bCs/>
          <w:sz w:val="24"/>
          <w:szCs w:val="28"/>
        </w:rPr>
        <w:t>40</w:t>
      </w:r>
      <w:r w:rsidR="00EE15B6">
        <w:rPr>
          <w:rFonts w:ascii="宋体" w:hAnsi="宋体" w:hint="eastAsia"/>
          <w:bCs/>
          <w:sz w:val="24"/>
          <w:szCs w:val="28"/>
        </w:rPr>
        <w:t>20</w:t>
      </w:r>
    </w:p>
    <w:p w:rsidR="003C1B6A" w:rsidRDefault="003C1B6A" w:rsidP="003C1B6A">
      <w:pPr>
        <w:tabs>
          <w:tab w:val="left" w:pos="945"/>
        </w:tabs>
        <w:spacing w:line="400" w:lineRule="exact"/>
        <w:ind w:firstLineChars="200" w:firstLine="482"/>
        <w:rPr>
          <w:rFonts w:ascii="宋体" w:hAnsi="华文中宋"/>
          <w:bCs/>
          <w:sz w:val="24"/>
          <w:szCs w:val="28"/>
        </w:rPr>
      </w:pPr>
      <w:r w:rsidRPr="00242E14">
        <w:rPr>
          <w:rFonts w:ascii="黑体" w:eastAsia="黑体" w:hAnsi="华文中宋" w:hint="eastAsia"/>
          <w:b/>
          <w:bCs/>
          <w:sz w:val="24"/>
          <w:szCs w:val="28"/>
        </w:rPr>
        <w:t>开设专业</w:t>
      </w:r>
      <w:r w:rsidRPr="00242E14">
        <w:rPr>
          <w:rFonts w:ascii="黑体" w:eastAsia="黑体" w:hAnsi="华文中宋" w:hint="eastAsia"/>
          <w:sz w:val="24"/>
          <w:szCs w:val="28"/>
        </w:rPr>
        <w:t>：</w:t>
      </w:r>
      <w:r w:rsidR="00C639A0">
        <w:rPr>
          <w:rFonts w:ascii="宋体" w:hAnsi="华文中宋" w:hint="eastAsia"/>
          <w:bCs/>
          <w:sz w:val="24"/>
          <w:szCs w:val="28"/>
        </w:rPr>
        <w:t>商务英语</w:t>
      </w:r>
      <w:r w:rsidRPr="00242E14">
        <w:rPr>
          <w:rFonts w:ascii="宋体" w:hAnsi="华文中宋" w:hint="eastAsia"/>
          <w:bCs/>
          <w:sz w:val="24"/>
          <w:szCs w:val="28"/>
        </w:rPr>
        <w:t xml:space="preserve"> </w:t>
      </w:r>
    </w:p>
    <w:p w:rsidR="003C1B6A" w:rsidRPr="00242E14" w:rsidRDefault="003C1B6A" w:rsidP="003C1B6A">
      <w:pPr>
        <w:tabs>
          <w:tab w:val="left" w:pos="945"/>
        </w:tabs>
        <w:spacing w:line="400" w:lineRule="exact"/>
        <w:ind w:firstLineChars="200" w:firstLine="482"/>
        <w:rPr>
          <w:rFonts w:ascii="楷体_GB2312" w:eastAsia="楷体_GB2312" w:hAnsi="宋体"/>
          <w:bCs/>
          <w:sz w:val="24"/>
          <w:szCs w:val="28"/>
        </w:rPr>
      </w:pPr>
      <w:r w:rsidRPr="00242E14">
        <w:rPr>
          <w:rFonts w:ascii="黑体" w:eastAsia="黑体" w:hAnsi="华文中宋" w:hint="eastAsia"/>
          <w:b/>
          <w:bCs/>
          <w:sz w:val="24"/>
          <w:szCs w:val="28"/>
        </w:rPr>
        <w:t>课程类型：</w:t>
      </w:r>
      <w:r w:rsidRPr="00242E14">
        <w:rPr>
          <w:rFonts w:ascii="宋体" w:hAnsi="华文中宋" w:hint="eastAsia"/>
          <w:bCs/>
          <w:sz w:val="24"/>
          <w:szCs w:val="28"/>
        </w:rPr>
        <w:t>专业</w:t>
      </w:r>
      <w:r>
        <w:rPr>
          <w:rFonts w:ascii="宋体" w:hAnsi="华文中宋" w:hint="eastAsia"/>
          <w:bCs/>
          <w:sz w:val="24"/>
          <w:szCs w:val="28"/>
        </w:rPr>
        <w:t>拓</w:t>
      </w:r>
      <w:r w:rsidRPr="00242E14">
        <w:rPr>
          <w:rFonts w:ascii="宋体" w:hAnsi="华文中宋" w:hint="eastAsia"/>
          <w:bCs/>
          <w:sz w:val="24"/>
          <w:szCs w:val="28"/>
        </w:rPr>
        <w:t>展课</w:t>
      </w:r>
    </w:p>
    <w:p w:rsidR="003C1B6A" w:rsidRPr="00242E14" w:rsidRDefault="003C1B6A" w:rsidP="003C1B6A">
      <w:pPr>
        <w:tabs>
          <w:tab w:val="left" w:pos="945"/>
        </w:tabs>
        <w:spacing w:line="400" w:lineRule="exact"/>
        <w:ind w:firstLineChars="200" w:firstLine="482"/>
        <w:rPr>
          <w:rFonts w:ascii="楷体_GB2312" w:eastAsia="楷体_GB2312" w:hAnsi="宋体"/>
          <w:bCs/>
          <w:sz w:val="24"/>
          <w:szCs w:val="28"/>
        </w:rPr>
      </w:pPr>
      <w:r w:rsidRPr="00242E14">
        <w:rPr>
          <w:rFonts w:ascii="黑体" w:eastAsia="黑体" w:hAnsi="华文中宋" w:hint="eastAsia"/>
          <w:b/>
          <w:bCs/>
          <w:sz w:val="24"/>
          <w:szCs w:val="28"/>
        </w:rPr>
        <w:t>先行课程：</w:t>
      </w:r>
      <w:r w:rsidRPr="00242E14">
        <w:rPr>
          <w:rFonts w:ascii="黑体" w:hAnsi="华文中宋" w:hint="eastAsia"/>
          <w:sz w:val="24"/>
          <w:szCs w:val="28"/>
        </w:rPr>
        <w:t>英国文学（</w:t>
      </w:r>
      <w:r w:rsidRPr="00242E14">
        <w:rPr>
          <w:rFonts w:ascii="黑体" w:hAnsi="华文中宋" w:hint="eastAsia"/>
          <w:sz w:val="24"/>
          <w:szCs w:val="28"/>
        </w:rPr>
        <w:t>22</w:t>
      </w:r>
      <w:r w:rsidR="00EE15B6">
        <w:rPr>
          <w:rFonts w:ascii="黑体" w:hAnsi="华文中宋" w:hint="eastAsia"/>
          <w:sz w:val="24"/>
          <w:szCs w:val="28"/>
        </w:rPr>
        <w:t>4019</w:t>
      </w:r>
      <w:r w:rsidRPr="00242E14">
        <w:rPr>
          <w:rFonts w:ascii="黑体" w:hAnsi="华文中宋" w:hint="eastAsia"/>
          <w:sz w:val="24"/>
          <w:szCs w:val="28"/>
        </w:rPr>
        <w:t>）</w:t>
      </w:r>
    </w:p>
    <w:p w:rsidR="003C1B6A" w:rsidRPr="006208C8" w:rsidRDefault="003C1B6A" w:rsidP="003C1B6A">
      <w:pPr>
        <w:tabs>
          <w:tab w:val="left" w:pos="945"/>
        </w:tabs>
        <w:spacing w:line="400" w:lineRule="exact"/>
        <w:ind w:firstLineChars="200" w:firstLine="482"/>
        <w:rPr>
          <w:rFonts w:ascii="黑体" w:hAnsi="华文中宋"/>
          <w:sz w:val="24"/>
          <w:szCs w:val="28"/>
        </w:rPr>
      </w:pPr>
      <w:r w:rsidRPr="00242E14">
        <w:rPr>
          <w:rFonts w:ascii="黑体" w:eastAsia="黑体" w:hAnsi="华文中宋" w:hint="eastAsia"/>
          <w:b/>
          <w:bCs/>
          <w:sz w:val="24"/>
          <w:szCs w:val="28"/>
        </w:rPr>
        <w:t>内容简介：</w:t>
      </w:r>
      <w:r w:rsidRPr="006208C8">
        <w:rPr>
          <w:rFonts w:ascii="黑体" w:hAnsi="华文中宋" w:hint="eastAsia"/>
          <w:sz w:val="24"/>
        </w:rPr>
        <w:t>本课程系统讲授美国文学发展的历史</w:t>
      </w:r>
      <w:r w:rsidRPr="006208C8">
        <w:rPr>
          <w:rFonts w:ascii="黑体" w:hAnsi="华文中宋" w:hint="eastAsia"/>
          <w:sz w:val="24"/>
          <w:szCs w:val="28"/>
        </w:rPr>
        <w:t>，介绍各个历史时期文学发展概况、不同文学体裁的发展演变过程、重要作家的创作成就，使学生清晰地把握美国文学发展的源流及其规律，同时帮助学生提高人文素养及文学鉴赏能力。</w:t>
      </w:r>
    </w:p>
    <w:p w:rsidR="003C1B6A" w:rsidRPr="00242E14" w:rsidRDefault="003C1B6A" w:rsidP="003C1B6A">
      <w:pPr>
        <w:tabs>
          <w:tab w:val="left" w:pos="945"/>
        </w:tabs>
        <w:spacing w:line="440" w:lineRule="exact"/>
        <w:ind w:firstLineChars="200" w:firstLine="482"/>
        <w:rPr>
          <w:rFonts w:ascii="宋体" w:hAnsi="宋体"/>
          <w:bCs/>
          <w:sz w:val="24"/>
          <w:szCs w:val="28"/>
        </w:rPr>
      </w:pPr>
      <w:r w:rsidRPr="00242E14">
        <w:rPr>
          <w:rFonts w:ascii="黑体" w:eastAsia="黑体" w:hAnsi="华文中宋" w:hint="eastAsia"/>
          <w:b/>
          <w:bCs/>
          <w:sz w:val="24"/>
          <w:szCs w:val="28"/>
        </w:rPr>
        <w:t>参考教材：</w:t>
      </w:r>
      <w:r w:rsidRPr="00242E14">
        <w:rPr>
          <w:rFonts w:ascii="宋体" w:hAnsi="宋体" w:hint="eastAsia"/>
          <w:bCs/>
          <w:sz w:val="24"/>
          <w:szCs w:val="28"/>
        </w:rPr>
        <w:t>吴伟仁</w:t>
      </w:r>
      <w:r w:rsidRPr="00242E14">
        <w:rPr>
          <w:rFonts w:ascii="宋体" w:hAnsi="宋体"/>
          <w:bCs/>
          <w:sz w:val="24"/>
          <w:szCs w:val="28"/>
        </w:rPr>
        <w:t>《</w:t>
      </w:r>
      <w:r w:rsidRPr="00242E14">
        <w:rPr>
          <w:rFonts w:ascii="宋体" w:hAnsi="宋体" w:hint="eastAsia"/>
          <w:bCs/>
          <w:sz w:val="24"/>
          <w:szCs w:val="28"/>
        </w:rPr>
        <w:t>美国文学史及选读</w:t>
      </w:r>
      <w:r w:rsidRPr="00242E14">
        <w:rPr>
          <w:rFonts w:ascii="宋体" w:hAnsi="宋体"/>
          <w:bCs/>
          <w:sz w:val="24"/>
          <w:szCs w:val="28"/>
        </w:rPr>
        <w:t>》</w:t>
      </w:r>
      <w:r w:rsidRPr="00242E14">
        <w:rPr>
          <w:rFonts w:ascii="宋体" w:hAnsi="宋体" w:hint="eastAsia"/>
          <w:bCs/>
          <w:sz w:val="24"/>
          <w:szCs w:val="28"/>
        </w:rPr>
        <w:t>（重排版），外语教学与研究</w:t>
      </w:r>
      <w:r w:rsidRPr="00242E14">
        <w:rPr>
          <w:rFonts w:ascii="宋体" w:hAnsi="宋体"/>
          <w:bCs/>
          <w:sz w:val="24"/>
          <w:szCs w:val="28"/>
        </w:rPr>
        <w:t>出版社</w:t>
      </w:r>
      <w:r w:rsidRPr="00242E14">
        <w:rPr>
          <w:rFonts w:ascii="宋体" w:hAnsi="宋体" w:hint="eastAsia"/>
          <w:bCs/>
          <w:sz w:val="24"/>
          <w:szCs w:val="28"/>
        </w:rPr>
        <w:t>2013</w:t>
      </w:r>
      <w:r w:rsidRPr="00242E14">
        <w:rPr>
          <w:rFonts w:ascii="宋体" w:hAnsi="宋体"/>
          <w:bCs/>
          <w:sz w:val="24"/>
          <w:szCs w:val="28"/>
        </w:rPr>
        <w:t>年</w:t>
      </w:r>
      <w:r w:rsidRPr="00242E14">
        <w:rPr>
          <w:rFonts w:ascii="宋体" w:hAnsi="宋体" w:hint="eastAsia"/>
          <w:bCs/>
          <w:sz w:val="24"/>
          <w:szCs w:val="28"/>
        </w:rPr>
        <w:t>版；常耀信《美国文学简史》，南开大学出版社2008年版；杨仁敬《20世纪美国文学史》，青岛出版社2014年版。</w:t>
      </w:r>
    </w:p>
    <w:p w:rsidR="003C1B6A" w:rsidRPr="00242E14" w:rsidRDefault="003C1B6A" w:rsidP="003C1B6A">
      <w:pPr>
        <w:tabs>
          <w:tab w:val="left" w:pos="945"/>
        </w:tabs>
        <w:spacing w:line="400" w:lineRule="exact"/>
        <w:ind w:firstLineChars="200" w:firstLine="482"/>
        <w:rPr>
          <w:rFonts w:ascii="宋体" w:hAnsi="宋体"/>
          <w:sz w:val="24"/>
        </w:rPr>
      </w:pPr>
      <w:r w:rsidRPr="00242E14">
        <w:rPr>
          <w:rFonts w:ascii="黑体" w:eastAsia="黑体" w:hAnsi="华文中宋" w:hint="eastAsia"/>
          <w:b/>
          <w:bCs/>
          <w:sz w:val="24"/>
          <w:szCs w:val="28"/>
        </w:rPr>
        <w:t>考核方式：</w:t>
      </w:r>
      <w:r w:rsidRPr="00242E14">
        <w:rPr>
          <w:rFonts w:ascii="宋体" w:hAnsi="华文中宋" w:hint="eastAsia"/>
          <w:bCs/>
          <w:sz w:val="24"/>
          <w:szCs w:val="28"/>
        </w:rPr>
        <w:t>考查。成绩构成及比例：平时成绩20%，期末成绩80%。</w:t>
      </w:r>
    </w:p>
    <w:p w:rsidR="003C1B6A" w:rsidRDefault="003C1B6A" w:rsidP="003C1B6A"/>
    <w:p w:rsidR="003C1B6A" w:rsidRPr="00E071A6" w:rsidRDefault="003C1B6A" w:rsidP="003C1B6A">
      <w:pPr>
        <w:spacing w:line="400" w:lineRule="exact"/>
        <w:jc w:val="center"/>
        <w:rPr>
          <w:rFonts w:ascii="黑体" w:eastAsia="黑体" w:hAnsi="华文中宋"/>
          <w:b/>
          <w:sz w:val="32"/>
          <w:szCs w:val="32"/>
        </w:rPr>
      </w:pPr>
      <w:r w:rsidRPr="006633D8">
        <w:rPr>
          <w:rFonts w:ascii="黑体" w:eastAsia="黑体" w:hAnsi="华文中宋" w:hint="eastAsia"/>
          <w:b/>
          <w:sz w:val="32"/>
          <w:szCs w:val="32"/>
        </w:rPr>
        <w:t>“</w:t>
      </w:r>
      <w:r w:rsidRPr="006633D8">
        <w:rPr>
          <w:rFonts w:ascii="黑体" w:eastAsia="黑体" w:hAnsi="黑体" w:hint="eastAsia"/>
          <w:b/>
          <w:bCs/>
          <w:sz w:val="32"/>
          <w:szCs w:val="32"/>
        </w:rPr>
        <w:t>英语语言学</w:t>
      </w:r>
      <w:r w:rsidRPr="006633D8">
        <w:rPr>
          <w:rFonts w:ascii="黑体" w:eastAsia="黑体" w:hAnsi="华文中宋" w:hint="eastAsia"/>
          <w:b/>
          <w:sz w:val="32"/>
          <w:szCs w:val="32"/>
        </w:rPr>
        <w:t>”</w:t>
      </w:r>
      <w:r w:rsidRPr="00E071A6">
        <w:rPr>
          <w:rFonts w:ascii="黑体" w:eastAsia="黑体" w:hAnsi="华文中宋" w:hint="eastAsia"/>
          <w:b/>
          <w:sz w:val="32"/>
          <w:szCs w:val="32"/>
        </w:rPr>
        <w:t>课程简介</w:t>
      </w:r>
    </w:p>
    <w:p w:rsidR="003C1B6A" w:rsidRDefault="003C1B6A" w:rsidP="003C1B6A">
      <w:pPr>
        <w:spacing w:line="400" w:lineRule="exact"/>
        <w:jc w:val="center"/>
        <w:rPr>
          <w:rFonts w:ascii="FangSong_GB2312" w:eastAsia="FangSong_GB2312" w:hAnsi="华文中宋"/>
          <w:sz w:val="28"/>
          <w:szCs w:val="28"/>
        </w:rPr>
      </w:pPr>
    </w:p>
    <w:p w:rsidR="003C1B6A" w:rsidRPr="00A5559B" w:rsidRDefault="003C1B6A" w:rsidP="003C1B6A">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sidR="00C572D2">
        <w:rPr>
          <w:rFonts w:ascii="FangSong_GB2312" w:eastAsia="黑体" w:hAnsi="华文中宋" w:hint="eastAsia"/>
          <w:b/>
          <w:sz w:val="28"/>
          <w:szCs w:val="28"/>
        </w:rPr>
        <w:t>卢卫中</w:t>
      </w:r>
    </w:p>
    <w:p w:rsidR="003C1B6A" w:rsidRDefault="003C1B6A" w:rsidP="003C1B6A">
      <w:pPr>
        <w:spacing w:line="400" w:lineRule="exact"/>
        <w:rPr>
          <w:rFonts w:ascii="黑体" w:eastAsia="黑体" w:hAnsi="华文中宋"/>
          <w:b/>
          <w:bCs/>
          <w:szCs w:val="28"/>
        </w:rPr>
      </w:pPr>
    </w:p>
    <w:p w:rsidR="003C1B6A" w:rsidRPr="002D2981" w:rsidRDefault="003C1B6A" w:rsidP="003C1B6A">
      <w:pPr>
        <w:spacing w:line="400" w:lineRule="exact"/>
        <w:ind w:firstLineChars="200" w:firstLine="482"/>
        <w:rPr>
          <w:rFonts w:ascii="宋体" w:hAnsi="华文中宋"/>
          <w:bCs/>
          <w:color w:val="FF0000"/>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sidRPr="00B337AC">
        <w:rPr>
          <w:rFonts w:ascii="宋体" w:hAnsi="宋体" w:hint="eastAsia"/>
          <w:bCs/>
          <w:sz w:val="24"/>
          <w:szCs w:val="28"/>
        </w:rPr>
        <w:t>英语语言学</w:t>
      </w:r>
    </w:p>
    <w:p w:rsidR="003C1B6A" w:rsidRPr="006633D8" w:rsidRDefault="003C1B6A" w:rsidP="003C1B6A">
      <w:pPr>
        <w:spacing w:line="400" w:lineRule="exact"/>
        <w:ind w:firstLineChars="200" w:firstLine="482"/>
        <w:rPr>
          <w:rFonts w:eastAsia="黑体"/>
          <w:bCs/>
          <w:color w:val="FF0000"/>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sidRPr="006633D8">
        <w:rPr>
          <w:rFonts w:eastAsia="黑体"/>
          <w:bCs/>
          <w:sz w:val="24"/>
          <w:szCs w:val="28"/>
        </w:rPr>
        <w:t>English Linguistics</w:t>
      </w:r>
    </w:p>
    <w:p w:rsidR="003C1B6A" w:rsidRDefault="003C1B6A" w:rsidP="003C1B6A">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sidRPr="00213930">
        <w:rPr>
          <w:rFonts w:ascii="宋体" w:hAnsi="宋体"/>
          <w:sz w:val="24"/>
          <w:szCs w:val="28"/>
        </w:rPr>
        <w:t>2</w:t>
      </w:r>
      <w:r w:rsidR="00323500">
        <w:rPr>
          <w:rFonts w:ascii="宋体" w:hAnsi="宋体" w:hint="eastAsia"/>
          <w:sz w:val="24"/>
          <w:szCs w:val="28"/>
        </w:rPr>
        <w:t>24036</w:t>
      </w:r>
    </w:p>
    <w:p w:rsidR="003C1B6A" w:rsidRPr="002D2981" w:rsidRDefault="003C1B6A" w:rsidP="003C1B6A">
      <w:pPr>
        <w:tabs>
          <w:tab w:val="left" w:pos="945"/>
        </w:tabs>
        <w:spacing w:line="400" w:lineRule="exact"/>
        <w:ind w:firstLineChars="200" w:firstLine="482"/>
        <w:rPr>
          <w:rFonts w:ascii="宋体" w:hAnsi="华文中宋"/>
          <w:bCs/>
          <w:color w:val="FF0000"/>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sidR="00323500">
        <w:rPr>
          <w:rFonts w:ascii="宋体" w:hAnsi="华文中宋" w:hint="eastAsia"/>
          <w:bCs/>
          <w:sz w:val="24"/>
          <w:szCs w:val="28"/>
        </w:rPr>
        <w:t>商务英语</w:t>
      </w:r>
    </w:p>
    <w:p w:rsidR="003C1B6A" w:rsidRDefault="003C1B6A" w:rsidP="003C1B6A">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课程类型：</w:t>
      </w:r>
      <w:r w:rsidRPr="006633D8">
        <w:rPr>
          <w:rFonts w:ascii="宋体" w:hAnsi="华文中宋" w:hint="eastAsia"/>
          <w:bCs/>
          <w:sz w:val="24"/>
          <w:szCs w:val="28"/>
        </w:rPr>
        <w:t>专业拓展课</w:t>
      </w:r>
    </w:p>
    <w:p w:rsidR="003C1B6A" w:rsidRDefault="003C1B6A" w:rsidP="003C1B6A">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sidRPr="00A72095">
        <w:rPr>
          <w:rFonts w:ascii="宋体" w:hAnsi="宋体" w:hint="eastAsia"/>
          <w:bCs/>
          <w:sz w:val="24"/>
          <w:szCs w:val="28"/>
        </w:rPr>
        <w:t>无</w:t>
      </w:r>
    </w:p>
    <w:p w:rsidR="003C1B6A" w:rsidRDefault="003C1B6A" w:rsidP="003C1B6A">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内容简介：</w:t>
      </w:r>
      <w:r w:rsidRPr="00A72095">
        <w:rPr>
          <w:rFonts w:ascii="宋体" w:hAnsi="宋体" w:hint="eastAsia"/>
          <w:bCs/>
          <w:sz w:val="24"/>
          <w:szCs w:val="28"/>
        </w:rPr>
        <w:t>英语语言学</w:t>
      </w:r>
      <w:r w:rsidRPr="00BC407C">
        <w:rPr>
          <w:rFonts w:ascii="宋体" w:hAnsi="宋体" w:hint="eastAsia"/>
          <w:bCs/>
          <w:sz w:val="24"/>
          <w:szCs w:val="28"/>
        </w:rPr>
        <w:t>是</w:t>
      </w:r>
      <w:r>
        <w:rPr>
          <w:rFonts w:ascii="宋体" w:hAnsi="宋体" w:hint="eastAsia"/>
          <w:bCs/>
          <w:sz w:val="24"/>
          <w:szCs w:val="28"/>
        </w:rPr>
        <w:t>翻译</w:t>
      </w:r>
      <w:r w:rsidRPr="00BC407C">
        <w:rPr>
          <w:rFonts w:ascii="宋体" w:hAnsi="宋体" w:hint="eastAsia"/>
          <w:bCs/>
          <w:sz w:val="24"/>
          <w:szCs w:val="28"/>
        </w:rPr>
        <w:t>专业高年级</w:t>
      </w:r>
      <w:r>
        <w:rPr>
          <w:rFonts w:ascii="宋体" w:hAnsi="宋体" w:hint="eastAsia"/>
          <w:bCs/>
          <w:sz w:val="24"/>
          <w:szCs w:val="28"/>
        </w:rPr>
        <w:t>阶段开设</w:t>
      </w:r>
      <w:r w:rsidRPr="00BC407C">
        <w:rPr>
          <w:rFonts w:ascii="宋体" w:hAnsi="宋体" w:hint="eastAsia"/>
          <w:bCs/>
          <w:sz w:val="24"/>
          <w:szCs w:val="28"/>
        </w:rPr>
        <w:t>的</w:t>
      </w:r>
      <w:r>
        <w:rPr>
          <w:rFonts w:ascii="宋体" w:hAnsi="宋体" w:hint="eastAsia"/>
          <w:bCs/>
          <w:sz w:val="24"/>
          <w:szCs w:val="28"/>
        </w:rPr>
        <w:t>一门</w:t>
      </w:r>
      <w:r w:rsidRPr="006633D8">
        <w:rPr>
          <w:rFonts w:ascii="宋体" w:hAnsi="华文中宋" w:hint="eastAsia"/>
          <w:bCs/>
          <w:sz w:val="24"/>
          <w:szCs w:val="28"/>
        </w:rPr>
        <w:t>专业拓展</w:t>
      </w:r>
      <w:r w:rsidRPr="00BC407C">
        <w:rPr>
          <w:rFonts w:ascii="宋体" w:hAnsi="宋体" w:hint="eastAsia"/>
          <w:bCs/>
          <w:sz w:val="24"/>
          <w:szCs w:val="28"/>
        </w:rPr>
        <w:t>课</w:t>
      </w:r>
      <w:r>
        <w:rPr>
          <w:rFonts w:ascii="宋体" w:hAnsi="宋体" w:hint="eastAsia"/>
          <w:bCs/>
          <w:sz w:val="24"/>
          <w:szCs w:val="28"/>
        </w:rPr>
        <w:t>程。</w:t>
      </w:r>
      <w:r w:rsidRPr="00BC407C">
        <w:rPr>
          <w:rFonts w:ascii="宋体" w:hAnsi="宋体" w:hint="eastAsia"/>
          <w:bCs/>
          <w:sz w:val="24"/>
          <w:szCs w:val="28"/>
        </w:rPr>
        <w:t>通过</w:t>
      </w:r>
      <w:r>
        <w:rPr>
          <w:rFonts w:ascii="宋体" w:hAnsi="宋体" w:hint="eastAsia"/>
          <w:bCs/>
          <w:sz w:val="24"/>
          <w:szCs w:val="28"/>
        </w:rPr>
        <w:t>系统讲授</w:t>
      </w:r>
      <w:r w:rsidRPr="00BC407C">
        <w:rPr>
          <w:rFonts w:ascii="宋体" w:hAnsi="宋体" w:hint="eastAsia"/>
          <w:bCs/>
          <w:sz w:val="24"/>
          <w:szCs w:val="28"/>
        </w:rPr>
        <w:t>英语语言学的基本概念和核心理论，使学生了解语言知识和语言学基本理论，掌握</w:t>
      </w:r>
      <w:r w:rsidRPr="00BC407C">
        <w:rPr>
          <w:rFonts w:ascii="宋体" w:hAnsi="宋体" w:hint="eastAsia"/>
          <w:bCs/>
          <w:sz w:val="24"/>
          <w:szCs w:val="28"/>
        </w:rPr>
        <w:lastRenderedPageBreak/>
        <w:t>语言使用的基本原理，更</w:t>
      </w:r>
      <w:r>
        <w:rPr>
          <w:rFonts w:ascii="宋体" w:hAnsi="宋体" w:hint="eastAsia"/>
          <w:bCs/>
          <w:sz w:val="24"/>
          <w:szCs w:val="28"/>
        </w:rPr>
        <w:t>加</w:t>
      </w:r>
      <w:r w:rsidRPr="00BC407C">
        <w:rPr>
          <w:rFonts w:ascii="宋体" w:hAnsi="宋体" w:hint="eastAsia"/>
          <w:bCs/>
          <w:sz w:val="24"/>
          <w:szCs w:val="28"/>
        </w:rPr>
        <w:t>科学地认识语言的内部结构和普遍规律，并能初步运用这些原理解决语言使用中的问题。本课程不仅可以帮助学生获取关于英语语言本身的知识，更有助于开拓学生语言应用的视野。</w:t>
      </w:r>
    </w:p>
    <w:p w:rsidR="003C1B6A" w:rsidRPr="00BC407C" w:rsidRDefault="003C1B6A" w:rsidP="003C1B6A">
      <w:pPr>
        <w:tabs>
          <w:tab w:val="left" w:pos="945"/>
        </w:tabs>
        <w:spacing w:line="400" w:lineRule="exact"/>
        <w:ind w:firstLineChars="200" w:firstLine="482"/>
        <w:rPr>
          <w:rFonts w:ascii="宋体" w:hAnsi="宋体"/>
          <w:bCs/>
          <w:sz w:val="24"/>
          <w:szCs w:val="28"/>
        </w:rPr>
      </w:pPr>
      <w:r>
        <w:rPr>
          <w:rFonts w:ascii="黑体" w:eastAsia="黑体" w:hAnsi="华文中宋" w:hint="eastAsia"/>
          <w:b/>
          <w:bCs/>
          <w:sz w:val="24"/>
          <w:szCs w:val="28"/>
        </w:rPr>
        <w:t>参考教材：</w:t>
      </w:r>
      <w:r w:rsidRPr="00BC407C">
        <w:rPr>
          <w:rFonts w:ascii="宋体" w:hAnsi="宋体" w:hint="eastAsia"/>
          <w:bCs/>
          <w:sz w:val="24"/>
          <w:szCs w:val="28"/>
        </w:rPr>
        <w:t>胡壮麟</w:t>
      </w:r>
      <w:r>
        <w:rPr>
          <w:rFonts w:ascii="宋体" w:hAnsi="宋体" w:hint="eastAsia"/>
          <w:bCs/>
          <w:sz w:val="24"/>
          <w:szCs w:val="28"/>
        </w:rPr>
        <w:t>《</w:t>
      </w:r>
      <w:r w:rsidRPr="00BC407C">
        <w:rPr>
          <w:rFonts w:ascii="宋体" w:hAnsi="宋体" w:hint="eastAsia"/>
          <w:bCs/>
          <w:sz w:val="24"/>
          <w:szCs w:val="28"/>
        </w:rPr>
        <w:t>语言学教程</w:t>
      </w:r>
      <w:r>
        <w:rPr>
          <w:rFonts w:ascii="宋体" w:hAnsi="宋体" w:hint="eastAsia"/>
          <w:bCs/>
          <w:sz w:val="24"/>
          <w:szCs w:val="28"/>
        </w:rPr>
        <w:t>》</w:t>
      </w:r>
      <w:r w:rsidRPr="00BC407C">
        <w:rPr>
          <w:rFonts w:ascii="宋体" w:hAnsi="宋体" w:hint="eastAsia"/>
          <w:bCs/>
          <w:sz w:val="24"/>
          <w:szCs w:val="28"/>
        </w:rPr>
        <w:t>（第四版</w:t>
      </w:r>
      <w:r>
        <w:rPr>
          <w:rFonts w:ascii="宋体" w:hAnsi="宋体"/>
          <w:bCs/>
          <w:sz w:val="24"/>
          <w:szCs w:val="28"/>
        </w:rPr>
        <w:t>）</w:t>
      </w:r>
      <w:r>
        <w:rPr>
          <w:rFonts w:ascii="宋体" w:hAnsi="宋体" w:hint="eastAsia"/>
          <w:bCs/>
          <w:sz w:val="24"/>
          <w:szCs w:val="28"/>
        </w:rPr>
        <w:t>，</w:t>
      </w:r>
      <w:r w:rsidRPr="00BC407C">
        <w:rPr>
          <w:rFonts w:ascii="宋体" w:hAnsi="宋体" w:hint="eastAsia"/>
          <w:bCs/>
          <w:sz w:val="24"/>
          <w:szCs w:val="28"/>
        </w:rPr>
        <w:t>北京大学出版社2011</w:t>
      </w:r>
      <w:r>
        <w:rPr>
          <w:rFonts w:ascii="宋体" w:hAnsi="宋体" w:hint="eastAsia"/>
          <w:bCs/>
          <w:sz w:val="24"/>
          <w:szCs w:val="28"/>
        </w:rPr>
        <w:t>年出版；</w:t>
      </w:r>
      <w:r w:rsidRPr="00BC407C">
        <w:rPr>
          <w:rFonts w:ascii="宋体" w:hAnsi="宋体" w:hint="eastAsia"/>
          <w:bCs/>
          <w:sz w:val="24"/>
          <w:szCs w:val="28"/>
        </w:rPr>
        <w:t>杨信彰</w:t>
      </w:r>
      <w:r>
        <w:rPr>
          <w:rFonts w:ascii="宋体" w:hAnsi="宋体" w:hint="eastAsia"/>
          <w:bCs/>
          <w:sz w:val="24"/>
          <w:szCs w:val="28"/>
        </w:rPr>
        <w:t>《</w:t>
      </w:r>
      <w:r w:rsidRPr="00BC407C">
        <w:rPr>
          <w:rFonts w:ascii="宋体" w:hAnsi="宋体" w:hint="eastAsia"/>
          <w:bCs/>
          <w:sz w:val="24"/>
          <w:szCs w:val="28"/>
        </w:rPr>
        <w:t>语言学概论</w:t>
      </w:r>
      <w:r>
        <w:rPr>
          <w:rFonts w:ascii="宋体" w:hAnsi="宋体" w:hint="eastAsia"/>
          <w:bCs/>
          <w:sz w:val="24"/>
          <w:szCs w:val="28"/>
        </w:rPr>
        <w:t>》，</w:t>
      </w:r>
      <w:r w:rsidRPr="00BC407C">
        <w:rPr>
          <w:rFonts w:ascii="宋体" w:hAnsi="宋体" w:hint="eastAsia"/>
          <w:bCs/>
          <w:sz w:val="24"/>
          <w:szCs w:val="28"/>
        </w:rPr>
        <w:t>高等教育出版社</w:t>
      </w:r>
      <w:r w:rsidRPr="00BC407C">
        <w:rPr>
          <w:rFonts w:ascii="宋体" w:hAnsi="宋体"/>
          <w:bCs/>
          <w:sz w:val="24"/>
          <w:szCs w:val="28"/>
        </w:rPr>
        <w:t>2011</w:t>
      </w:r>
      <w:r>
        <w:rPr>
          <w:rFonts w:ascii="宋体" w:hAnsi="宋体" w:hint="eastAsia"/>
          <w:bCs/>
          <w:sz w:val="24"/>
          <w:szCs w:val="28"/>
        </w:rPr>
        <w:t>年出版；</w:t>
      </w:r>
      <w:r w:rsidRPr="00BC407C">
        <w:rPr>
          <w:rFonts w:ascii="宋体" w:hAnsi="宋体" w:hint="eastAsia"/>
          <w:bCs/>
          <w:sz w:val="24"/>
          <w:szCs w:val="28"/>
        </w:rPr>
        <w:t>杨忠</w:t>
      </w:r>
      <w:r>
        <w:rPr>
          <w:rFonts w:ascii="宋体" w:hAnsi="宋体" w:hint="eastAsia"/>
          <w:bCs/>
          <w:sz w:val="24"/>
          <w:szCs w:val="28"/>
        </w:rPr>
        <w:t>《</w:t>
      </w:r>
      <w:r w:rsidRPr="00BC407C">
        <w:rPr>
          <w:rFonts w:ascii="宋体" w:hAnsi="宋体" w:hint="eastAsia"/>
          <w:bCs/>
          <w:sz w:val="24"/>
          <w:szCs w:val="28"/>
        </w:rPr>
        <w:t>英</w:t>
      </w:r>
      <w:r>
        <w:rPr>
          <w:rFonts w:ascii="宋体" w:hAnsi="宋体" w:hint="eastAsia"/>
          <w:bCs/>
          <w:sz w:val="24"/>
          <w:szCs w:val="28"/>
        </w:rPr>
        <w:t>语</w:t>
      </w:r>
      <w:r w:rsidRPr="00BC407C">
        <w:rPr>
          <w:rFonts w:ascii="宋体" w:hAnsi="宋体" w:hint="eastAsia"/>
          <w:bCs/>
          <w:sz w:val="24"/>
          <w:szCs w:val="28"/>
        </w:rPr>
        <w:t>语言学导论</w:t>
      </w:r>
      <w:r>
        <w:rPr>
          <w:rFonts w:ascii="宋体" w:hAnsi="宋体" w:hint="eastAsia"/>
          <w:bCs/>
          <w:sz w:val="24"/>
          <w:szCs w:val="28"/>
        </w:rPr>
        <w:t>》，</w:t>
      </w:r>
      <w:r w:rsidRPr="00BC407C">
        <w:rPr>
          <w:rFonts w:ascii="宋体" w:hAnsi="宋体" w:hint="eastAsia"/>
          <w:bCs/>
          <w:sz w:val="24"/>
          <w:szCs w:val="28"/>
        </w:rPr>
        <w:t>中国人民大学出版社2011</w:t>
      </w:r>
      <w:r>
        <w:rPr>
          <w:rFonts w:ascii="宋体" w:hAnsi="宋体" w:hint="eastAsia"/>
          <w:bCs/>
          <w:sz w:val="24"/>
          <w:szCs w:val="28"/>
        </w:rPr>
        <w:t>年出版。</w:t>
      </w:r>
    </w:p>
    <w:p w:rsidR="003C1B6A" w:rsidRPr="00C572D2" w:rsidRDefault="003C1B6A" w:rsidP="003C1B6A">
      <w:pPr>
        <w:tabs>
          <w:tab w:val="left" w:pos="945"/>
        </w:tabs>
        <w:spacing w:line="400" w:lineRule="exact"/>
        <w:ind w:firstLineChars="200" w:firstLine="482"/>
        <w:rPr>
          <w:rFonts w:ascii="宋体" w:hAnsi="华文中宋"/>
          <w:bCs/>
          <w:sz w:val="24"/>
          <w:szCs w:val="28"/>
        </w:rPr>
      </w:pPr>
      <w:r>
        <w:rPr>
          <w:rFonts w:ascii="黑体" w:eastAsia="黑体" w:hAnsi="华文中宋" w:hint="eastAsia"/>
          <w:b/>
          <w:bCs/>
          <w:sz w:val="24"/>
          <w:szCs w:val="28"/>
        </w:rPr>
        <w:t>考核方式：</w:t>
      </w:r>
      <w:r w:rsidRPr="00A5114A">
        <w:rPr>
          <w:rFonts w:ascii="宋体" w:hAnsi="华文中宋" w:hint="eastAsia"/>
          <w:bCs/>
          <w:sz w:val="24"/>
          <w:szCs w:val="28"/>
        </w:rPr>
        <w:t>考查。成绩构成及比例：</w:t>
      </w:r>
      <w:r w:rsidRPr="00C572D2">
        <w:rPr>
          <w:rFonts w:ascii="宋体" w:hAnsi="华文中宋" w:hint="eastAsia"/>
          <w:bCs/>
          <w:sz w:val="24"/>
          <w:szCs w:val="28"/>
        </w:rPr>
        <w:t>平时成绩</w:t>
      </w:r>
      <w:r w:rsidR="00C572D2" w:rsidRPr="00C572D2">
        <w:rPr>
          <w:rFonts w:ascii="宋体" w:hAnsi="华文中宋" w:hint="eastAsia"/>
          <w:bCs/>
          <w:sz w:val="24"/>
          <w:szCs w:val="28"/>
        </w:rPr>
        <w:t>30</w:t>
      </w:r>
      <w:r w:rsidRPr="00C572D2">
        <w:rPr>
          <w:rFonts w:ascii="宋体" w:hAnsi="华文中宋" w:hint="eastAsia"/>
          <w:bCs/>
          <w:sz w:val="24"/>
          <w:szCs w:val="28"/>
        </w:rPr>
        <w:t>%，期末成绩</w:t>
      </w:r>
      <w:r w:rsidR="00C572D2" w:rsidRPr="00C572D2">
        <w:rPr>
          <w:rFonts w:ascii="宋体" w:hAnsi="华文中宋" w:hint="eastAsia"/>
          <w:bCs/>
          <w:sz w:val="24"/>
          <w:szCs w:val="28"/>
        </w:rPr>
        <w:t>70</w:t>
      </w:r>
      <w:r w:rsidRPr="00C572D2">
        <w:rPr>
          <w:rFonts w:ascii="宋体" w:hAnsi="华文中宋" w:hint="eastAsia"/>
          <w:bCs/>
          <w:sz w:val="24"/>
          <w:szCs w:val="28"/>
        </w:rPr>
        <w:t>%。</w:t>
      </w:r>
    </w:p>
    <w:p w:rsidR="003C1B6A" w:rsidRDefault="003C1B6A" w:rsidP="003C1B6A">
      <w:pPr>
        <w:tabs>
          <w:tab w:val="left" w:pos="945"/>
        </w:tabs>
        <w:spacing w:line="400" w:lineRule="exact"/>
        <w:rPr>
          <w:rFonts w:ascii="宋体" w:hAnsi="宋体"/>
          <w:sz w:val="24"/>
        </w:rPr>
      </w:pPr>
    </w:p>
    <w:p w:rsidR="00362EAF" w:rsidRPr="004E79C3" w:rsidRDefault="00362EAF" w:rsidP="00362EAF">
      <w:pPr>
        <w:spacing w:line="400" w:lineRule="exact"/>
        <w:jc w:val="center"/>
        <w:rPr>
          <w:rFonts w:ascii="黑体" w:eastAsia="黑体" w:hAnsi="华文中宋"/>
          <w:b/>
          <w:sz w:val="32"/>
          <w:szCs w:val="32"/>
        </w:rPr>
      </w:pPr>
      <w:r w:rsidRPr="004E79C3">
        <w:rPr>
          <w:rFonts w:ascii="黑体" w:eastAsia="黑体" w:hAnsi="华文中宋" w:hint="eastAsia"/>
          <w:b/>
          <w:sz w:val="32"/>
          <w:szCs w:val="32"/>
        </w:rPr>
        <w:t>“国际商务礼仪与文化”课程简介</w:t>
      </w:r>
    </w:p>
    <w:p w:rsidR="00362EAF" w:rsidRPr="004E79C3" w:rsidRDefault="00362EAF" w:rsidP="00362EAF">
      <w:pPr>
        <w:spacing w:line="400" w:lineRule="exact"/>
        <w:jc w:val="center"/>
        <w:rPr>
          <w:rFonts w:ascii="FangSong_GB2312" w:eastAsia="FangSong_GB2312" w:hAnsi="华文中宋"/>
          <w:sz w:val="28"/>
          <w:szCs w:val="28"/>
        </w:rPr>
      </w:pPr>
    </w:p>
    <w:p w:rsidR="00362EAF" w:rsidRPr="004E79C3" w:rsidRDefault="00362EAF" w:rsidP="00362EAF">
      <w:pPr>
        <w:spacing w:line="400" w:lineRule="exact"/>
        <w:jc w:val="center"/>
        <w:rPr>
          <w:rFonts w:ascii="FangSong_GB2312" w:eastAsia="FangSong_GB2312" w:hAnsi="华文中宋"/>
          <w:sz w:val="28"/>
          <w:szCs w:val="28"/>
        </w:rPr>
      </w:pPr>
      <w:r w:rsidRPr="004E79C3">
        <w:rPr>
          <w:rFonts w:ascii="FangSong_GB2312" w:eastAsia="FangSong_GB2312" w:hint="eastAsia"/>
          <w:sz w:val="28"/>
          <w:szCs w:val="28"/>
        </w:rPr>
        <w:t>撰稿人：</w:t>
      </w:r>
      <w:r w:rsidRPr="004E79C3">
        <w:rPr>
          <w:rFonts w:ascii="FangSong_GB2312" w:eastAsia="黑体" w:hAnsi="华文中宋" w:hint="eastAsia"/>
          <w:b/>
          <w:sz w:val="28"/>
          <w:szCs w:val="28"/>
        </w:rPr>
        <w:t>迟阳</w:t>
      </w:r>
    </w:p>
    <w:p w:rsidR="00362EAF" w:rsidRPr="004E79C3" w:rsidRDefault="00362EAF" w:rsidP="00362EAF">
      <w:pPr>
        <w:spacing w:line="400" w:lineRule="exact"/>
        <w:rPr>
          <w:rFonts w:ascii="黑体" w:eastAsia="黑体" w:hAnsi="华文中宋"/>
          <w:b/>
          <w:bCs/>
          <w:szCs w:val="28"/>
        </w:rPr>
      </w:pPr>
    </w:p>
    <w:p w:rsidR="00362EAF" w:rsidRPr="004E79C3" w:rsidRDefault="00362EAF" w:rsidP="00362EAF">
      <w:pPr>
        <w:spacing w:line="400" w:lineRule="exact"/>
        <w:ind w:firstLineChars="200" w:firstLine="482"/>
        <w:rPr>
          <w:rFonts w:ascii="宋体" w:hAnsi="华文中宋"/>
          <w:bCs/>
          <w:sz w:val="24"/>
          <w:szCs w:val="28"/>
        </w:rPr>
      </w:pPr>
      <w:r w:rsidRPr="004E79C3">
        <w:rPr>
          <w:rFonts w:ascii="黑体" w:eastAsia="黑体" w:hAnsi="华文中宋" w:hint="eastAsia"/>
          <w:b/>
          <w:bCs/>
          <w:sz w:val="24"/>
          <w:szCs w:val="28"/>
        </w:rPr>
        <w:t>课程名称</w:t>
      </w:r>
      <w:r w:rsidRPr="004E79C3">
        <w:rPr>
          <w:rFonts w:ascii="黑体" w:eastAsia="黑体" w:hAnsi="华文中宋" w:hint="eastAsia"/>
          <w:b/>
          <w:sz w:val="24"/>
          <w:szCs w:val="28"/>
        </w:rPr>
        <w:t>：</w:t>
      </w:r>
      <w:r w:rsidRPr="004E79C3">
        <w:rPr>
          <w:rFonts w:ascii="宋体" w:hAnsi="华文中宋" w:hint="eastAsia"/>
          <w:bCs/>
          <w:sz w:val="24"/>
          <w:szCs w:val="28"/>
        </w:rPr>
        <w:t>国际商务礼仪与文化</w:t>
      </w:r>
    </w:p>
    <w:p w:rsidR="00362EAF" w:rsidRPr="004E79C3" w:rsidRDefault="00362EAF" w:rsidP="00362EAF">
      <w:pPr>
        <w:spacing w:line="400" w:lineRule="exact"/>
        <w:ind w:firstLineChars="200" w:firstLine="482"/>
        <w:rPr>
          <w:rFonts w:ascii="宋体" w:hAnsi="华文中宋"/>
          <w:bCs/>
          <w:sz w:val="24"/>
          <w:szCs w:val="28"/>
        </w:rPr>
      </w:pPr>
      <w:r w:rsidRPr="004E79C3">
        <w:rPr>
          <w:rFonts w:ascii="黑体" w:eastAsia="黑体" w:hAnsi="华文中宋" w:hint="eastAsia"/>
          <w:b/>
          <w:bCs/>
          <w:sz w:val="24"/>
          <w:szCs w:val="28"/>
        </w:rPr>
        <w:t>英文名称</w:t>
      </w:r>
      <w:r w:rsidRPr="004E79C3">
        <w:rPr>
          <w:rFonts w:ascii="黑体" w:eastAsia="黑体" w:hAnsi="华文中宋" w:hint="eastAsia"/>
          <w:b/>
          <w:sz w:val="24"/>
          <w:szCs w:val="28"/>
        </w:rPr>
        <w:t>：</w:t>
      </w:r>
      <w:r w:rsidRPr="004E79C3">
        <w:rPr>
          <w:rFonts w:ascii="黑体" w:eastAsia="黑体" w:hAnsi="华文中宋"/>
          <w:bCs/>
          <w:sz w:val="24"/>
          <w:szCs w:val="28"/>
        </w:rPr>
        <w:t>International Business Etiquette and Culture</w:t>
      </w:r>
    </w:p>
    <w:p w:rsidR="00362EAF" w:rsidRPr="004E79C3" w:rsidRDefault="00362EAF" w:rsidP="00362EAF">
      <w:pPr>
        <w:spacing w:line="400" w:lineRule="exact"/>
        <w:ind w:firstLineChars="200" w:firstLine="482"/>
        <w:rPr>
          <w:rFonts w:ascii="楷体_GB2312" w:eastAsia="楷体_GB2312" w:hAnsi="宋体"/>
          <w:bCs/>
          <w:sz w:val="24"/>
          <w:szCs w:val="28"/>
        </w:rPr>
      </w:pPr>
      <w:r w:rsidRPr="004E79C3">
        <w:rPr>
          <w:rFonts w:ascii="黑体" w:eastAsia="黑体" w:hAnsi="华文中宋" w:hint="eastAsia"/>
          <w:b/>
          <w:bCs/>
          <w:sz w:val="24"/>
          <w:szCs w:val="28"/>
        </w:rPr>
        <w:t>课程代码</w:t>
      </w:r>
      <w:r w:rsidRPr="004E79C3">
        <w:rPr>
          <w:rFonts w:ascii="黑体" w:eastAsia="黑体" w:hAnsi="华文中宋" w:hint="eastAsia"/>
          <w:b/>
          <w:sz w:val="24"/>
          <w:szCs w:val="28"/>
        </w:rPr>
        <w:t>：</w:t>
      </w:r>
      <w:r w:rsidRPr="004E79C3">
        <w:rPr>
          <w:rFonts w:ascii="宋体" w:hAnsi="宋体" w:hint="eastAsia"/>
          <w:bCs/>
          <w:sz w:val="24"/>
          <w:szCs w:val="28"/>
        </w:rPr>
        <w:t>224033</w:t>
      </w:r>
    </w:p>
    <w:p w:rsidR="00362EAF" w:rsidRPr="004E79C3" w:rsidRDefault="00362EAF" w:rsidP="00362EAF">
      <w:pPr>
        <w:tabs>
          <w:tab w:val="left" w:pos="945"/>
        </w:tabs>
        <w:spacing w:line="400" w:lineRule="exact"/>
        <w:ind w:firstLineChars="200" w:firstLine="482"/>
        <w:rPr>
          <w:rFonts w:ascii="宋体" w:hAnsi="华文中宋"/>
          <w:bCs/>
          <w:sz w:val="24"/>
          <w:szCs w:val="28"/>
        </w:rPr>
      </w:pPr>
      <w:r w:rsidRPr="004E79C3">
        <w:rPr>
          <w:rFonts w:ascii="黑体" w:eastAsia="黑体" w:hAnsi="华文中宋" w:hint="eastAsia"/>
          <w:b/>
          <w:bCs/>
          <w:sz w:val="24"/>
          <w:szCs w:val="28"/>
        </w:rPr>
        <w:t>开设专业</w:t>
      </w:r>
      <w:r w:rsidRPr="004E79C3">
        <w:rPr>
          <w:rFonts w:ascii="黑体" w:eastAsia="黑体" w:hAnsi="华文中宋" w:hint="eastAsia"/>
          <w:sz w:val="24"/>
          <w:szCs w:val="28"/>
        </w:rPr>
        <w:t>：</w:t>
      </w:r>
      <w:r w:rsidR="00631672">
        <w:rPr>
          <w:rFonts w:ascii="宋体" w:hAnsi="华文中宋" w:hint="eastAsia"/>
          <w:bCs/>
          <w:sz w:val="24"/>
          <w:szCs w:val="28"/>
        </w:rPr>
        <w:t>商务英语</w:t>
      </w:r>
    </w:p>
    <w:p w:rsidR="00362EAF" w:rsidRPr="004E79C3" w:rsidRDefault="00362EAF" w:rsidP="00362EAF">
      <w:pPr>
        <w:tabs>
          <w:tab w:val="left" w:pos="945"/>
        </w:tabs>
        <w:spacing w:line="400" w:lineRule="exact"/>
        <w:ind w:firstLineChars="200" w:firstLine="482"/>
        <w:rPr>
          <w:rFonts w:ascii="楷体_GB2312" w:eastAsia="楷体_GB2312" w:hAnsi="宋体"/>
          <w:bCs/>
          <w:sz w:val="24"/>
          <w:szCs w:val="28"/>
        </w:rPr>
      </w:pPr>
      <w:r w:rsidRPr="004E79C3">
        <w:rPr>
          <w:rFonts w:ascii="黑体" w:eastAsia="黑体" w:hAnsi="华文中宋" w:hint="eastAsia"/>
          <w:b/>
          <w:bCs/>
          <w:sz w:val="24"/>
          <w:szCs w:val="28"/>
        </w:rPr>
        <w:t>课程类型：</w:t>
      </w:r>
      <w:r w:rsidRPr="004E79C3">
        <w:rPr>
          <w:rFonts w:ascii="宋体" w:hAnsi="华文中宋" w:hint="eastAsia"/>
          <w:bCs/>
          <w:sz w:val="24"/>
          <w:szCs w:val="28"/>
        </w:rPr>
        <w:t>专业拓展课</w:t>
      </w:r>
    </w:p>
    <w:p w:rsidR="00362EAF" w:rsidRPr="004E79C3" w:rsidRDefault="00362EAF" w:rsidP="00362EAF">
      <w:pPr>
        <w:tabs>
          <w:tab w:val="left" w:pos="945"/>
        </w:tabs>
        <w:spacing w:line="400" w:lineRule="exact"/>
        <w:ind w:firstLineChars="200" w:firstLine="482"/>
        <w:rPr>
          <w:rFonts w:ascii="楷体_GB2312" w:eastAsia="楷体_GB2312" w:hAnsi="宋体"/>
          <w:bCs/>
          <w:sz w:val="24"/>
          <w:szCs w:val="28"/>
        </w:rPr>
      </w:pPr>
      <w:r w:rsidRPr="004E79C3">
        <w:rPr>
          <w:rFonts w:ascii="黑体" w:eastAsia="黑体" w:hAnsi="华文中宋" w:hint="eastAsia"/>
          <w:b/>
          <w:bCs/>
          <w:sz w:val="24"/>
          <w:szCs w:val="28"/>
        </w:rPr>
        <w:t>先行课程：</w:t>
      </w:r>
      <w:r w:rsidRPr="004E79C3">
        <w:rPr>
          <w:rFonts w:ascii="黑体" w:hAnsi="华文中宋" w:hint="eastAsia"/>
          <w:sz w:val="24"/>
          <w:szCs w:val="28"/>
        </w:rPr>
        <w:t>无</w:t>
      </w:r>
    </w:p>
    <w:p w:rsidR="00362EAF" w:rsidRPr="004E79C3" w:rsidRDefault="00362EAF" w:rsidP="00362EAF">
      <w:pPr>
        <w:tabs>
          <w:tab w:val="left" w:pos="945"/>
        </w:tabs>
        <w:spacing w:line="400" w:lineRule="exact"/>
        <w:ind w:firstLineChars="200" w:firstLine="482"/>
        <w:rPr>
          <w:rFonts w:ascii="楷体_GB2312" w:eastAsia="楷体_GB2312" w:hAnsi="宋体"/>
          <w:bCs/>
          <w:sz w:val="24"/>
          <w:szCs w:val="28"/>
        </w:rPr>
      </w:pPr>
      <w:r w:rsidRPr="004E79C3">
        <w:rPr>
          <w:rFonts w:ascii="黑体" w:eastAsia="黑体" w:hAnsi="华文中宋" w:hint="eastAsia"/>
          <w:b/>
          <w:bCs/>
          <w:sz w:val="24"/>
          <w:szCs w:val="28"/>
        </w:rPr>
        <w:t>内容简介：</w:t>
      </w:r>
      <w:r w:rsidRPr="004E79C3">
        <w:rPr>
          <w:rFonts w:ascii="宋体" w:hAnsi="华文中宋" w:hint="eastAsia"/>
          <w:bCs/>
          <w:sz w:val="24"/>
          <w:szCs w:val="28"/>
        </w:rPr>
        <w:t>本课程前半程结合具体的例证，系统讲授了国际商业活动中可能会遇到的文化差异及文化震惊问题，剖析了深层次原因，提出了一系列避免各种文化误区的建议，后半程将国际商务活动具体化，在特定商务场合中详细解析礼仪方面的问题。</w:t>
      </w:r>
    </w:p>
    <w:p w:rsidR="00362EAF" w:rsidRPr="004E79C3" w:rsidRDefault="00362EAF" w:rsidP="00362EAF">
      <w:pPr>
        <w:tabs>
          <w:tab w:val="left" w:pos="945"/>
        </w:tabs>
        <w:spacing w:line="400" w:lineRule="exact"/>
        <w:ind w:firstLineChars="200" w:firstLine="482"/>
        <w:rPr>
          <w:rFonts w:ascii="楷体_GB2312" w:eastAsia="楷体_GB2312" w:hAnsi="宋体"/>
          <w:bCs/>
          <w:sz w:val="24"/>
          <w:szCs w:val="28"/>
        </w:rPr>
      </w:pPr>
      <w:r w:rsidRPr="004E79C3">
        <w:rPr>
          <w:rFonts w:ascii="黑体" w:eastAsia="黑体" w:hAnsi="华文中宋" w:hint="eastAsia"/>
          <w:b/>
          <w:bCs/>
          <w:sz w:val="24"/>
          <w:szCs w:val="28"/>
        </w:rPr>
        <w:t>参考教材：</w:t>
      </w:r>
      <w:r w:rsidRPr="004E79C3">
        <w:rPr>
          <w:rFonts w:ascii="宋体" w:hAnsi="华文中宋" w:hint="eastAsia"/>
          <w:bCs/>
          <w:sz w:val="24"/>
          <w:szCs w:val="28"/>
        </w:rPr>
        <w:t>Charles Mitchell《简明商务英语系列教程1:国际商业文化》，上海外语教育出版社，2009年版；张宇、艾天姿《国际商务礼仪英文教程》，北京大学出版社，2010年版。</w:t>
      </w:r>
    </w:p>
    <w:p w:rsidR="00362EAF" w:rsidRPr="004E79C3" w:rsidRDefault="00362EAF" w:rsidP="00362EAF">
      <w:pPr>
        <w:tabs>
          <w:tab w:val="left" w:pos="945"/>
        </w:tabs>
        <w:spacing w:line="400" w:lineRule="exact"/>
        <w:ind w:firstLineChars="200" w:firstLine="482"/>
        <w:rPr>
          <w:rFonts w:ascii="宋体" w:hAnsi="宋体"/>
          <w:sz w:val="24"/>
        </w:rPr>
      </w:pPr>
      <w:r w:rsidRPr="004E79C3">
        <w:rPr>
          <w:rFonts w:ascii="黑体" w:eastAsia="黑体" w:hAnsi="华文中宋" w:hint="eastAsia"/>
          <w:b/>
          <w:bCs/>
          <w:sz w:val="24"/>
          <w:szCs w:val="28"/>
        </w:rPr>
        <w:t>考核方式：</w:t>
      </w:r>
      <w:r w:rsidRPr="004E79C3">
        <w:rPr>
          <w:rFonts w:ascii="宋体" w:hAnsi="华文中宋" w:hint="eastAsia"/>
          <w:bCs/>
          <w:sz w:val="24"/>
          <w:szCs w:val="28"/>
        </w:rPr>
        <w:t>考查。成绩构成及比例：个人平时成绩10%，小组平时成绩30%，期末小组展示60%。</w:t>
      </w:r>
    </w:p>
    <w:p w:rsidR="00362EAF" w:rsidRPr="004E79C3" w:rsidRDefault="00362EAF" w:rsidP="00362EAF">
      <w:pPr>
        <w:tabs>
          <w:tab w:val="left" w:pos="945"/>
        </w:tabs>
        <w:spacing w:line="400" w:lineRule="exact"/>
        <w:rPr>
          <w:rFonts w:ascii="宋体" w:hAnsi="宋体"/>
          <w:sz w:val="24"/>
        </w:rPr>
      </w:pPr>
    </w:p>
    <w:p w:rsidR="00362EAF" w:rsidRPr="00E071A6" w:rsidRDefault="00362EAF" w:rsidP="00362EAF">
      <w:pPr>
        <w:spacing w:line="400" w:lineRule="exact"/>
        <w:jc w:val="center"/>
        <w:rPr>
          <w:rFonts w:ascii="黑体" w:eastAsia="黑体" w:hAnsi="华文中宋"/>
          <w:b/>
          <w:sz w:val="32"/>
          <w:szCs w:val="32"/>
        </w:rPr>
      </w:pPr>
      <w:r>
        <w:rPr>
          <w:rFonts w:ascii="黑体" w:eastAsia="黑体" w:hAnsi="华文中宋" w:hint="eastAsia"/>
          <w:b/>
          <w:sz w:val="32"/>
          <w:szCs w:val="32"/>
        </w:rPr>
        <w:t>“商科</w:t>
      </w:r>
      <w:r>
        <w:rPr>
          <w:rFonts w:ascii="黑体" w:eastAsia="黑体" w:hAnsi="华文中宋"/>
          <w:b/>
          <w:sz w:val="32"/>
          <w:szCs w:val="32"/>
        </w:rPr>
        <w:t>名著经典选读</w:t>
      </w:r>
      <w:r>
        <w:rPr>
          <w:rFonts w:ascii="黑体" w:eastAsia="黑体" w:hAnsi="华文中宋" w:hint="eastAsia"/>
          <w:b/>
          <w:sz w:val="32"/>
          <w:szCs w:val="32"/>
        </w:rPr>
        <w:t>”</w:t>
      </w:r>
      <w:r w:rsidRPr="00E071A6">
        <w:rPr>
          <w:rFonts w:ascii="黑体" w:eastAsia="黑体" w:hAnsi="华文中宋" w:hint="eastAsia"/>
          <w:b/>
          <w:sz w:val="32"/>
          <w:szCs w:val="32"/>
        </w:rPr>
        <w:t>课程简介</w:t>
      </w:r>
    </w:p>
    <w:p w:rsidR="00362EAF" w:rsidRDefault="00362EAF" w:rsidP="00362EAF">
      <w:pPr>
        <w:spacing w:line="400" w:lineRule="exact"/>
        <w:jc w:val="center"/>
        <w:rPr>
          <w:rFonts w:ascii="FangSong_GB2312" w:eastAsia="FangSong_GB2312" w:hAnsi="华文中宋"/>
          <w:sz w:val="28"/>
          <w:szCs w:val="28"/>
        </w:rPr>
      </w:pPr>
    </w:p>
    <w:p w:rsidR="00362EAF" w:rsidRPr="00A5559B" w:rsidRDefault="00362EAF" w:rsidP="00362EAF">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sidRPr="0035509A">
        <w:rPr>
          <w:rFonts w:ascii="FangSong_GB2312" w:eastAsia="黑体" w:hAnsi="华文中宋" w:hint="eastAsia"/>
          <w:b/>
          <w:sz w:val="28"/>
          <w:szCs w:val="28"/>
        </w:rPr>
        <w:t>郑阳</w:t>
      </w:r>
      <w:r w:rsidRPr="00A5559B">
        <w:rPr>
          <w:rFonts w:ascii="FangSong_GB2312" w:eastAsia="FangSong_GB2312" w:hAnsi="华文中宋" w:hint="eastAsia"/>
          <w:sz w:val="28"/>
          <w:szCs w:val="28"/>
        </w:rPr>
        <w:t xml:space="preserve"> </w:t>
      </w:r>
    </w:p>
    <w:p w:rsidR="00362EAF" w:rsidRDefault="00362EAF" w:rsidP="00362EAF">
      <w:pPr>
        <w:spacing w:line="400" w:lineRule="exact"/>
        <w:rPr>
          <w:rFonts w:ascii="黑体" w:eastAsia="黑体" w:hAnsi="华文中宋"/>
          <w:b/>
          <w:bCs/>
          <w:szCs w:val="28"/>
        </w:rPr>
      </w:pPr>
    </w:p>
    <w:p w:rsidR="00362EAF" w:rsidRPr="001461BB" w:rsidRDefault="00362EAF" w:rsidP="00362EAF">
      <w:pPr>
        <w:spacing w:line="400" w:lineRule="exact"/>
        <w:ind w:firstLineChars="200" w:firstLine="482"/>
        <w:rPr>
          <w:rFonts w:ascii="宋体" w:hAnsi="华文中宋"/>
          <w:bCs/>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Pr>
          <w:rFonts w:ascii="宋体" w:hAnsi="华文中宋" w:hint="eastAsia"/>
          <w:bCs/>
          <w:sz w:val="24"/>
          <w:szCs w:val="28"/>
        </w:rPr>
        <w:t>商科</w:t>
      </w:r>
      <w:r>
        <w:rPr>
          <w:rFonts w:ascii="宋体" w:hAnsi="华文中宋"/>
          <w:bCs/>
          <w:sz w:val="24"/>
          <w:szCs w:val="28"/>
        </w:rPr>
        <w:t>名著经典选读</w:t>
      </w:r>
      <w:r w:rsidRPr="001461BB">
        <w:rPr>
          <w:rFonts w:ascii="宋体" w:hAnsi="华文中宋" w:hint="eastAsia"/>
          <w:bCs/>
          <w:sz w:val="24"/>
          <w:szCs w:val="28"/>
        </w:rPr>
        <w:t xml:space="preserve"> </w:t>
      </w:r>
    </w:p>
    <w:p w:rsidR="00362EAF" w:rsidRDefault="00362EAF" w:rsidP="00362EAF">
      <w:pPr>
        <w:spacing w:line="400" w:lineRule="exact"/>
        <w:ind w:firstLineChars="200" w:firstLine="482"/>
        <w:rPr>
          <w:rFonts w:ascii="黑体" w:eastAsia="黑体" w:hAnsi="华文中宋"/>
          <w:bCs/>
          <w:sz w:val="24"/>
          <w:szCs w:val="28"/>
        </w:rPr>
      </w:pPr>
      <w:r w:rsidRPr="001461BB">
        <w:rPr>
          <w:rFonts w:ascii="黑体" w:eastAsia="黑体" w:hAnsi="华文中宋" w:hint="eastAsia"/>
          <w:b/>
          <w:bCs/>
          <w:sz w:val="24"/>
          <w:szCs w:val="28"/>
        </w:rPr>
        <w:t>英文名称</w:t>
      </w:r>
      <w:r w:rsidRPr="001461BB">
        <w:rPr>
          <w:rFonts w:ascii="黑体" w:eastAsia="黑体" w:hAnsi="华文中宋" w:hint="eastAsia"/>
          <w:b/>
          <w:sz w:val="24"/>
          <w:szCs w:val="28"/>
        </w:rPr>
        <w:t>：</w:t>
      </w:r>
      <w:r w:rsidRPr="0063576D">
        <w:rPr>
          <w:rFonts w:ascii="黑体" w:eastAsia="黑体" w:hAnsi="华文中宋" w:hint="eastAsia"/>
          <w:szCs w:val="21"/>
        </w:rPr>
        <w:t>Classical</w:t>
      </w:r>
      <w:r w:rsidRPr="0063576D">
        <w:rPr>
          <w:rFonts w:ascii="黑体" w:eastAsia="黑体" w:hAnsi="华文中宋"/>
          <w:szCs w:val="21"/>
        </w:rPr>
        <w:t xml:space="preserve"> Anthology of Business</w:t>
      </w:r>
    </w:p>
    <w:p w:rsidR="00362EAF" w:rsidRPr="001461BB" w:rsidRDefault="00362EAF" w:rsidP="00362EAF">
      <w:pPr>
        <w:spacing w:line="400" w:lineRule="exact"/>
        <w:ind w:firstLineChars="200" w:firstLine="482"/>
        <w:rPr>
          <w:rFonts w:ascii="楷体_GB2312" w:eastAsia="楷体_GB2312" w:hAnsi="宋体"/>
          <w:bCs/>
          <w:sz w:val="24"/>
          <w:szCs w:val="28"/>
        </w:rPr>
      </w:pPr>
      <w:r w:rsidRPr="001461BB">
        <w:rPr>
          <w:rFonts w:ascii="黑体" w:eastAsia="黑体" w:hAnsi="华文中宋" w:hint="eastAsia"/>
          <w:b/>
          <w:bCs/>
          <w:sz w:val="24"/>
          <w:szCs w:val="28"/>
        </w:rPr>
        <w:t>课程代码</w:t>
      </w:r>
      <w:r w:rsidRPr="001461BB">
        <w:rPr>
          <w:rFonts w:ascii="黑体" w:eastAsia="黑体" w:hAnsi="华文中宋" w:hint="eastAsia"/>
          <w:b/>
          <w:sz w:val="24"/>
          <w:szCs w:val="28"/>
        </w:rPr>
        <w:t>：</w:t>
      </w:r>
      <w:r>
        <w:rPr>
          <w:rFonts w:ascii="宋体" w:hAnsi="宋体"/>
          <w:bCs/>
          <w:sz w:val="24"/>
          <w:szCs w:val="28"/>
        </w:rPr>
        <w:t>224028</w:t>
      </w:r>
    </w:p>
    <w:p w:rsidR="00362EAF" w:rsidRPr="001461BB" w:rsidRDefault="00362EAF" w:rsidP="00362EAF">
      <w:pPr>
        <w:tabs>
          <w:tab w:val="left" w:pos="945"/>
        </w:tabs>
        <w:spacing w:line="400" w:lineRule="exact"/>
        <w:ind w:firstLineChars="200" w:firstLine="482"/>
        <w:rPr>
          <w:rFonts w:ascii="宋体" w:hAnsi="华文中宋"/>
          <w:bCs/>
          <w:sz w:val="24"/>
          <w:szCs w:val="28"/>
        </w:rPr>
      </w:pPr>
      <w:r w:rsidRPr="001461BB">
        <w:rPr>
          <w:rFonts w:ascii="黑体" w:eastAsia="黑体" w:hAnsi="华文中宋" w:hint="eastAsia"/>
          <w:b/>
          <w:bCs/>
          <w:sz w:val="24"/>
          <w:szCs w:val="28"/>
        </w:rPr>
        <w:t>开设专业</w:t>
      </w:r>
      <w:r w:rsidRPr="001461BB">
        <w:rPr>
          <w:rFonts w:ascii="黑体" w:eastAsia="黑体" w:hAnsi="华文中宋" w:hint="eastAsia"/>
          <w:sz w:val="24"/>
          <w:szCs w:val="28"/>
        </w:rPr>
        <w:t>：</w:t>
      </w:r>
      <w:r>
        <w:rPr>
          <w:rFonts w:ascii="宋体" w:hAnsi="华文中宋" w:hint="eastAsia"/>
          <w:bCs/>
          <w:sz w:val="24"/>
          <w:szCs w:val="28"/>
        </w:rPr>
        <w:t>商务</w:t>
      </w:r>
      <w:r>
        <w:rPr>
          <w:rFonts w:ascii="宋体" w:hAnsi="华文中宋"/>
          <w:bCs/>
          <w:sz w:val="24"/>
          <w:szCs w:val="28"/>
        </w:rPr>
        <w:t>英语</w:t>
      </w:r>
      <w:r w:rsidRPr="001461BB">
        <w:rPr>
          <w:rFonts w:ascii="宋体" w:hAnsi="华文中宋" w:hint="eastAsia"/>
          <w:bCs/>
          <w:sz w:val="24"/>
          <w:szCs w:val="28"/>
        </w:rPr>
        <w:t xml:space="preserve"> </w:t>
      </w:r>
    </w:p>
    <w:p w:rsidR="00362EAF" w:rsidRDefault="00362EAF" w:rsidP="00362EAF">
      <w:pPr>
        <w:tabs>
          <w:tab w:val="left" w:pos="945"/>
        </w:tabs>
        <w:spacing w:line="400" w:lineRule="exact"/>
        <w:ind w:firstLineChars="200" w:firstLine="482"/>
        <w:rPr>
          <w:rFonts w:ascii="楷体_GB2312" w:eastAsia="楷体_GB2312" w:hAnsi="宋体"/>
          <w:bCs/>
          <w:sz w:val="24"/>
          <w:szCs w:val="28"/>
        </w:rPr>
      </w:pPr>
      <w:r w:rsidRPr="001461BB">
        <w:rPr>
          <w:rFonts w:ascii="黑体" w:eastAsia="黑体" w:hAnsi="华文中宋" w:hint="eastAsia"/>
          <w:b/>
          <w:bCs/>
          <w:sz w:val="24"/>
          <w:szCs w:val="28"/>
        </w:rPr>
        <w:t>课程类型：</w:t>
      </w:r>
      <w:r w:rsidRPr="001461BB">
        <w:rPr>
          <w:rFonts w:ascii="宋体" w:hAnsi="华文中宋" w:hint="eastAsia"/>
          <w:bCs/>
          <w:sz w:val="24"/>
          <w:szCs w:val="28"/>
        </w:rPr>
        <w:t>专业</w:t>
      </w:r>
      <w:r>
        <w:rPr>
          <w:rFonts w:ascii="宋体" w:hAnsi="华文中宋" w:hint="eastAsia"/>
          <w:bCs/>
          <w:sz w:val="24"/>
          <w:szCs w:val="28"/>
        </w:rPr>
        <w:t>拓展</w:t>
      </w:r>
      <w:r w:rsidRPr="001461BB">
        <w:rPr>
          <w:rFonts w:ascii="宋体" w:hAnsi="华文中宋" w:hint="eastAsia"/>
          <w:bCs/>
          <w:sz w:val="24"/>
          <w:szCs w:val="28"/>
        </w:rPr>
        <w:t>课</w:t>
      </w:r>
    </w:p>
    <w:p w:rsidR="00362EAF" w:rsidRPr="00631672" w:rsidRDefault="00631672" w:rsidP="00631672">
      <w:pPr>
        <w:tabs>
          <w:tab w:val="left" w:pos="945"/>
        </w:tabs>
        <w:spacing w:line="400" w:lineRule="exact"/>
        <w:rPr>
          <w:rFonts w:asciiTheme="minorEastAsia" w:eastAsiaTheme="minorEastAsia" w:hAnsiTheme="minorEastAsia"/>
          <w:bCs/>
          <w:sz w:val="24"/>
        </w:rPr>
      </w:pPr>
      <w:r>
        <w:rPr>
          <w:rFonts w:ascii="黑体" w:eastAsia="黑体" w:hAnsi="华文中宋" w:hint="eastAsia"/>
          <w:b/>
          <w:bCs/>
          <w:sz w:val="24"/>
          <w:szCs w:val="28"/>
        </w:rPr>
        <w:lastRenderedPageBreak/>
        <w:t xml:space="preserve">    </w:t>
      </w:r>
      <w:r w:rsidR="00362EAF" w:rsidRPr="001461BB">
        <w:rPr>
          <w:rFonts w:ascii="黑体" w:eastAsia="黑体" w:hAnsi="华文中宋" w:hint="eastAsia"/>
          <w:b/>
          <w:bCs/>
          <w:sz w:val="24"/>
          <w:szCs w:val="28"/>
        </w:rPr>
        <w:t>先行课程：</w:t>
      </w:r>
      <w:r w:rsidR="00362EAF" w:rsidRPr="00631672">
        <w:rPr>
          <w:rFonts w:asciiTheme="minorEastAsia" w:eastAsiaTheme="minorEastAsia" w:hAnsiTheme="minorEastAsia" w:hint="eastAsia"/>
          <w:bCs/>
          <w:sz w:val="24"/>
        </w:rPr>
        <w:t>商务</w:t>
      </w:r>
      <w:r w:rsidR="00362EAF" w:rsidRPr="00631672">
        <w:rPr>
          <w:rFonts w:asciiTheme="minorEastAsia" w:eastAsiaTheme="minorEastAsia" w:hAnsiTheme="minorEastAsia"/>
          <w:bCs/>
          <w:sz w:val="24"/>
        </w:rPr>
        <w:t>英语阅读</w:t>
      </w:r>
      <w:r w:rsidR="00362EAF" w:rsidRPr="00631672">
        <w:rPr>
          <w:rFonts w:asciiTheme="minorEastAsia" w:eastAsiaTheme="minorEastAsia" w:hAnsiTheme="minorEastAsia" w:hint="eastAsia"/>
          <w:bCs/>
          <w:sz w:val="24"/>
        </w:rPr>
        <w:t>1（2220</w:t>
      </w:r>
      <w:r w:rsidR="00362EAF" w:rsidRPr="00631672">
        <w:rPr>
          <w:rFonts w:asciiTheme="minorEastAsia" w:eastAsiaTheme="minorEastAsia" w:hAnsiTheme="minorEastAsia"/>
          <w:bCs/>
          <w:sz w:val="24"/>
        </w:rPr>
        <w:t>35）</w:t>
      </w:r>
      <w:r w:rsidR="00362EAF" w:rsidRPr="00631672">
        <w:rPr>
          <w:rFonts w:asciiTheme="minorEastAsia" w:eastAsiaTheme="minorEastAsia" w:hAnsiTheme="minorEastAsia" w:hint="eastAsia"/>
          <w:bCs/>
          <w:sz w:val="24"/>
        </w:rPr>
        <w:t>、</w:t>
      </w:r>
      <w:r w:rsidR="00362EAF" w:rsidRPr="00631672">
        <w:rPr>
          <w:rFonts w:asciiTheme="minorEastAsia" w:eastAsiaTheme="minorEastAsia" w:hAnsiTheme="minorEastAsia"/>
          <w:bCs/>
          <w:sz w:val="24"/>
        </w:rPr>
        <w:t>商务英语阅读</w:t>
      </w:r>
      <w:r w:rsidR="00362EAF" w:rsidRPr="00631672">
        <w:rPr>
          <w:rFonts w:asciiTheme="minorEastAsia" w:eastAsiaTheme="minorEastAsia" w:hAnsiTheme="minorEastAsia" w:hint="eastAsia"/>
          <w:bCs/>
          <w:sz w:val="24"/>
        </w:rPr>
        <w:t>2（222</w:t>
      </w:r>
      <w:r w:rsidR="00362EAF" w:rsidRPr="00631672">
        <w:rPr>
          <w:rFonts w:asciiTheme="minorEastAsia" w:eastAsiaTheme="minorEastAsia" w:hAnsiTheme="minorEastAsia"/>
          <w:bCs/>
          <w:sz w:val="24"/>
        </w:rPr>
        <w:t>048）</w:t>
      </w:r>
    </w:p>
    <w:p w:rsidR="00362EAF" w:rsidRPr="00631672" w:rsidRDefault="00631672" w:rsidP="00631672">
      <w:pPr>
        <w:tabs>
          <w:tab w:val="left" w:pos="945"/>
        </w:tabs>
        <w:spacing w:line="400" w:lineRule="exact"/>
        <w:rPr>
          <w:rFonts w:asciiTheme="minorEastAsia" w:eastAsiaTheme="minorEastAsia" w:hAnsiTheme="minorEastAsia"/>
          <w:bCs/>
          <w:sz w:val="24"/>
        </w:rPr>
      </w:pPr>
      <w:r>
        <w:rPr>
          <w:rFonts w:ascii="黑体" w:eastAsia="黑体" w:hAnsi="华文中宋" w:hint="eastAsia"/>
          <w:b/>
          <w:bCs/>
          <w:sz w:val="24"/>
          <w:szCs w:val="28"/>
        </w:rPr>
        <w:t xml:space="preserve">    </w:t>
      </w:r>
      <w:r w:rsidR="00362EAF" w:rsidRPr="001461BB">
        <w:rPr>
          <w:rFonts w:ascii="黑体" w:eastAsia="黑体" w:hAnsi="华文中宋" w:hint="eastAsia"/>
          <w:b/>
          <w:bCs/>
          <w:sz w:val="24"/>
          <w:szCs w:val="28"/>
        </w:rPr>
        <w:t>内容简介：</w:t>
      </w:r>
      <w:bookmarkStart w:id="2" w:name="OLE_LINK1"/>
      <w:bookmarkStart w:id="3" w:name="OLE_LINK2"/>
      <w:r w:rsidR="00362EAF" w:rsidRPr="00631672">
        <w:rPr>
          <w:rFonts w:asciiTheme="minorEastAsia" w:eastAsiaTheme="minorEastAsia" w:hAnsiTheme="minorEastAsia" w:hint="eastAsia"/>
          <w:bCs/>
          <w:sz w:val="24"/>
        </w:rPr>
        <w:t>商科</w:t>
      </w:r>
      <w:r w:rsidR="00362EAF" w:rsidRPr="00631672">
        <w:rPr>
          <w:rFonts w:asciiTheme="minorEastAsia" w:eastAsiaTheme="minorEastAsia" w:hAnsiTheme="minorEastAsia"/>
          <w:bCs/>
          <w:sz w:val="24"/>
        </w:rPr>
        <w:t>名著经典选读</w:t>
      </w:r>
      <w:bookmarkEnd w:id="2"/>
      <w:bookmarkEnd w:id="3"/>
      <w:r w:rsidR="00362EAF" w:rsidRPr="00631672">
        <w:rPr>
          <w:rFonts w:asciiTheme="minorEastAsia" w:eastAsiaTheme="minorEastAsia" w:hAnsiTheme="minorEastAsia" w:hint="eastAsia"/>
          <w:bCs/>
          <w:sz w:val="24"/>
        </w:rPr>
        <w:t>是商业素质教育和人文精神培育的一门专业</w:t>
      </w:r>
      <w:r w:rsidR="00362EAF" w:rsidRPr="00631672">
        <w:rPr>
          <w:rFonts w:asciiTheme="minorEastAsia" w:eastAsiaTheme="minorEastAsia" w:hAnsiTheme="minorEastAsia"/>
          <w:bCs/>
          <w:sz w:val="24"/>
        </w:rPr>
        <w:t>方向</w:t>
      </w:r>
      <w:r w:rsidR="00362EAF" w:rsidRPr="00631672">
        <w:rPr>
          <w:rFonts w:asciiTheme="minorEastAsia" w:eastAsiaTheme="minorEastAsia" w:hAnsiTheme="minorEastAsia" w:hint="eastAsia"/>
          <w:bCs/>
          <w:sz w:val="24"/>
        </w:rPr>
        <w:t>选课，是“商务</w:t>
      </w:r>
      <w:r w:rsidR="00362EAF" w:rsidRPr="00631672">
        <w:rPr>
          <w:rFonts w:asciiTheme="minorEastAsia" w:eastAsiaTheme="minorEastAsia" w:hAnsiTheme="minorEastAsia"/>
          <w:bCs/>
          <w:sz w:val="24"/>
        </w:rPr>
        <w:t>英语阅读</w:t>
      </w:r>
      <w:r w:rsidR="00362EAF" w:rsidRPr="00631672">
        <w:rPr>
          <w:rFonts w:asciiTheme="minorEastAsia" w:eastAsiaTheme="minorEastAsia" w:hAnsiTheme="minorEastAsia" w:hint="eastAsia"/>
          <w:bCs/>
          <w:sz w:val="24"/>
        </w:rPr>
        <w:t>”的延伸课程，在《商务</w:t>
      </w:r>
      <w:r w:rsidR="00362EAF" w:rsidRPr="00631672">
        <w:rPr>
          <w:rFonts w:asciiTheme="minorEastAsia" w:eastAsiaTheme="minorEastAsia" w:hAnsiTheme="minorEastAsia"/>
          <w:bCs/>
          <w:sz w:val="24"/>
        </w:rPr>
        <w:t>英语阅读</w:t>
      </w:r>
      <w:r w:rsidR="00362EAF" w:rsidRPr="00631672">
        <w:rPr>
          <w:rFonts w:asciiTheme="minorEastAsia" w:eastAsiaTheme="minorEastAsia" w:hAnsiTheme="minorEastAsia" w:hint="eastAsia"/>
          <w:bCs/>
          <w:sz w:val="24"/>
        </w:rPr>
        <w:t>》课程教学中没有涉猎的商科名著经典可以藉此推荐学生阅读，部分名著</w:t>
      </w:r>
      <w:r w:rsidR="00362EAF" w:rsidRPr="00631672">
        <w:rPr>
          <w:rFonts w:asciiTheme="minorEastAsia" w:eastAsiaTheme="minorEastAsia" w:hAnsiTheme="minorEastAsia"/>
          <w:bCs/>
          <w:sz w:val="24"/>
        </w:rPr>
        <w:t>经典</w:t>
      </w:r>
      <w:r w:rsidR="00362EAF" w:rsidRPr="00631672">
        <w:rPr>
          <w:rFonts w:asciiTheme="minorEastAsia" w:eastAsiaTheme="minorEastAsia" w:hAnsiTheme="minorEastAsia" w:hint="eastAsia"/>
          <w:bCs/>
          <w:sz w:val="24"/>
        </w:rPr>
        <w:t>可以引导学生研读。本课程着重帮助学生掌握阅读商科</w:t>
      </w:r>
      <w:r w:rsidR="00362EAF" w:rsidRPr="00631672">
        <w:rPr>
          <w:rFonts w:asciiTheme="minorEastAsia" w:eastAsiaTheme="minorEastAsia" w:hAnsiTheme="minorEastAsia"/>
          <w:bCs/>
          <w:sz w:val="24"/>
        </w:rPr>
        <w:t>名著</w:t>
      </w:r>
      <w:r w:rsidR="00362EAF" w:rsidRPr="00631672">
        <w:rPr>
          <w:rFonts w:asciiTheme="minorEastAsia" w:eastAsiaTheme="minorEastAsia" w:hAnsiTheme="minorEastAsia" w:hint="eastAsia"/>
          <w:bCs/>
          <w:sz w:val="24"/>
        </w:rPr>
        <w:t>经典的方法，研究经济学家对经济</w:t>
      </w:r>
      <w:r w:rsidR="00362EAF" w:rsidRPr="00631672">
        <w:rPr>
          <w:rFonts w:asciiTheme="minorEastAsia" w:eastAsiaTheme="minorEastAsia" w:hAnsiTheme="minorEastAsia"/>
          <w:bCs/>
          <w:sz w:val="24"/>
        </w:rPr>
        <w:t>规律以及</w:t>
      </w:r>
      <w:r w:rsidR="00362EAF" w:rsidRPr="00631672">
        <w:rPr>
          <w:rFonts w:asciiTheme="minorEastAsia" w:eastAsiaTheme="minorEastAsia" w:hAnsiTheme="minorEastAsia" w:hint="eastAsia"/>
          <w:bCs/>
          <w:sz w:val="24"/>
        </w:rPr>
        <w:t>人类社会的观察角度与思考方式，了解商科</w:t>
      </w:r>
      <w:r w:rsidR="00362EAF" w:rsidRPr="00631672">
        <w:rPr>
          <w:rFonts w:asciiTheme="minorEastAsia" w:eastAsiaTheme="minorEastAsia" w:hAnsiTheme="minorEastAsia"/>
          <w:bCs/>
          <w:sz w:val="24"/>
        </w:rPr>
        <w:t>名著</w:t>
      </w:r>
      <w:r w:rsidR="00362EAF" w:rsidRPr="00631672">
        <w:rPr>
          <w:rFonts w:asciiTheme="minorEastAsia" w:eastAsiaTheme="minorEastAsia" w:hAnsiTheme="minorEastAsia" w:hint="eastAsia"/>
          <w:bCs/>
          <w:sz w:val="24"/>
        </w:rPr>
        <w:t>经典对经济</w:t>
      </w:r>
      <w:r w:rsidR="00362EAF" w:rsidRPr="00631672">
        <w:rPr>
          <w:rFonts w:asciiTheme="minorEastAsia" w:eastAsiaTheme="minorEastAsia" w:hAnsiTheme="minorEastAsia"/>
          <w:bCs/>
          <w:sz w:val="24"/>
        </w:rPr>
        <w:t>、社会</w:t>
      </w:r>
      <w:r w:rsidR="00362EAF" w:rsidRPr="00631672">
        <w:rPr>
          <w:rFonts w:asciiTheme="minorEastAsia" w:eastAsiaTheme="minorEastAsia" w:hAnsiTheme="minorEastAsia" w:hint="eastAsia"/>
          <w:bCs/>
          <w:sz w:val="24"/>
        </w:rPr>
        <w:t>发展中的价值、地位与影响，汲取为人类创造的宝贵思想财富，使学生充分感受到商科</w:t>
      </w:r>
      <w:r w:rsidR="00362EAF" w:rsidRPr="00631672">
        <w:rPr>
          <w:rFonts w:asciiTheme="minorEastAsia" w:eastAsiaTheme="minorEastAsia" w:hAnsiTheme="minorEastAsia"/>
          <w:bCs/>
          <w:sz w:val="24"/>
        </w:rPr>
        <w:t>名著经典</w:t>
      </w:r>
      <w:r w:rsidR="00362EAF" w:rsidRPr="00631672">
        <w:rPr>
          <w:rFonts w:asciiTheme="minorEastAsia" w:eastAsiaTheme="minorEastAsia" w:hAnsiTheme="minorEastAsia" w:hint="eastAsia"/>
          <w:bCs/>
          <w:sz w:val="24"/>
        </w:rPr>
        <w:t>对于自身的商业素质与</w:t>
      </w:r>
      <w:r w:rsidR="00362EAF" w:rsidRPr="00631672">
        <w:rPr>
          <w:rFonts w:asciiTheme="minorEastAsia" w:eastAsiaTheme="minorEastAsia" w:hAnsiTheme="minorEastAsia"/>
          <w:bCs/>
          <w:sz w:val="24"/>
        </w:rPr>
        <w:t>人文素质</w:t>
      </w:r>
      <w:r w:rsidR="00362EAF" w:rsidRPr="00631672">
        <w:rPr>
          <w:rFonts w:asciiTheme="minorEastAsia" w:eastAsiaTheme="minorEastAsia" w:hAnsiTheme="minorEastAsia" w:hint="eastAsia"/>
          <w:bCs/>
          <w:sz w:val="24"/>
        </w:rPr>
        <w:t>的滋养作用。</w:t>
      </w:r>
    </w:p>
    <w:p w:rsidR="00362EAF" w:rsidRPr="00631672" w:rsidRDefault="00631672" w:rsidP="00631672">
      <w:pPr>
        <w:tabs>
          <w:tab w:val="left" w:pos="945"/>
        </w:tabs>
        <w:spacing w:line="400" w:lineRule="exact"/>
        <w:rPr>
          <w:rFonts w:eastAsia="黑体"/>
          <w:bCs/>
          <w:sz w:val="24"/>
        </w:rPr>
      </w:pPr>
      <w:r w:rsidRPr="00631672">
        <w:rPr>
          <w:rFonts w:eastAsia="黑体" w:hint="eastAsia"/>
          <w:b/>
          <w:bCs/>
          <w:sz w:val="24"/>
        </w:rPr>
        <w:t xml:space="preserve">    </w:t>
      </w:r>
      <w:r w:rsidR="00362EAF" w:rsidRPr="00631672">
        <w:rPr>
          <w:rFonts w:eastAsia="黑体" w:hint="eastAsia"/>
          <w:b/>
          <w:bCs/>
          <w:sz w:val="24"/>
        </w:rPr>
        <w:t>参考教材：</w:t>
      </w:r>
      <w:r w:rsidR="00362EAF" w:rsidRPr="00631672">
        <w:rPr>
          <w:rFonts w:eastAsia="黑体"/>
          <w:bCs/>
          <w:sz w:val="24"/>
        </w:rPr>
        <w:t>Adam Smith, the Wealth of Nations</w:t>
      </w:r>
      <w:r w:rsidRPr="00631672">
        <w:rPr>
          <w:rFonts w:eastAsia="黑体"/>
          <w:bCs/>
          <w:sz w:val="24"/>
        </w:rPr>
        <w:t>;</w:t>
      </w:r>
      <w:r w:rsidR="00362EAF" w:rsidRPr="00631672">
        <w:rPr>
          <w:rFonts w:eastAsia="黑体"/>
          <w:bCs/>
          <w:sz w:val="24"/>
        </w:rPr>
        <w:t xml:space="preserve"> Adam Smith, the Theory of Moral Sentiments</w:t>
      </w:r>
      <w:r w:rsidRPr="00631672">
        <w:rPr>
          <w:rFonts w:eastAsia="黑体"/>
          <w:bCs/>
          <w:sz w:val="24"/>
        </w:rPr>
        <w:t>;</w:t>
      </w:r>
      <w:r>
        <w:rPr>
          <w:rFonts w:eastAsia="黑体" w:hint="eastAsia"/>
          <w:bCs/>
          <w:sz w:val="24"/>
        </w:rPr>
        <w:t xml:space="preserve"> </w:t>
      </w:r>
      <w:r w:rsidR="00362EAF" w:rsidRPr="00631672">
        <w:rPr>
          <w:rFonts w:eastAsia="黑体"/>
          <w:bCs/>
          <w:sz w:val="24"/>
        </w:rPr>
        <w:t>Karl Marks, Capital</w:t>
      </w:r>
      <w:r w:rsidRPr="00631672">
        <w:rPr>
          <w:rFonts w:eastAsia="黑体"/>
          <w:bCs/>
          <w:sz w:val="24"/>
        </w:rPr>
        <w:t>;</w:t>
      </w:r>
      <w:r>
        <w:rPr>
          <w:rFonts w:eastAsia="黑体" w:hint="eastAsia"/>
          <w:bCs/>
          <w:sz w:val="24"/>
        </w:rPr>
        <w:t xml:space="preserve"> </w:t>
      </w:r>
      <w:r w:rsidR="00362EAF" w:rsidRPr="00631672">
        <w:rPr>
          <w:rFonts w:eastAsia="黑体"/>
          <w:bCs/>
          <w:sz w:val="24"/>
        </w:rPr>
        <w:t>Abraham Harold Maslow, Motivation and Personality (1st edition 1954; 2nd edition: 1970; 3rd edition 1987)</w:t>
      </w:r>
      <w:r>
        <w:rPr>
          <w:rFonts w:eastAsia="黑体" w:hint="eastAsia"/>
          <w:bCs/>
          <w:sz w:val="24"/>
        </w:rPr>
        <w:t>.</w:t>
      </w:r>
    </w:p>
    <w:p w:rsidR="00362EAF" w:rsidRPr="00346454" w:rsidRDefault="00631672" w:rsidP="00631672">
      <w:pPr>
        <w:tabs>
          <w:tab w:val="left" w:pos="945"/>
        </w:tabs>
        <w:spacing w:line="400" w:lineRule="exact"/>
        <w:rPr>
          <w:rFonts w:ascii="宋体" w:hAnsi="宋体"/>
          <w:sz w:val="24"/>
        </w:rPr>
      </w:pPr>
      <w:r>
        <w:rPr>
          <w:rFonts w:ascii="黑体" w:eastAsia="黑体" w:hAnsi="华文中宋" w:hint="eastAsia"/>
          <w:b/>
          <w:bCs/>
          <w:sz w:val="24"/>
          <w:szCs w:val="28"/>
        </w:rPr>
        <w:t xml:space="preserve">    </w:t>
      </w:r>
      <w:r w:rsidR="00362EAF" w:rsidRPr="001461BB">
        <w:rPr>
          <w:rFonts w:ascii="黑体" w:eastAsia="黑体" w:hAnsi="华文中宋" w:hint="eastAsia"/>
          <w:b/>
          <w:bCs/>
          <w:sz w:val="24"/>
          <w:szCs w:val="28"/>
        </w:rPr>
        <w:t>考核方式：</w:t>
      </w:r>
      <w:r w:rsidR="00362EAF">
        <w:rPr>
          <w:rFonts w:ascii="宋体" w:hAnsi="华文中宋" w:hint="eastAsia"/>
          <w:bCs/>
          <w:sz w:val="24"/>
          <w:szCs w:val="28"/>
        </w:rPr>
        <w:t>考查</w:t>
      </w:r>
      <w:r w:rsidR="00362EAF" w:rsidRPr="001461BB">
        <w:rPr>
          <w:rFonts w:ascii="宋体" w:hAnsi="华文中宋" w:hint="eastAsia"/>
          <w:bCs/>
          <w:sz w:val="24"/>
          <w:szCs w:val="28"/>
        </w:rPr>
        <w:t>。成绩构成及比例：</w:t>
      </w:r>
      <w:r w:rsidR="00362EAF">
        <w:rPr>
          <w:rFonts w:ascii="宋体" w:hAnsi="华文中宋" w:hint="eastAsia"/>
          <w:bCs/>
          <w:sz w:val="24"/>
          <w:szCs w:val="28"/>
        </w:rPr>
        <w:t>平时</w:t>
      </w:r>
      <w:r w:rsidR="00362EAF">
        <w:rPr>
          <w:rFonts w:ascii="宋体" w:hAnsi="华文中宋"/>
          <w:bCs/>
          <w:sz w:val="24"/>
          <w:szCs w:val="28"/>
        </w:rPr>
        <w:t>考查5</w:t>
      </w:r>
      <w:r w:rsidR="00362EAF">
        <w:rPr>
          <w:rFonts w:ascii="宋体" w:hAnsi="华文中宋" w:hint="eastAsia"/>
          <w:bCs/>
          <w:sz w:val="24"/>
          <w:szCs w:val="28"/>
        </w:rPr>
        <w:t>0</w:t>
      </w:r>
      <w:r w:rsidR="00362EAF">
        <w:rPr>
          <w:rFonts w:ascii="宋体" w:hAnsi="华文中宋"/>
          <w:bCs/>
          <w:sz w:val="24"/>
          <w:szCs w:val="28"/>
        </w:rPr>
        <w:t>%</w:t>
      </w:r>
      <w:r w:rsidR="00362EAF">
        <w:rPr>
          <w:rFonts w:ascii="宋体" w:hAnsi="华文中宋" w:hint="eastAsia"/>
          <w:bCs/>
          <w:sz w:val="24"/>
          <w:szCs w:val="28"/>
        </w:rPr>
        <w:t>（出勤、</w:t>
      </w:r>
      <w:r w:rsidR="00362EAF">
        <w:rPr>
          <w:rFonts w:ascii="宋体" w:hAnsi="华文中宋"/>
          <w:bCs/>
          <w:sz w:val="24"/>
          <w:szCs w:val="28"/>
        </w:rPr>
        <w:t>读书交流汇报、</w:t>
      </w:r>
      <w:r w:rsidR="00362EAF">
        <w:rPr>
          <w:rFonts w:ascii="宋体" w:hAnsi="华文中宋" w:hint="eastAsia"/>
          <w:bCs/>
          <w:sz w:val="24"/>
          <w:szCs w:val="28"/>
        </w:rPr>
        <w:t>作业</w:t>
      </w:r>
      <w:r w:rsidR="00362EAF">
        <w:rPr>
          <w:rFonts w:ascii="宋体" w:hAnsi="华文中宋"/>
          <w:bCs/>
          <w:sz w:val="24"/>
          <w:szCs w:val="28"/>
        </w:rPr>
        <w:t>）+</w:t>
      </w:r>
      <w:r w:rsidR="00362EAF">
        <w:rPr>
          <w:rFonts w:ascii="宋体" w:hAnsi="华文中宋" w:hint="eastAsia"/>
          <w:bCs/>
          <w:sz w:val="24"/>
          <w:szCs w:val="28"/>
        </w:rPr>
        <w:t>期末</w:t>
      </w:r>
      <w:r w:rsidR="00362EAF">
        <w:rPr>
          <w:rFonts w:ascii="宋体" w:hAnsi="华文中宋"/>
          <w:bCs/>
          <w:sz w:val="24"/>
          <w:szCs w:val="28"/>
        </w:rPr>
        <w:t>考查50%（</w:t>
      </w:r>
      <w:r w:rsidR="00362EAF">
        <w:rPr>
          <w:rFonts w:ascii="宋体" w:hAnsi="华文中宋" w:hint="eastAsia"/>
          <w:bCs/>
          <w:sz w:val="24"/>
          <w:szCs w:val="28"/>
        </w:rPr>
        <w:t>读后</w:t>
      </w:r>
      <w:r w:rsidR="00362EAF">
        <w:rPr>
          <w:rFonts w:ascii="宋体" w:hAnsi="华文中宋"/>
          <w:bCs/>
          <w:sz w:val="24"/>
          <w:szCs w:val="28"/>
        </w:rPr>
        <w:t>感、</w:t>
      </w:r>
      <w:r w:rsidR="00362EAF">
        <w:rPr>
          <w:rFonts w:ascii="宋体" w:hAnsi="华文中宋" w:hint="eastAsia"/>
          <w:bCs/>
          <w:sz w:val="24"/>
          <w:szCs w:val="28"/>
        </w:rPr>
        <w:t>评论、</w:t>
      </w:r>
      <w:r w:rsidR="00362EAF">
        <w:rPr>
          <w:rFonts w:ascii="宋体" w:hAnsi="华文中宋"/>
          <w:bCs/>
          <w:sz w:val="24"/>
          <w:szCs w:val="28"/>
        </w:rPr>
        <w:t>小论文等）</w:t>
      </w:r>
    </w:p>
    <w:p w:rsidR="00362EAF" w:rsidRPr="001461BB" w:rsidRDefault="00362EAF" w:rsidP="00362EAF">
      <w:pPr>
        <w:tabs>
          <w:tab w:val="left" w:pos="945"/>
        </w:tabs>
        <w:spacing w:line="400" w:lineRule="exact"/>
        <w:ind w:firstLineChars="200" w:firstLine="480"/>
        <w:rPr>
          <w:rFonts w:ascii="楷体_GB2312" w:eastAsia="楷体_GB2312" w:hAnsi="宋体"/>
          <w:bCs/>
          <w:sz w:val="24"/>
          <w:szCs w:val="28"/>
        </w:rPr>
      </w:pPr>
    </w:p>
    <w:p w:rsidR="003041A4" w:rsidRDefault="003041A4" w:rsidP="003041A4">
      <w:pPr>
        <w:spacing w:line="400" w:lineRule="exact"/>
        <w:rPr>
          <w:rFonts w:ascii="黑体" w:eastAsia="黑体" w:hAnsi="华文中宋"/>
          <w:b/>
          <w:sz w:val="36"/>
          <w:szCs w:val="36"/>
        </w:rPr>
      </w:pPr>
    </w:p>
    <w:p w:rsidR="003041A4" w:rsidRDefault="003041A4" w:rsidP="003041A4">
      <w:pPr>
        <w:spacing w:line="400" w:lineRule="exact"/>
        <w:jc w:val="center"/>
        <w:rPr>
          <w:rFonts w:ascii="黑体" w:eastAsia="黑体" w:hAnsi="华文中宋"/>
          <w:b/>
          <w:sz w:val="32"/>
          <w:szCs w:val="32"/>
        </w:rPr>
      </w:pPr>
      <w:r>
        <w:rPr>
          <w:rFonts w:ascii="黑体" w:eastAsia="黑体" w:hAnsi="华文中宋"/>
          <w:b/>
          <w:sz w:val="32"/>
          <w:szCs w:val="32"/>
        </w:rPr>
        <w:t>“</w:t>
      </w:r>
      <w:r>
        <w:rPr>
          <w:rFonts w:ascii="黑体" w:eastAsia="黑体" w:hAnsi="华文中宋" w:hint="eastAsia"/>
          <w:b/>
          <w:sz w:val="32"/>
          <w:szCs w:val="32"/>
        </w:rPr>
        <w:t>圣经文化导读</w:t>
      </w:r>
      <w:r>
        <w:rPr>
          <w:rFonts w:ascii="黑体" w:eastAsia="黑体" w:hAnsi="华文中宋"/>
          <w:b/>
          <w:sz w:val="32"/>
          <w:szCs w:val="32"/>
        </w:rPr>
        <w:t>”</w:t>
      </w:r>
      <w:r>
        <w:rPr>
          <w:rFonts w:ascii="黑体" w:eastAsia="黑体" w:hAnsi="华文中宋" w:hint="eastAsia"/>
          <w:b/>
          <w:sz w:val="32"/>
          <w:szCs w:val="32"/>
        </w:rPr>
        <w:t>课程简介</w:t>
      </w:r>
    </w:p>
    <w:p w:rsidR="003041A4" w:rsidRDefault="003041A4" w:rsidP="003041A4">
      <w:pPr>
        <w:spacing w:line="400" w:lineRule="exact"/>
        <w:jc w:val="center"/>
        <w:rPr>
          <w:rFonts w:ascii="FangSong_GB2312" w:eastAsia="FangSong_GB2312"/>
          <w:sz w:val="28"/>
          <w:szCs w:val="28"/>
        </w:rPr>
      </w:pPr>
    </w:p>
    <w:p w:rsidR="003041A4" w:rsidRDefault="003041A4" w:rsidP="003041A4">
      <w:pPr>
        <w:spacing w:line="400" w:lineRule="exact"/>
        <w:jc w:val="center"/>
        <w:rPr>
          <w:rFonts w:ascii="FangSong_GB2312" w:eastAsia="FangSong_GB2312" w:hAnsi="华文中宋"/>
          <w:sz w:val="28"/>
          <w:szCs w:val="28"/>
        </w:rPr>
      </w:pPr>
      <w:r>
        <w:rPr>
          <w:rFonts w:ascii="FangSong_GB2312" w:eastAsia="FangSong_GB2312" w:hint="eastAsia"/>
          <w:sz w:val="28"/>
          <w:szCs w:val="28"/>
        </w:rPr>
        <w:t>撰稿人：</w:t>
      </w:r>
      <w:r w:rsidRPr="0035509A">
        <w:rPr>
          <w:rFonts w:ascii="黑体" w:eastAsia="黑体" w:hAnsi="黑体" w:hint="eastAsia"/>
          <w:b/>
          <w:sz w:val="28"/>
          <w:szCs w:val="28"/>
        </w:rPr>
        <w:t>于红</w:t>
      </w:r>
    </w:p>
    <w:p w:rsidR="003041A4" w:rsidRDefault="003041A4" w:rsidP="003041A4">
      <w:pPr>
        <w:spacing w:line="400" w:lineRule="exact"/>
        <w:rPr>
          <w:rFonts w:ascii="黑体" w:eastAsia="黑体" w:hAnsi="华文中宋"/>
          <w:b/>
          <w:bCs/>
          <w:szCs w:val="28"/>
        </w:rPr>
      </w:pPr>
    </w:p>
    <w:p w:rsidR="003041A4" w:rsidRPr="00EF1D93" w:rsidRDefault="00F470E8" w:rsidP="003041A4">
      <w:pPr>
        <w:spacing w:line="400" w:lineRule="exact"/>
        <w:ind w:firstLineChars="200" w:firstLine="482"/>
        <w:rPr>
          <w:rFonts w:asciiTheme="minorEastAsia" w:eastAsiaTheme="minorEastAsia" w:hAnsiTheme="minorEastAsia"/>
          <w:bCs/>
          <w:color w:val="00FFFF"/>
          <w:sz w:val="24"/>
          <w:szCs w:val="28"/>
        </w:rPr>
      </w:pPr>
      <w:r>
        <w:rPr>
          <w:rFonts w:ascii="黑体" w:eastAsia="黑体" w:hAnsi="华文中宋" w:hint="eastAsia"/>
          <w:b/>
          <w:bCs/>
          <w:sz w:val="24"/>
          <w:szCs w:val="28"/>
        </w:rPr>
        <w:t xml:space="preserve">    </w:t>
      </w:r>
      <w:r w:rsidR="003041A4">
        <w:rPr>
          <w:rFonts w:ascii="黑体" w:eastAsia="黑体" w:hAnsi="华文中宋" w:hint="eastAsia"/>
          <w:b/>
          <w:bCs/>
          <w:sz w:val="24"/>
          <w:szCs w:val="28"/>
        </w:rPr>
        <w:t>课程名称</w:t>
      </w:r>
      <w:r w:rsidR="003041A4">
        <w:rPr>
          <w:rFonts w:ascii="黑体" w:eastAsia="黑体" w:hAnsi="华文中宋" w:hint="eastAsia"/>
          <w:b/>
          <w:sz w:val="24"/>
          <w:szCs w:val="28"/>
        </w:rPr>
        <w:t>：</w:t>
      </w:r>
      <w:r w:rsidR="003041A4" w:rsidRPr="00EF1D93">
        <w:rPr>
          <w:rFonts w:asciiTheme="minorEastAsia" w:eastAsiaTheme="minorEastAsia" w:hAnsiTheme="minorEastAsia" w:hint="eastAsia"/>
          <w:bCs/>
          <w:sz w:val="24"/>
          <w:szCs w:val="28"/>
        </w:rPr>
        <w:t>圣经文化导读</w:t>
      </w:r>
    </w:p>
    <w:p w:rsidR="003041A4" w:rsidRDefault="00F470E8" w:rsidP="003041A4">
      <w:pPr>
        <w:spacing w:line="400" w:lineRule="exact"/>
        <w:ind w:firstLineChars="200" w:firstLine="482"/>
        <w:rPr>
          <w:rFonts w:ascii="黑体" w:eastAsia="黑体" w:hAnsi="华文中宋"/>
          <w:sz w:val="24"/>
          <w:szCs w:val="28"/>
        </w:rPr>
      </w:pPr>
      <w:r>
        <w:rPr>
          <w:rFonts w:ascii="黑体" w:eastAsia="黑体" w:hAnsi="华文中宋" w:hint="eastAsia"/>
          <w:b/>
          <w:bCs/>
          <w:sz w:val="24"/>
          <w:szCs w:val="28"/>
        </w:rPr>
        <w:t xml:space="preserve">    </w:t>
      </w:r>
      <w:r w:rsidR="003041A4">
        <w:rPr>
          <w:rFonts w:ascii="黑体" w:eastAsia="黑体" w:hAnsi="华文中宋" w:hint="eastAsia"/>
          <w:b/>
          <w:bCs/>
          <w:sz w:val="24"/>
          <w:szCs w:val="28"/>
        </w:rPr>
        <w:t>英文名称</w:t>
      </w:r>
      <w:r w:rsidR="003041A4">
        <w:rPr>
          <w:rFonts w:ascii="黑体" w:eastAsia="黑体" w:hAnsi="华文中宋" w:hint="eastAsia"/>
          <w:b/>
          <w:sz w:val="24"/>
          <w:szCs w:val="28"/>
        </w:rPr>
        <w:t>：</w:t>
      </w:r>
      <w:r w:rsidR="003041A4">
        <w:rPr>
          <w:rFonts w:ascii="黑体" w:eastAsia="黑体" w:hAnsi="华文中宋" w:hint="eastAsia"/>
          <w:bCs/>
          <w:sz w:val="24"/>
          <w:szCs w:val="28"/>
        </w:rPr>
        <w:t>Introduction to Biblical Culture</w:t>
      </w:r>
    </w:p>
    <w:p w:rsidR="003041A4" w:rsidRDefault="00F470E8" w:rsidP="003041A4">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 xml:space="preserve">    </w:t>
      </w:r>
      <w:r w:rsidR="003041A4">
        <w:rPr>
          <w:rFonts w:ascii="黑体" w:eastAsia="黑体" w:hAnsi="华文中宋" w:hint="eastAsia"/>
          <w:b/>
          <w:bCs/>
          <w:sz w:val="24"/>
          <w:szCs w:val="28"/>
        </w:rPr>
        <w:t>课程代码</w:t>
      </w:r>
      <w:r w:rsidR="003041A4">
        <w:rPr>
          <w:rFonts w:ascii="黑体" w:eastAsia="黑体" w:hAnsi="华文中宋" w:hint="eastAsia"/>
          <w:b/>
          <w:sz w:val="24"/>
          <w:szCs w:val="28"/>
        </w:rPr>
        <w:t>：</w:t>
      </w:r>
      <w:r w:rsidR="003041A4">
        <w:rPr>
          <w:rFonts w:ascii="黑体" w:eastAsia="黑体" w:hAnsi="华文中宋" w:hint="eastAsia"/>
          <w:bCs/>
          <w:sz w:val="24"/>
          <w:szCs w:val="28"/>
        </w:rPr>
        <w:t>224029</w:t>
      </w:r>
    </w:p>
    <w:p w:rsidR="003041A4" w:rsidRPr="00EF1D93" w:rsidRDefault="00F470E8" w:rsidP="003041A4">
      <w:pPr>
        <w:tabs>
          <w:tab w:val="left" w:pos="945"/>
        </w:tabs>
        <w:spacing w:line="400" w:lineRule="exact"/>
        <w:ind w:firstLineChars="200" w:firstLine="482"/>
        <w:rPr>
          <w:rFonts w:asciiTheme="minorEastAsia" w:eastAsiaTheme="minorEastAsia" w:hAnsiTheme="minorEastAsia"/>
          <w:sz w:val="24"/>
          <w:szCs w:val="28"/>
        </w:rPr>
      </w:pPr>
      <w:r>
        <w:rPr>
          <w:rFonts w:ascii="黑体" w:eastAsia="黑体" w:hAnsi="华文中宋" w:hint="eastAsia"/>
          <w:b/>
          <w:bCs/>
          <w:sz w:val="24"/>
          <w:szCs w:val="28"/>
        </w:rPr>
        <w:t xml:space="preserve">    </w:t>
      </w:r>
      <w:r w:rsidR="003041A4">
        <w:rPr>
          <w:rFonts w:ascii="黑体" w:eastAsia="黑体" w:hAnsi="华文中宋" w:hint="eastAsia"/>
          <w:b/>
          <w:bCs/>
          <w:sz w:val="24"/>
          <w:szCs w:val="28"/>
        </w:rPr>
        <w:t>开设专业</w:t>
      </w:r>
      <w:r w:rsidR="003041A4">
        <w:rPr>
          <w:rFonts w:ascii="黑体" w:eastAsia="黑体" w:hAnsi="华文中宋" w:hint="eastAsia"/>
          <w:sz w:val="24"/>
          <w:szCs w:val="28"/>
        </w:rPr>
        <w:t>：</w:t>
      </w:r>
      <w:r w:rsidR="003041A4" w:rsidRPr="00EF1D93">
        <w:rPr>
          <w:rFonts w:asciiTheme="minorEastAsia" w:eastAsiaTheme="minorEastAsia" w:hAnsiTheme="minorEastAsia" w:hint="eastAsia"/>
          <w:sz w:val="24"/>
          <w:szCs w:val="28"/>
        </w:rPr>
        <w:t>商务英语</w:t>
      </w:r>
    </w:p>
    <w:p w:rsidR="003041A4" w:rsidRPr="00EF1D93" w:rsidRDefault="00F470E8" w:rsidP="003041A4">
      <w:pPr>
        <w:tabs>
          <w:tab w:val="left" w:pos="945"/>
        </w:tabs>
        <w:spacing w:line="400" w:lineRule="exact"/>
        <w:ind w:firstLineChars="200" w:firstLine="482"/>
        <w:rPr>
          <w:rFonts w:asciiTheme="minorEastAsia" w:eastAsiaTheme="minorEastAsia" w:hAnsiTheme="minorEastAsia"/>
          <w:bCs/>
          <w:sz w:val="24"/>
          <w:szCs w:val="28"/>
        </w:rPr>
      </w:pPr>
      <w:r>
        <w:rPr>
          <w:rFonts w:ascii="黑体" w:eastAsia="黑体" w:hAnsi="华文中宋" w:hint="eastAsia"/>
          <w:b/>
          <w:bCs/>
          <w:sz w:val="24"/>
          <w:szCs w:val="28"/>
        </w:rPr>
        <w:t xml:space="preserve">    </w:t>
      </w:r>
      <w:r w:rsidR="003041A4">
        <w:rPr>
          <w:rFonts w:ascii="黑体" w:eastAsia="黑体" w:hAnsi="华文中宋" w:hint="eastAsia"/>
          <w:b/>
          <w:bCs/>
          <w:sz w:val="24"/>
          <w:szCs w:val="28"/>
        </w:rPr>
        <w:t>课程类型：</w:t>
      </w:r>
      <w:r w:rsidR="003041A4" w:rsidRPr="00EF1D93">
        <w:rPr>
          <w:rFonts w:asciiTheme="minorEastAsia" w:eastAsiaTheme="minorEastAsia" w:hAnsiTheme="minorEastAsia" w:hint="eastAsia"/>
          <w:sz w:val="24"/>
          <w:szCs w:val="28"/>
        </w:rPr>
        <w:t>专业拓展课</w:t>
      </w:r>
    </w:p>
    <w:p w:rsidR="003041A4" w:rsidRDefault="00F470E8" w:rsidP="003041A4">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 xml:space="preserve">    </w:t>
      </w:r>
      <w:r w:rsidR="003041A4">
        <w:rPr>
          <w:rFonts w:ascii="黑体" w:eastAsia="黑体" w:hAnsi="华文中宋" w:hint="eastAsia"/>
          <w:b/>
          <w:bCs/>
          <w:sz w:val="24"/>
          <w:szCs w:val="28"/>
        </w:rPr>
        <w:t>先行课程：</w:t>
      </w:r>
      <w:r w:rsidR="003041A4">
        <w:rPr>
          <w:rFonts w:ascii="黑体" w:eastAsia="黑体" w:hAnsi="华文中宋" w:hint="eastAsia"/>
          <w:sz w:val="24"/>
          <w:szCs w:val="28"/>
        </w:rPr>
        <w:t>无</w:t>
      </w:r>
    </w:p>
    <w:p w:rsidR="003041A4" w:rsidRPr="00F470E8" w:rsidRDefault="003041A4" w:rsidP="003041A4">
      <w:pPr>
        <w:tabs>
          <w:tab w:val="left" w:pos="945"/>
        </w:tabs>
        <w:spacing w:line="400" w:lineRule="exact"/>
        <w:ind w:leftChars="228" w:left="479" w:firstLineChars="200" w:firstLine="482"/>
        <w:rPr>
          <w:rFonts w:asciiTheme="minorEastAsia" w:eastAsiaTheme="minorEastAsia" w:hAnsiTheme="minorEastAsia"/>
          <w:sz w:val="24"/>
          <w:szCs w:val="28"/>
        </w:rPr>
      </w:pPr>
      <w:r>
        <w:rPr>
          <w:rFonts w:ascii="黑体" w:eastAsia="黑体" w:hAnsi="华文中宋" w:hint="eastAsia"/>
          <w:b/>
          <w:bCs/>
          <w:sz w:val="24"/>
          <w:szCs w:val="28"/>
        </w:rPr>
        <w:t>内容简介：</w:t>
      </w:r>
      <w:r w:rsidRPr="00F470E8">
        <w:rPr>
          <w:rFonts w:asciiTheme="minorEastAsia" w:eastAsiaTheme="minorEastAsia" w:hAnsiTheme="minorEastAsia" w:hint="eastAsia"/>
          <w:sz w:val="24"/>
          <w:szCs w:val="28"/>
        </w:rPr>
        <w:t>本课程选取《圣经》中《旧约》和《新约》的一些书卷为学习内容，旨在为英语专业学生补充西方宗教文化方面的知识，并通过对《圣经》文本的理解上解读出文学价值、审美价值和文化价值。对圣经文化专题方面的讨论，帮助学生进行跨学科和辩证的思维训练。</w:t>
      </w:r>
    </w:p>
    <w:p w:rsidR="003041A4" w:rsidRPr="00F470E8" w:rsidRDefault="003041A4" w:rsidP="003041A4">
      <w:pPr>
        <w:tabs>
          <w:tab w:val="left" w:pos="945"/>
        </w:tabs>
        <w:spacing w:line="400" w:lineRule="exact"/>
        <w:ind w:leftChars="228" w:left="479" w:firstLineChars="200" w:firstLine="482"/>
        <w:rPr>
          <w:rFonts w:asciiTheme="minorEastAsia" w:eastAsiaTheme="minorEastAsia" w:hAnsiTheme="minorEastAsia"/>
          <w:color w:val="333333"/>
          <w:szCs w:val="21"/>
        </w:rPr>
      </w:pPr>
      <w:r>
        <w:rPr>
          <w:rFonts w:ascii="黑体" w:eastAsia="黑体" w:hAnsi="华文中宋" w:hint="eastAsia"/>
          <w:b/>
          <w:bCs/>
          <w:sz w:val="24"/>
          <w:szCs w:val="28"/>
        </w:rPr>
        <w:t>参考教材：</w:t>
      </w:r>
      <w:r w:rsidRPr="00F470E8">
        <w:rPr>
          <w:rFonts w:asciiTheme="minorEastAsia" w:eastAsiaTheme="minorEastAsia" w:hAnsiTheme="minorEastAsia" w:hint="eastAsia"/>
          <w:sz w:val="24"/>
          <w:szCs w:val="28"/>
        </w:rPr>
        <w:t xml:space="preserve">任东升等《圣经文化导论》， 上海外语教育出版社2012年版；陈俊伟，《旧约导论》，宗教文化出版2008版； Holy Bible. Shanghai National TSPM &amp; CCC, 2004.   </w:t>
      </w:r>
    </w:p>
    <w:p w:rsidR="003041A4" w:rsidRDefault="003041A4" w:rsidP="003041A4">
      <w:pPr>
        <w:tabs>
          <w:tab w:val="left" w:pos="945"/>
        </w:tabs>
        <w:spacing w:line="400" w:lineRule="exact"/>
        <w:ind w:firstLineChars="400" w:firstLine="964"/>
        <w:rPr>
          <w:rFonts w:ascii="宋体" w:hAnsi="宋体"/>
          <w:color w:val="000000"/>
          <w:sz w:val="24"/>
        </w:rPr>
      </w:pPr>
      <w:r>
        <w:rPr>
          <w:rFonts w:ascii="黑体" w:eastAsia="黑体" w:hAnsi="华文中宋" w:hint="eastAsia"/>
          <w:b/>
          <w:bCs/>
          <w:color w:val="000000"/>
          <w:sz w:val="24"/>
          <w:szCs w:val="28"/>
        </w:rPr>
        <w:t>考核方式：</w:t>
      </w:r>
      <w:r>
        <w:rPr>
          <w:rFonts w:ascii="宋体" w:hAnsi="华文中宋" w:hint="eastAsia"/>
          <w:bCs/>
          <w:color w:val="000000"/>
          <w:sz w:val="24"/>
          <w:szCs w:val="28"/>
        </w:rPr>
        <w:t>考查。成绩构成及比例：平时成绩20%，期末成绩80%。</w:t>
      </w:r>
    </w:p>
    <w:p w:rsidR="003041A4" w:rsidRDefault="003041A4" w:rsidP="003041A4">
      <w:pPr>
        <w:spacing w:line="360" w:lineRule="auto"/>
        <w:ind w:firstLineChars="200" w:firstLine="480"/>
        <w:rPr>
          <w:rFonts w:ascii="黑体" w:eastAsia="黑体" w:hAnsi="华文中宋"/>
          <w:sz w:val="24"/>
          <w:szCs w:val="28"/>
        </w:rPr>
      </w:pPr>
    </w:p>
    <w:p w:rsidR="0036036E" w:rsidRDefault="0036036E" w:rsidP="0036036E">
      <w:pPr>
        <w:spacing w:line="400" w:lineRule="exact"/>
        <w:jc w:val="center"/>
        <w:rPr>
          <w:rFonts w:ascii="黑体" w:eastAsia="黑体" w:hAnsi="华文中宋"/>
          <w:b/>
          <w:color w:val="000000"/>
          <w:sz w:val="32"/>
          <w:szCs w:val="32"/>
        </w:rPr>
      </w:pPr>
      <w:r>
        <w:rPr>
          <w:rFonts w:ascii="黑体" w:eastAsia="黑体" w:hAnsi="华文中宋" w:hint="eastAsia"/>
          <w:b/>
          <w:color w:val="000000"/>
          <w:sz w:val="32"/>
          <w:szCs w:val="32"/>
        </w:rPr>
        <w:t>“金融英语”课程简介</w:t>
      </w:r>
    </w:p>
    <w:p w:rsidR="0036036E" w:rsidRDefault="0036036E" w:rsidP="0036036E">
      <w:pPr>
        <w:spacing w:line="400" w:lineRule="exact"/>
        <w:jc w:val="center"/>
        <w:rPr>
          <w:rFonts w:ascii="FangSong_GB2312" w:eastAsia="FangSong_GB2312" w:hAnsi="华文中宋"/>
          <w:color w:val="000000"/>
          <w:sz w:val="28"/>
          <w:szCs w:val="28"/>
        </w:rPr>
      </w:pPr>
    </w:p>
    <w:p w:rsidR="0036036E" w:rsidRDefault="0036036E" w:rsidP="0036036E">
      <w:pPr>
        <w:spacing w:line="400" w:lineRule="exact"/>
        <w:jc w:val="center"/>
        <w:rPr>
          <w:rFonts w:ascii="FangSong_GB2312" w:eastAsia="FangSong_GB2312" w:hAnsi="华文中宋"/>
          <w:color w:val="000000"/>
          <w:sz w:val="28"/>
          <w:szCs w:val="28"/>
        </w:rPr>
      </w:pPr>
      <w:r>
        <w:rPr>
          <w:rFonts w:ascii="FangSong_GB2312" w:eastAsia="FangSong_GB2312" w:hint="eastAsia"/>
          <w:color w:val="000000"/>
          <w:sz w:val="28"/>
          <w:szCs w:val="28"/>
        </w:rPr>
        <w:lastRenderedPageBreak/>
        <w:t>撰稿人：</w:t>
      </w:r>
      <w:r>
        <w:rPr>
          <w:rFonts w:ascii="FangSong_GB2312" w:eastAsia="黑体" w:hAnsi="华文中宋" w:hint="eastAsia"/>
          <w:b/>
          <w:color w:val="000000"/>
          <w:sz w:val="28"/>
          <w:szCs w:val="28"/>
        </w:rPr>
        <w:t>李会坦</w:t>
      </w:r>
    </w:p>
    <w:p w:rsidR="0036036E" w:rsidRDefault="0036036E" w:rsidP="0036036E">
      <w:pPr>
        <w:spacing w:line="400" w:lineRule="exact"/>
        <w:rPr>
          <w:rFonts w:ascii="黑体" w:eastAsia="黑体" w:hAnsi="华文中宋"/>
          <w:b/>
          <w:bCs/>
          <w:color w:val="000000"/>
          <w:szCs w:val="28"/>
        </w:rPr>
      </w:pPr>
    </w:p>
    <w:p w:rsidR="0036036E" w:rsidRPr="00B843FC" w:rsidRDefault="0036036E" w:rsidP="0036036E">
      <w:pPr>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课程名称</w:t>
      </w:r>
      <w:r>
        <w:rPr>
          <w:rFonts w:ascii="黑体" w:eastAsia="黑体" w:hAnsi="华文中宋" w:hint="eastAsia"/>
          <w:b/>
          <w:color w:val="000000"/>
          <w:sz w:val="24"/>
          <w:szCs w:val="28"/>
        </w:rPr>
        <w:t>：</w:t>
      </w:r>
      <w:r w:rsidRPr="00B843FC">
        <w:rPr>
          <w:rFonts w:asciiTheme="minorEastAsia" w:eastAsiaTheme="minorEastAsia" w:hAnsiTheme="minorEastAsia" w:hint="eastAsia"/>
          <w:bCs/>
          <w:color w:val="000000"/>
          <w:sz w:val="24"/>
          <w:szCs w:val="28"/>
        </w:rPr>
        <w:t>金融英语</w:t>
      </w:r>
    </w:p>
    <w:p w:rsidR="0036036E" w:rsidRDefault="0036036E" w:rsidP="0036036E">
      <w:pPr>
        <w:spacing w:line="400" w:lineRule="exact"/>
        <w:ind w:firstLineChars="200" w:firstLine="482"/>
        <w:rPr>
          <w:rFonts w:ascii="宋体" w:hAnsi="华文中宋"/>
          <w:bCs/>
          <w:color w:val="000000"/>
          <w:sz w:val="24"/>
          <w:szCs w:val="28"/>
        </w:rPr>
      </w:pPr>
      <w:r>
        <w:rPr>
          <w:rFonts w:ascii="黑体" w:eastAsia="黑体" w:hAnsi="华文中宋" w:hint="eastAsia"/>
          <w:b/>
          <w:bCs/>
          <w:color w:val="000000"/>
          <w:sz w:val="24"/>
          <w:szCs w:val="28"/>
        </w:rPr>
        <w:t>英文名称</w:t>
      </w:r>
      <w:r>
        <w:rPr>
          <w:rFonts w:ascii="黑体" w:eastAsia="黑体" w:hAnsi="华文中宋" w:hint="eastAsia"/>
          <w:b/>
          <w:color w:val="000000"/>
          <w:sz w:val="24"/>
          <w:szCs w:val="28"/>
        </w:rPr>
        <w:t>：</w:t>
      </w:r>
      <w:r>
        <w:rPr>
          <w:rFonts w:ascii="黑体" w:eastAsia="黑体" w:hAnsi="华文中宋" w:hint="eastAsia"/>
          <w:bCs/>
          <w:color w:val="000000"/>
          <w:sz w:val="24"/>
          <w:szCs w:val="28"/>
        </w:rPr>
        <w:t>Financial English</w:t>
      </w:r>
    </w:p>
    <w:p w:rsidR="0036036E" w:rsidRDefault="0036036E" w:rsidP="0036036E">
      <w:pPr>
        <w:spacing w:line="400" w:lineRule="exact"/>
        <w:ind w:firstLineChars="200" w:firstLine="482"/>
        <w:rPr>
          <w:rFonts w:ascii="楷体_GB2312" w:eastAsia="楷体_GB2312" w:hAnsi="宋体"/>
          <w:bCs/>
          <w:color w:val="000000"/>
          <w:sz w:val="24"/>
          <w:szCs w:val="28"/>
        </w:rPr>
      </w:pPr>
      <w:r>
        <w:rPr>
          <w:rFonts w:ascii="黑体" w:eastAsia="黑体" w:hAnsi="华文中宋" w:hint="eastAsia"/>
          <w:b/>
          <w:bCs/>
          <w:color w:val="000000"/>
          <w:sz w:val="24"/>
          <w:szCs w:val="28"/>
        </w:rPr>
        <w:t>课程代码</w:t>
      </w:r>
      <w:r>
        <w:rPr>
          <w:rFonts w:ascii="黑体" w:eastAsia="黑体" w:hAnsi="华文中宋" w:hint="eastAsia"/>
          <w:b/>
          <w:color w:val="000000"/>
          <w:sz w:val="24"/>
          <w:szCs w:val="28"/>
        </w:rPr>
        <w:t>：</w:t>
      </w:r>
      <w:r>
        <w:rPr>
          <w:rFonts w:ascii="宋体" w:hAnsi="宋体" w:hint="eastAsia"/>
          <w:bCs/>
          <w:color w:val="000000"/>
          <w:sz w:val="24"/>
          <w:szCs w:val="28"/>
        </w:rPr>
        <w:t>224031</w:t>
      </w:r>
    </w:p>
    <w:p w:rsidR="0036036E" w:rsidRDefault="0036036E" w:rsidP="0036036E">
      <w:pPr>
        <w:tabs>
          <w:tab w:val="left" w:pos="945"/>
        </w:tabs>
        <w:spacing w:line="400" w:lineRule="exact"/>
        <w:ind w:firstLineChars="200" w:firstLine="482"/>
        <w:rPr>
          <w:rFonts w:ascii="宋体" w:hAnsi="华文中宋"/>
          <w:bCs/>
          <w:color w:val="000000"/>
          <w:sz w:val="24"/>
          <w:szCs w:val="28"/>
        </w:rPr>
      </w:pPr>
      <w:r>
        <w:rPr>
          <w:rFonts w:ascii="黑体" w:eastAsia="黑体" w:hAnsi="华文中宋" w:hint="eastAsia"/>
          <w:b/>
          <w:bCs/>
          <w:color w:val="000000"/>
          <w:sz w:val="24"/>
          <w:szCs w:val="28"/>
        </w:rPr>
        <w:t>开设专业</w:t>
      </w:r>
      <w:r>
        <w:rPr>
          <w:rFonts w:ascii="黑体" w:eastAsia="黑体" w:hAnsi="华文中宋" w:hint="eastAsia"/>
          <w:color w:val="000000"/>
          <w:sz w:val="24"/>
          <w:szCs w:val="28"/>
        </w:rPr>
        <w:t>：</w:t>
      </w:r>
      <w:r w:rsidRPr="00B843FC">
        <w:rPr>
          <w:rFonts w:asciiTheme="minorEastAsia" w:eastAsiaTheme="minorEastAsia" w:hAnsiTheme="minorEastAsia" w:hint="eastAsia"/>
          <w:color w:val="000000"/>
          <w:sz w:val="24"/>
          <w:szCs w:val="28"/>
        </w:rPr>
        <w:t>商务英语</w:t>
      </w:r>
    </w:p>
    <w:p w:rsidR="0036036E" w:rsidRDefault="0036036E" w:rsidP="0036036E">
      <w:pPr>
        <w:tabs>
          <w:tab w:val="left" w:pos="945"/>
        </w:tabs>
        <w:spacing w:line="400" w:lineRule="exact"/>
        <w:ind w:firstLineChars="200" w:firstLine="482"/>
        <w:rPr>
          <w:rFonts w:ascii="宋体" w:eastAsia="黑体" w:hAnsi="华文中宋"/>
          <w:bCs/>
          <w:color w:val="000000"/>
          <w:sz w:val="24"/>
          <w:szCs w:val="28"/>
        </w:rPr>
      </w:pPr>
      <w:r>
        <w:rPr>
          <w:rFonts w:ascii="黑体" w:eastAsia="黑体" w:hAnsi="华文中宋" w:hint="eastAsia"/>
          <w:b/>
          <w:bCs/>
          <w:color w:val="000000"/>
          <w:sz w:val="24"/>
          <w:szCs w:val="28"/>
        </w:rPr>
        <w:t>课程类型：</w:t>
      </w:r>
      <w:r w:rsidRPr="00B843FC">
        <w:rPr>
          <w:rFonts w:asciiTheme="minorEastAsia" w:eastAsiaTheme="minorEastAsia" w:hAnsiTheme="minorEastAsia" w:hint="eastAsia"/>
          <w:bCs/>
          <w:color w:val="000000"/>
          <w:sz w:val="24"/>
          <w:szCs w:val="28"/>
        </w:rPr>
        <w:t>专业拓展课</w:t>
      </w:r>
    </w:p>
    <w:p w:rsidR="0036036E" w:rsidRDefault="0036036E" w:rsidP="0036036E">
      <w:pPr>
        <w:tabs>
          <w:tab w:val="left" w:pos="945"/>
        </w:tabs>
        <w:spacing w:line="400" w:lineRule="exact"/>
        <w:ind w:firstLineChars="200" w:firstLine="482"/>
        <w:rPr>
          <w:rFonts w:ascii="楷体_GB2312" w:eastAsia="楷体_GB2312" w:hAnsi="宋体"/>
          <w:bCs/>
          <w:color w:val="000000"/>
          <w:sz w:val="24"/>
          <w:szCs w:val="28"/>
        </w:rPr>
      </w:pPr>
      <w:r>
        <w:rPr>
          <w:rFonts w:ascii="黑体" w:eastAsia="黑体" w:hAnsi="华文中宋" w:hint="eastAsia"/>
          <w:b/>
          <w:bCs/>
          <w:color w:val="000000"/>
          <w:sz w:val="24"/>
          <w:szCs w:val="28"/>
        </w:rPr>
        <w:t>先行课程：</w:t>
      </w:r>
      <w:r w:rsidRPr="00B843FC">
        <w:rPr>
          <w:rFonts w:asciiTheme="minorEastAsia" w:eastAsiaTheme="minorEastAsia" w:hAnsiTheme="minorEastAsia" w:hint="eastAsia"/>
          <w:bCs/>
          <w:color w:val="000000"/>
          <w:sz w:val="24"/>
          <w:szCs w:val="28"/>
        </w:rPr>
        <w:t>无</w:t>
      </w:r>
    </w:p>
    <w:p w:rsidR="0036036E" w:rsidRPr="00B843FC" w:rsidRDefault="0036036E" w:rsidP="0036036E">
      <w:pPr>
        <w:tabs>
          <w:tab w:val="left" w:pos="945"/>
        </w:tabs>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内容简介：</w:t>
      </w:r>
      <w:r w:rsidRPr="00B843FC">
        <w:rPr>
          <w:rFonts w:asciiTheme="minorEastAsia" w:eastAsiaTheme="minorEastAsia" w:hAnsiTheme="minorEastAsia" w:hint="eastAsia"/>
          <w:bCs/>
          <w:color w:val="000000"/>
          <w:sz w:val="24"/>
          <w:szCs w:val="28"/>
        </w:rPr>
        <w:t>本课程主要涉及金融市场常用术语和操作的英文介绍与表达，课程将不同金融市场领域分成不同章节，每个章节集中在对该金融市场原理，运作的分析和介绍，通过该课程学生可以拓宽自己经济视野，熟悉金融术语和词汇，为从事该领域翻译或相关工作提供指导。</w:t>
      </w:r>
    </w:p>
    <w:p w:rsidR="0036036E" w:rsidRPr="00B843FC" w:rsidRDefault="0036036E" w:rsidP="0036036E">
      <w:pPr>
        <w:tabs>
          <w:tab w:val="left" w:pos="945"/>
        </w:tabs>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参考教材：</w:t>
      </w:r>
      <w:r w:rsidRPr="00B843FC">
        <w:rPr>
          <w:rFonts w:asciiTheme="minorEastAsia" w:eastAsiaTheme="minorEastAsia" w:hAnsiTheme="minorEastAsia" w:hint="eastAsia"/>
          <w:bCs/>
          <w:color w:val="000000"/>
          <w:sz w:val="24"/>
          <w:szCs w:val="28"/>
        </w:rPr>
        <w:t>金融英语教材编写委员会</w:t>
      </w:r>
      <w:r w:rsidRPr="00B843FC">
        <w:rPr>
          <w:rFonts w:asciiTheme="minorEastAsia" w:eastAsiaTheme="minorEastAsia" w:hAnsiTheme="minorEastAsia"/>
          <w:bCs/>
          <w:color w:val="000000"/>
          <w:sz w:val="24"/>
          <w:szCs w:val="28"/>
        </w:rPr>
        <w:t>《</w:t>
      </w:r>
      <w:r w:rsidRPr="00B843FC">
        <w:rPr>
          <w:rFonts w:asciiTheme="minorEastAsia" w:eastAsiaTheme="minorEastAsia" w:hAnsiTheme="minorEastAsia" w:hint="eastAsia"/>
          <w:bCs/>
          <w:color w:val="000000"/>
          <w:sz w:val="24"/>
          <w:szCs w:val="28"/>
        </w:rPr>
        <w:t>金融英语</w:t>
      </w:r>
      <w:r w:rsidRPr="00B843FC">
        <w:rPr>
          <w:rFonts w:asciiTheme="minorEastAsia" w:eastAsiaTheme="minorEastAsia" w:hAnsiTheme="minorEastAsia"/>
          <w:bCs/>
          <w:color w:val="000000"/>
          <w:sz w:val="24"/>
          <w:szCs w:val="28"/>
        </w:rPr>
        <w:t>》</w:t>
      </w:r>
      <w:r w:rsidRPr="00B843FC">
        <w:rPr>
          <w:rFonts w:asciiTheme="minorEastAsia" w:eastAsiaTheme="minorEastAsia" w:hAnsiTheme="minorEastAsia" w:hint="eastAsia"/>
          <w:bCs/>
          <w:color w:val="000000"/>
          <w:sz w:val="24"/>
          <w:szCs w:val="28"/>
        </w:rPr>
        <w:t>，清华大学</w:t>
      </w:r>
      <w:r w:rsidRPr="00B843FC">
        <w:rPr>
          <w:rFonts w:asciiTheme="minorEastAsia" w:eastAsiaTheme="minorEastAsia" w:hAnsiTheme="minorEastAsia"/>
          <w:bCs/>
          <w:color w:val="000000"/>
          <w:sz w:val="24"/>
          <w:szCs w:val="28"/>
        </w:rPr>
        <w:t>出版社20</w:t>
      </w:r>
      <w:r w:rsidRPr="00B843FC">
        <w:rPr>
          <w:rFonts w:asciiTheme="minorEastAsia" w:eastAsiaTheme="minorEastAsia" w:hAnsiTheme="minorEastAsia" w:hint="eastAsia"/>
          <w:bCs/>
          <w:color w:val="000000"/>
          <w:sz w:val="24"/>
          <w:szCs w:val="28"/>
        </w:rPr>
        <w:t>1</w:t>
      </w:r>
      <w:r w:rsidRPr="00B843FC">
        <w:rPr>
          <w:rFonts w:asciiTheme="minorEastAsia" w:eastAsiaTheme="minorEastAsia" w:hAnsiTheme="minorEastAsia"/>
          <w:bCs/>
          <w:color w:val="000000"/>
          <w:sz w:val="24"/>
          <w:szCs w:val="28"/>
        </w:rPr>
        <w:t>1年</w:t>
      </w:r>
      <w:r w:rsidRPr="00B843FC">
        <w:rPr>
          <w:rFonts w:asciiTheme="minorEastAsia" w:eastAsiaTheme="minorEastAsia" w:hAnsiTheme="minorEastAsia" w:hint="eastAsia"/>
          <w:bCs/>
          <w:color w:val="000000"/>
          <w:sz w:val="24"/>
          <w:szCs w:val="28"/>
        </w:rPr>
        <w:t>版；</w:t>
      </w:r>
    </w:p>
    <w:p w:rsidR="0036036E" w:rsidRDefault="0036036E" w:rsidP="0036036E">
      <w:pPr>
        <w:tabs>
          <w:tab w:val="left" w:pos="945"/>
        </w:tabs>
        <w:spacing w:line="400" w:lineRule="exact"/>
        <w:ind w:firstLineChars="200" w:firstLine="482"/>
        <w:rPr>
          <w:rFonts w:ascii="宋体" w:hAnsi="宋体"/>
          <w:color w:val="000000"/>
          <w:sz w:val="24"/>
        </w:rPr>
      </w:pPr>
      <w:r>
        <w:rPr>
          <w:rFonts w:ascii="黑体" w:eastAsia="黑体" w:hAnsi="华文中宋" w:hint="eastAsia"/>
          <w:b/>
          <w:bCs/>
          <w:color w:val="000000"/>
          <w:sz w:val="24"/>
          <w:szCs w:val="28"/>
        </w:rPr>
        <w:t>考核方式：</w:t>
      </w:r>
      <w:r>
        <w:rPr>
          <w:rFonts w:ascii="宋体" w:hAnsi="华文中宋" w:hint="eastAsia"/>
          <w:bCs/>
          <w:color w:val="000000"/>
          <w:sz w:val="24"/>
          <w:szCs w:val="28"/>
        </w:rPr>
        <w:t>考查。成绩构成及比例：平时成绩30%，期末成绩70%。</w:t>
      </w:r>
    </w:p>
    <w:p w:rsidR="0036036E" w:rsidRDefault="0036036E" w:rsidP="0036036E">
      <w:pPr>
        <w:rPr>
          <w:color w:val="000000"/>
        </w:rPr>
      </w:pPr>
    </w:p>
    <w:p w:rsidR="00F10936" w:rsidRDefault="00F10936" w:rsidP="00F10936">
      <w:pPr>
        <w:spacing w:line="400" w:lineRule="exact"/>
        <w:jc w:val="center"/>
        <w:rPr>
          <w:rFonts w:ascii="黑体" w:eastAsia="黑体" w:hAnsi="华文中宋"/>
          <w:b/>
          <w:color w:val="000000"/>
          <w:sz w:val="32"/>
          <w:szCs w:val="32"/>
        </w:rPr>
      </w:pPr>
      <w:r>
        <w:rPr>
          <w:rFonts w:ascii="黑体" w:eastAsia="黑体" w:hAnsi="华文中宋" w:hint="eastAsia"/>
          <w:b/>
          <w:color w:val="000000"/>
          <w:sz w:val="32"/>
          <w:szCs w:val="32"/>
        </w:rPr>
        <w:t>“经济数学”课程简介</w:t>
      </w:r>
    </w:p>
    <w:p w:rsidR="00F10936" w:rsidRDefault="00F10936" w:rsidP="00F10936">
      <w:pPr>
        <w:spacing w:line="400" w:lineRule="exact"/>
        <w:jc w:val="center"/>
        <w:rPr>
          <w:rFonts w:ascii="FangSong_GB2312" w:eastAsia="FangSong_GB2312" w:hAnsi="华文中宋"/>
          <w:color w:val="000000"/>
          <w:sz w:val="28"/>
          <w:szCs w:val="28"/>
        </w:rPr>
      </w:pPr>
    </w:p>
    <w:p w:rsidR="00F10936" w:rsidRDefault="00F10936" w:rsidP="00F10936">
      <w:pPr>
        <w:spacing w:line="400" w:lineRule="exact"/>
        <w:jc w:val="center"/>
        <w:rPr>
          <w:rFonts w:ascii="FangSong_GB2312" w:eastAsia="FangSong_GB2312" w:hAnsi="华文中宋"/>
          <w:color w:val="000000"/>
          <w:sz w:val="28"/>
          <w:szCs w:val="28"/>
        </w:rPr>
      </w:pPr>
      <w:r>
        <w:rPr>
          <w:rFonts w:ascii="FangSong_GB2312" w:eastAsia="FangSong_GB2312" w:hint="eastAsia"/>
          <w:color w:val="000000"/>
          <w:sz w:val="28"/>
          <w:szCs w:val="28"/>
        </w:rPr>
        <w:t>撰稿人：</w:t>
      </w:r>
      <w:r w:rsidRPr="00BB4E20">
        <w:rPr>
          <w:rFonts w:ascii="黑体" w:eastAsia="黑体" w:hAnsi="黑体" w:hint="eastAsia"/>
          <w:b/>
          <w:color w:val="000000"/>
          <w:sz w:val="28"/>
          <w:szCs w:val="28"/>
        </w:rPr>
        <w:t xml:space="preserve"> </w:t>
      </w:r>
      <w:r w:rsidR="00BB4E20" w:rsidRPr="00BB4E20">
        <w:rPr>
          <w:rFonts w:ascii="黑体" w:eastAsia="黑体" w:hAnsi="黑体" w:hint="eastAsia"/>
          <w:b/>
          <w:color w:val="000000"/>
          <w:sz w:val="28"/>
          <w:szCs w:val="28"/>
        </w:rPr>
        <w:t>王</w:t>
      </w:r>
      <w:r w:rsidR="00B65DA4">
        <w:rPr>
          <w:rFonts w:ascii="黑体" w:eastAsia="黑体" w:hAnsi="黑体" w:hint="eastAsia"/>
          <w:b/>
          <w:color w:val="000000"/>
          <w:sz w:val="28"/>
          <w:szCs w:val="28"/>
        </w:rPr>
        <w:t>忠</w:t>
      </w:r>
      <w:r w:rsidR="00BB4E20" w:rsidRPr="00BB4E20">
        <w:rPr>
          <w:rFonts w:ascii="黑体" w:eastAsia="黑体" w:hAnsi="黑体" w:hint="eastAsia"/>
          <w:b/>
          <w:color w:val="000000"/>
          <w:sz w:val="28"/>
          <w:szCs w:val="28"/>
        </w:rPr>
        <w:t>志</w:t>
      </w:r>
    </w:p>
    <w:p w:rsidR="00ED0ED9" w:rsidRPr="00B843FC" w:rsidRDefault="00ED0ED9" w:rsidP="00ED0ED9">
      <w:pPr>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课程名称</w:t>
      </w:r>
      <w:r>
        <w:rPr>
          <w:rFonts w:ascii="黑体" w:eastAsia="黑体" w:hAnsi="华文中宋" w:hint="eastAsia"/>
          <w:b/>
          <w:color w:val="000000"/>
          <w:sz w:val="24"/>
          <w:szCs w:val="28"/>
        </w:rPr>
        <w:t>：</w:t>
      </w:r>
      <w:r>
        <w:rPr>
          <w:rFonts w:asciiTheme="minorEastAsia" w:eastAsiaTheme="minorEastAsia" w:hAnsiTheme="minorEastAsia" w:hint="eastAsia"/>
          <w:bCs/>
          <w:color w:val="000000"/>
          <w:sz w:val="24"/>
          <w:szCs w:val="28"/>
        </w:rPr>
        <w:t>经济数学</w:t>
      </w:r>
    </w:p>
    <w:p w:rsidR="00ED0ED9" w:rsidRDefault="00ED0ED9" w:rsidP="00ED0ED9">
      <w:pPr>
        <w:spacing w:line="400" w:lineRule="exact"/>
        <w:ind w:firstLineChars="200" w:firstLine="482"/>
        <w:rPr>
          <w:rFonts w:ascii="宋体" w:hAnsi="华文中宋"/>
          <w:bCs/>
          <w:color w:val="000000"/>
          <w:sz w:val="24"/>
          <w:szCs w:val="28"/>
        </w:rPr>
      </w:pPr>
      <w:r>
        <w:rPr>
          <w:rFonts w:ascii="黑体" w:eastAsia="黑体" w:hAnsi="华文中宋" w:hint="eastAsia"/>
          <w:b/>
          <w:bCs/>
          <w:color w:val="000000"/>
          <w:sz w:val="24"/>
          <w:szCs w:val="28"/>
        </w:rPr>
        <w:t>英文名称</w:t>
      </w:r>
      <w:r>
        <w:rPr>
          <w:rFonts w:ascii="黑体" w:eastAsia="黑体" w:hAnsi="华文中宋" w:hint="eastAsia"/>
          <w:b/>
          <w:color w:val="000000"/>
          <w:sz w:val="24"/>
          <w:szCs w:val="28"/>
        </w:rPr>
        <w:t>：</w:t>
      </w:r>
      <w:r>
        <w:rPr>
          <w:rFonts w:ascii="黑体" w:eastAsia="黑体" w:hAnsi="华文中宋" w:hint="eastAsia"/>
          <w:bCs/>
          <w:color w:val="000000"/>
          <w:sz w:val="24"/>
          <w:szCs w:val="28"/>
        </w:rPr>
        <w:t>Economic Mathematics</w:t>
      </w:r>
    </w:p>
    <w:p w:rsidR="00ED0ED9" w:rsidRDefault="00ED0ED9" w:rsidP="00ED0ED9">
      <w:pPr>
        <w:spacing w:line="400" w:lineRule="exact"/>
        <w:ind w:firstLineChars="200" w:firstLine="482"/>
        <w:rPr>
          <w:rFonts w:ascii="楷体_GB2312" w:eastAsia="楷体_GB2312" w:hAnsi="宋体"/>
          <w:bCs/>
          <w:color w:val="000000"/>
          <w:sz w:val="24"/>
          <w:szCs w:val="28"/>
        </w:rPr>
      </w:pPr>
      <w:r>
        <w:rPr>
          <w:rFonts w:ascii="黑体" w:eastAsia="黑体" w:hAnsi="华文中宋" w:hint="eastAsia"/>
          <w:b/>
          <w:bCs/>
          <w:color w:val="000000"/>
          <w:sz w:val="24"/>
          <w:szCs w:val="28"/>
        </w:rPr>
        <w:t>课程代码</w:t>
      </w:r>
      <w:r>
        <w:rPr>
          <w:rFonts w:ascii="黑体" w:eastAsia="黑体" w:hAnsi="华文中宋" w:hint="eastAsia"/>
          <w:b/>
          <w:color w:val="000000"/>
          <w:sz w:val="24"/>
          <w:szCs w:val="28"/>
        </w:rPr>
        <w:t>：</w:t>
      </w:r>
      <w:r>
        <w:rPr>
          <w:rFonts w:ascii="宋体" w:hAnsi="宋体" w:hint="eastAsia"/>
          <w:bCs/>
          <w:color w:val="000000"/>
          <w:sz w:val="24"/>
          <w:szCs w:val="28"/>
        </w:rPr>
        <w:t>224037</w:t>
      </w:r>
    </w:p>
    <w:p w:rsidR="00ED0ED9" w:rsidRDefault="00ED0ED9" w:rsidP="00ED0ED9">
      <w:pPr>
        <w:tabs>
          <w:tab w:val="left" w:pos="945"/>
        </w:tabs>
        <w:spacing w:line="400" w:lineRule="exact"/>
        <w:ind w:firstLineChars="200" w:firstLine="482"/>
        <w:rPr>
          <w:rFonts w:ascii="宋体" w:hAnsi="华文中宋"/>
          <w:bCs/>
          <w:color w:val="000000"/>
          <w:sz w:val="24"/>
          <w:szCs w:val="28"/>
        </w:rPr>
      </w:pPr>
      <w:r>
        <w:rPr>
          <w:rFonts w:ascii="黑体" w:eastAsia="黑体" w:hAnsi="华文中宋" w:hint="eastAsia"/>
          <w:b/>
          <w:bCs/>
          <w:color w:val="000000"/>
          <w:sz w:val="24"/>
          <w:szCs w:val="28"/>
        </w:rPr>
        <w:t>开设专业</w:t>
      </w:r>
      <w:r>
        <w:rPr>
          <w:rFonts w:ascii="黑体" w:eastAsia="黑体" w:hAnsi="华文中宋" w:hint="eastAsia"/>
          <w:color w:val="000000"/>
          <w:sz w:val="24"/>
          <w:szCs w:val="28"/>
        </w:rPr>
        <w:t>：</w:t>
      </w:r>
      <w:r w:rsidRPr="00B843FC">
        <w:rPr>
          <w:rFonts w:asciiTheme="minorEastAsia" w:eastAsiaTheme="minorEastAsia" w:hAnsiTheme="minorEastAsia" w:hint="eastAsia"/>
          <w:color w:val="000000"/>
          <w:sz w:val="24"/>
          <w:szCs w:val="28"/>
        </w:rPr>
        <w:t>商务英语</w:t>
      </w:r>
    </w:p>
    <w:p w:rsidR="00ED0ED9" w:rsidRDefault="00ED0ED9" w:rsidP="00ED0ED9">
      <w:pPr>
        <w:tabs>
          <w:tab w:val="left" w:pos="945"/>
        </w:tabs>
        <w:spacing w:line="400" w:lineRule="exact"/>
        <w:ind w:firstLineChars="200" w:firstLine="482"/>
        <w:rPr>
          <w:rFonts w:ascii="宋体" w:eastAsia="黑体" w:hAnsi="华文中宋"/>
          <w:bCs/>
          <w:color w:val="000000"/>
          <w:sz w:val="24"/>
          <w:szCs w:val="28"/>
        </w:rPr>
      </w:pPr>
      <w:r>
        <w:rPr>
          <w:rFonts w:ascii="黑体" w:eastAsia="黑体" w:hAnsi="华文中宋" w:hint="eastAsia"/>
          <w:b/>
          <w:bCs/>
          <w:color w:val="000000"/>
          <w:sz w:val="24"/>
          <w:szCs w:val="28"/>
        </w:rPr>
        <w:t>课程类型：</w:t>
      </w:r>
      <w:r w:rsidRPr="00B843FC">
        <w:rPr>
          <w:rFonts w:asciiTheme="minorEastAsia" w:eastAsiaTheme="minorEastAsia" w:hAnsiTheme="minorEastAsia" w:hint="eastAsia"/>
          <w:bCs/>
          <w:color w:val="000000"/>
          <w:sz w:val="24"/>
          <w:szCs w:val="28"/>
        </w:rPr>
        <w:t>专业拓展课</w:t>
      </w:r>
    </w:p>
    <w:p w:rsidR="00ED0ED9" w:rsidRPr="0035509A" w:rsidRDefault="00ED0ED9" w:rsidP="00ED0ED9">
      <w:pPr>
        <w:tabs>
          <w:tab w:val="left" w:pos="945"/>
        </w:tabs>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先行课程：</w:t>
      </w:r>
      <w:r w:rsidRPr="00B843FC">
        <w:rPr>
          <w:rFonts w:asciiTheme="minorEastAsia" w:eastAsiaTheme="minorEastAsia" w:hAnsiTheme="minorEastAsia" w:hint="eastAsia"/>
          <w:bCs/>
          <w:color w:val="000000"/>
          <w:sz w:val="24"/>
          <w:szCs w:val="28"/>
        </w:rPr>
        <w:t>无</w:t>
      </w:r>
    </w:p>
    <w:p w:rsidR="00ED0ED9" w:rsidRPr="0035509A" w:rsidRDefault="00ED0ED9" w:rsidP="00082CC8">
      <w:pPr>
        <w:tabs>
          <w:tab w:val="left" w:pos="945"/>
        </w:tabs>
        <w:spacing w:line="400" w:lineRule="exact"/>
        <w:ind w:firstLineChars="200" w:firstLine="482"/>
        <w:rPr>
          <w:rFonts w:asciiTheme="minorEastAsia" w:eastAsiaTheme="minorEastAsia" w:hAnsiTheme="minorEastAsia"/>
          <w:bCs/>
          <w:color w:val="000000"/>
          <w:sz w:val="24"/>
          <w:szCs w:val="28"/>
        </w:rPr>
      </w:pPr>
      <w:r w:rsidRPr="0035509A">
        <w:rPr>
          <w:rFonts w:ascii="黑体" w:eastAsia="黑体" w:hAnsi="黑体" w:hint="eastAsia"/>
          <w:b/>
          <w:bCs/>
          <w:color w:val="000000"/>
          <w:sz w:val="24"/>
          <w:szCs w:val="28"/>
        </w:rPr>
        <w:t>内容简介：</w:t>
      </w:r>
      <w:r w:rsidR="0035509A" w:rsidRPr="00B843FC">
        <w:rPr>
          <w:rFonts w:asciiTheme="minorEastAsia" w:eastAsiaTheme="minorEastAsia" w:hAnsiTheme="minorEastAsia" w:hint="eastAsia"/>
          <w:bCs/>
          <w:color w:val="000000"/>
          <w:sz w:val="24"/>
          <w:szCs w:val="28"/>
        </w:rPr>
        <w:t>本课程主要涉及</w:t>
      </w:r>
      <w:r w:rsidR="0035509A" w:rsidRPr="0035509A">
        <w:rPr>
          <w:rFonts w:asciiTheme="minorEastAsia" w:eastAsiaTheme="minorEastAsia" w:hAnsiTheme="minorEastAsia"/>
          <w:bCs/>
          <w:color w:val="000000"/>
          <w:sz w:val="24"/>
          <w:szCs w:val="28"/>
        </w:rPr>
        <w:t>经济数学的基本概念、基本理论和基本运算技能，通过各个教学环节，逐步培养学生的抽象思维能力、逻辑推理能力、空间想象能力和自学能力，并具有比较熟练的运算能力和综合运用所学知识去分析和解决问题的能力，特别是运用数学方法分析经济问题、管理问题的能力。</w:t>
      </w:r>
    </w:p>
    <w:p w:rsidR="00ED0ED9" w:rsidRPr="00B843FC" w:rsidRDefault="00ED0ED9" w:rsidP="00ED0ED9">
      <w:pPr>
        <w:tabs>
          <w:tab w:val="left" w:pos="945"/>
        </w:tabs>
        <w:spacing w:line="400" w:lineRule="exact"/>
        <w:ind w:firstLineChars="200" w:firstLine="482"/>
        <w:rPr>
          <w:rFonts w:asciiTheme="minorEastAsia" w:eastAsiaTheme="minorEastAsia" w:hAnsiTheme="minorEastAsia"/>
          <w:bCs/>
          <w:color w:val="000000"/>
          <w:sz w:val="24"/>
          <w:szCs w:val="28"/>
        </w:rPr>
      </w:pPr>
      <w:r>
        <w:rPr>
          <w:rFonts w:ascii="黑体" w:eastAsia="黑体" w:hAnsi="华文中宋" w:hint="eastAsia"/>
          <w:b/>
          <w:bCs/>
          <w:color w:val="000000"/>
          <w:sz w:val="24"/>
          <w:szCs w:val="28"/>
        </w:rPr>
        <w:t>参考教材：</w:t>
      </w:r>
      <w:r w:rsidR="00C36037" w:rsidRPr="00C36037">
        <w:rPr>
          <w:rFonts w:asciiTheme="minorEastAsia" w:eastAsiaTheme="minorEastAsia" w:hAnsiTheme="minorEastAsia" w:hint="eastAsia"/>
          <w:bCs/>
          <w:color w:val="000000"/>
          <w:sz w:val="24"/>
          <w:szCs w:val="28"/>
        </w:rPr>
        <w:t>王金武</w:t>
      </w:r>
      <w:r w:rsidR="00C36037">
        <w:rPr>
          <w:rFonts w:asciiTheme="minorEastAsia" w:eastAsiaTheme="minorEastAsia" w:hAnsiTheme="minorEastAsia" w:hint="eastAsia"/>
          <w:bCs/>
          <w:color w:val="000000"/>
          <w:sz w:val="24"/>
          <w:szCs w:val="28"/>
        </w:rPr>
        <w:t>《经济数学》，电子工业出版社，2015年。</w:t>
      </w:r>
    </w:p>
    <w:p w:rsidR="00ED0ED9" w:rsidRDefault="00ED0ED9" w:rsidP="00ED0ED9">
      <w:pPr>
        <w:tabs>
          <w:tab w:val="left" w:pos="945"/>
        </w:tabs>
        <w:spacing w:line="400" w:lineRule="exact"/>
        <w:ind w:firstLineChars="200" w:firstLine="482"/>
        <w:rPr>
          <w:rFonts w:ascii="宋体" w:hAnsi="宋体"/>
          <w:color w:val="000000"/>
          <w:sz w:val="24"/>
        </w:rPr>
      </w:pPr>
      <w:r>
        <w:rPr>
          <w:rFonts w:ascii="黑体" w:eastAsia="黑体" w:hAnsi="华文中宋" w:hint="eastAsia"/>
          <w:b/>
          <w:bCs/>
          <w:color w:val="000000"/>
          <w:sz w:val="24"/>
          <w:szCs w:val="28"/>
        </w:rPr>
        <w:t>考核方式：</w:t>
      </w:r>
      <w:r>
        <w:rPr>
          <w:rFonts w:ascii="宋体" w:hAnsi="华文中宋" w:hint="eastAsia"/>
          <w:bCs/>
          <w:color w:val="000000"/>
          <w:sz w:val="24"/>
          <w:szCs w:val="28"/>
        </w:rPr>
        <w:t>考查。成绩构成及比例：平时成绩30%，期末成绩70%。</w:t>
      </w:r>
    </w:p>
    <w:p w:rsidR="003041A4" w:rsidRPr="00ED0ED9" w:rsidRDefault="003041A4" w:rsidP="003041A4">
      <w:pPr>
        <w:tabs>
          <w:tab w:val="left" w:pos="945"/>
        </w:tabs>
        <w:spacing w:line="400" w:lineRule="exact"/>
        <w:ind w:firstLineChars="200" w:firstLine="480"/>
        <w:rPr>
          <w:rFonts w:ascii="黑体" w:eastAsia="黑体" w:hAnsi="华文中宋"/>
          <w:sz w:val="24"/>
          <w:szCs w:val="28"/>
        </w:rPr>
      </w:pPr>
    </w:p>
    <w:p w:rsidR="00D2385F" w:rsidRPr="00F10936" w:rsidRDefault="00D2385F" w:rsidP="003041A4">
      <w:pPr>
        <w:tabs>
          <w:tab w:val="left" w:pos="945"/>
        </w:tabs>
        <w:spacing w:line="400" w:lineRule="exact"/>
        <w:ind w:firstLineChars="200" w:firstLine="480"/>
        <w:rPr>
          <w:rFonts w:ascii="黑体" w:eastAsia="黑体" w:hAnsi="华文中宋"/>
          <w:sz w:val="24"/>
          <w:szCs w:val="28"/>
        </w:rPr>
      </w:pPr>
    </w:p>
    <w:p w:rsidR="00D2385F" w:rsidRPr="006E4E34" w:rsidRDefault="00D2385F" w:rsidP="00D2385F">
      <w:pPr>
        <w:spacing w:line="400" w:lineRule="exact"/>
        <w:jc w:val="center"/>
        <w:rPr>
          <w:rFonts w:ascii="宋体" w:hAnsi="宋体"/>
          <w:b/>
          <w:sz w:val="32"/>
          <w:szCs w:val="32"/>
        </w:rPr>
      </w:pPr>
      <w:r w:rsidRPr="003F5CAE">
        <w:rPr>
          <w:rFonts w:ascii="黑体" w:eastAsia="黑体" w:hAnsi="华文中宋" w:hint="eastAsia"/>
          <w:b/>
          <w:sz w:val="32"/>
          <w:szCs w:val="32"/>
        </w:rPr>
        <w:t>“</w:t>
      </w:r>
      <w:r>
        <w:rPr>
          <w:rFonts w:ascii="黑体" w:eastAsia="黑体" w:hAnsi="华文中宋" w:hint="eastAsia"/>
          <w:b/>
          <w:sz w:val="32"/>
          <w:szCs w:val="32"/>
        </w:rPr>
        <w:t>经贸与法律翻译</w:t>
      </w:r>
      <w:r w:rsidRPr="003F5CAE">
        <w:rPr>
          <w:rFonts w:ascii="黑体" w:eastAsia="黑体" w:hAnsi="华文中宋" w:hint="eastAsia"/>
          <w:b/>
          <w:sz w:val="32"/>
          <w:szCs w:val="32"/>
        </w:rPr>
        <w:t>”</w:t>
      </w:r>
      <w:r w:rsidRPr="00E071A6">
        <w:rPr>
          <w:rFonts w:ascii="黑体" w:eastAsia="黑体" w:hAnsi="华文中宋" w:hint="eastAsia"/>
          <w:b/>
          <w:sz w:val="32"/>
          <w:szCs w:val="32"/>
        </w:rPr>
        <w:t>课程简介</w:t>
      </w:r>
    </w:p>
    <w:p w:rsidR="00D2385F" w:rsidRPr="006E4E34" w:rsidRDefault="00D2385F" w:rsidP="00D2385F">
      <w:pPr>
        <w:spacing w:line="400" w:lineRule="exact"/>
        <w:jc w:val="center"/>
        <w:rPr>
          <w:rFonts w:ascii="宋体" w:hAnsi="宋体"/>
          <w:sz w:val="28"/>
          <w:szCs w:val="28"/>
        </w:rPr>
      </w:pPr>
    </w:p>
    <w:p w:rsidR="00D2385F" w:rsidRPr="006E4E34" w:rsidRDefault="00D2385F" w:rsidP="00D2385F">
      <w:pPr>
        <w:spacing w:line="400" w:lineRule="exact"/>
        <w:jc w:val="center"/>
        <w:rPr>
          <w:rFonts w:ascii="宋体" w:hAnsi="宋体"/>
          <w:sz w:val="28"/>
          <w:szCs w:val="28"/>
        </w:rPr>
      </w:pPr>
      <w:r w:rsidRPr="00A5559B">
        <w:rPr>
          <w:rFonts w:ascii="FangSong_GB2312" w:eastAsia="FangSong_GB2312" w:hint="eastAsia"/>
          <w:sz w:val="28"/>
          <w:szCs w:val="28"/>
        </w:rPr>
        <w:t>撰稿人</w:t>
      </w:r>
      <w:r w:rsidRPr="003F5CAE">
        <w:rPr>
          <w:rFonts w:ascii="FangSong_GB2312" w:eastAsia="FangSong_GB2312" w:hint="eastAsia"/>
          <w:sz w:val="28"/>
          <w:szCs w:val="28"/>
        </w:rPr>
        <w:t>：</w:t>
      </w:r>
      <w:r w:rsidRPr="0090560A">
        <w:rPr>
          <w:rFonts w:ascii="黑体" w:eastAsia="黑体" w:hAnsi="黑体" w:hint="eastAsia"/>
          <w:b/>
          <w:sz w:val="28"/>
          <w:szCs w:val="28"/>
        </w:rPr>
        <w:t>陈慧</w:t>
      </w:r>
    </w:p>
    <w:p w:rsidR="00D2385F" w:rsidRPr="006E4E34" w:rsidRDefault="00D2385F" w:rsidP="00D2385F">
      <w:pPr>
        <w:spacing w:line="400" w:lineRule="exact"/>
        <w:rPr>
          <w:rFonts w:ascii="宋体" w:hAnsi="宋体"/>
          <w:b/>
          <w:bCs/>
          <w:szCs w:val="28"/>
        </w:rPr>
      </w:pPr>
    </w:p>
    <w:p w:rsidR="00D2385F" w:rsidRPr="006E4E34" w:rsidRDefault="00D2385F" w:rsidP="00D2385F">
      <w:pPr>
        <w:spacing w:line="400" w:lineRule="exact"/>
        <w:ind w:firstLineChars="200" w:firstLine="482"/>
        <w:rPr>
          <w:rFonts w:ascii="宋体" w:hAnsi="宋体"/>
          <w:bCs/>
          <w:sz w:val="24"/>
          <w:szCs w:val="28"/>
        </w:rPr>
      </w:pPr>
      <w:r w:rsidRPr="006D0B8F">
        <w:rPr>
          <w:rFonts w:ascii="黑体" w:eastAsia="黑体" w:hAnsi="黑体" w:hint="eastAsia"/>
          <w:b/>
          <w:bCs/>
          <w:sz w:val="24"/>
          <w:szCs w:val="28"/>
        </w:rPr>
        <w:lastRenderedPageBreak/>
        <w:t>课程名称：</w:t>
      </w:r>
      <w:r>
        <w:rPr>
          <w:rFonts w:ascii="宋体" w:hAnsi="宋体" w:hint="eastAsia"/>
          <w:bCs/>
          <w:sz w:val="24"/>
          <w:szCs w:val="28"/>
        </w:rPr>
        <w:t>经贸与法律翻译</w:t>
      </w:r>
    </w:p>
    <w:p w:rsidR="00D2385F" w:rsidRPr="006E4E34" w:rsidRDefault="00D2385F" w:rsidP="00D2385F">
      <w:pPr>
        <w:spacing w:line="400" w:lineRule="exact"/>
        <w:ind w:firstLineChars="200" w:firstLine="482"/>
        <w:rPr>
          <w:rFonts w:ascii="宋体" w:hAnsi="宋体"/>
          <w:bCs/>
          <w:sz w:val="24"/>
          <w:szCs w:val="28"/>
        </w:rPr>
      </w:pPr>
      <w:r w:rsidRPr="006D0B8F">
        <w:rPr>
          <w:rFonts w:ascii="黑体" w:eastAsia="黑体" w:hAnsi="黑体" w:hint="eastAsia"/>
          <w:b/>
          <w:bCs/>
          <w:sz w:val="24"/>
          <w:szCs w:val="28"/>
        </w:rPr>
        <w:t>英文名称：</w:t>
      </w:r>
      <w:r>
        <w:rPr>
          <w:rFonts w:ascii="宋体" w:hAnsi="宋体" w:hint="eastAsia"/>
          <w:bCs/>
          <w:sz w:val="24"/>
          <w:szCs w:val="28"/>
        </w:rPr>
        <w:t>Business and Legal Translation</w:t>
      </w:r>
    </w:p>
    <w:p w:rsidR="00D2385F" w:rsidRPr="006E4E34" w:rsidRDefault="00D2385F" w:rsidP="00D2385F">
      <w:pPr>
        <w:spacing w:line="400" w:lineRule="exact"/>
        <w:ind w:firstLineChars="200" w:firstLine="482"/>
        <w:rPr>
          <w:rFonts w:ascii="宋体" w:hAnsi="宋体"/>
          <w:bCs/>
          <w:sz w:val="24"/>
          <w:szCs w:val="28"/>
        </w:rPr>
      </w:pPr>
      <w:r w:rsidRPr="006D0B8F">
        <w:rPr>
          <w:rFonts w:ascii="黑体" w:eastAsia="黑体" w:hAnsi="黑体" w:hint="eastAsia"/>
          <w:b/>
          <w:bCs/>
          <w:sz w:val="24"/>
          <w:szCs w:val="28"/>
        </w:rPr>
        <w:t>课程代码：</w:t>
      </w:r>
      <w:r w:rsidRPr="006E4E34">
        <w:rPr>
          <w:rFonts w:ascii="宋体" w:hAnsi="宋体"/>
          <w:bCs/>
          <w:sz w:val="24"/>
          <w:szCs w:val="28"/>
        </w:rPr>
        <w:t>22</w:t>
      </w:r>
      <w:r w:rsidR="0090560A">
        <w:rPr>
          <w:rFonts w:ascii="宋体" w:hAnsi="宋体" w:hint="eastAsia"/>
          <w:bCs/>
          <w:sz w:val="24"/>
          <w:szCs w:val="28"/>
        </w:rPr>
        <w:t>4032</w:t>
      </w:r>
    </w:p>
    <w:p w:rsidR="00D2385F" w:rsidRPr="006E4E34" w:rsidRDefault="00D2385F" w:rsidP="00D2385F">
      <w:pPr>
        <w:tabs>
          <w:tab w:val="left" w:pos="945"/>
        </w:tabs>
        <w:spacing w:line="400" w:lineRule="exact"/>
        <w:ind w:firstLineChars="200" w:firstLine="482"/>
        <w:rPr>
          <w:rFonts w:ascii="宋体" w:hAnsi="宋体"/>
          <w:bCs/>
          <w:sz w:val="24"/>
          <w:szCs w:val="28"/>
        </w:rPr>
      </w:pPr>
      <w:r w:rsidRPr="006D0B8F">
        <w:rPr>
          <w:rFonts w:ascii="黑体" w:eastAsia="黑体" w:hAnsi="黑体" w:hint="eastAsia"/>
          <w:b/>
          <w:bCs/>
          <w:sz w:val="24"/>
          <w:szCs w:val="28"/>
        </w:rPr>
        <w:t>开设专业：</w:t>
      </w:r>
      <w:r w:rsidR="0090560A">
        <w:rPr>
          <w:rFonts w:ascii="宋体" w:hAnsi="宋体" w:hint="eastAsia"/>
          <w:bCs/>
          <w:sz w:val="24"/>
          <w:szCs w:val="28"/>
        </w:rPr>
        <w:t>商务英语</w:t>
      </w:r>
    </w:p>
    <w:p w:rsidR="00D2385F" w:rsidRPr="006E4E34" w:rsidRDefault="00D2385F" w:rsidP="00D2385F">
      <w:pPr>
        <w:tabs>
          <w:tab w:val="left" w:pos="945"/>
        </w:tabs>
        <w:spacing w:line="400" w:lineRule="exact"/>
        <w:ind w:firstLineChars="200" w:firstLine="482"/>
        <w:rPr>
          <w:rFonts w:ascii="宋体" w:hAnsi="宋体"/>
          <w:bCs/>
          <w:sz w:val="24"/>
          <w:szCs w:val="28"/>
        </w:rPr>
      </w:pPr>
      <w:r w:rsidRPr="006D0B8F">
        <w:rPr>
          <w:rFonts w:ascii="黑体" w:eastAsia="黑体" w:hAnsi="黑体" w:hint="eastAsia"/>
          <w:b/>
          <w:bCs/>
          <w:sz w:val="24"/>
          <w:szCs w:val="28"/>
        </w:rPr>
        <w:t>课程类型：</w:t>
      </w:r>
      <w:r w:rsidRPr="006E4E34">
        <w:rPr>
          <w:rFonts w:ascii="宋体" w:hAnsi="宋体" w:hint="eastAsia"/>
          <w:bCs/>
          <w:sz w:val="24"/>
          <w:szCs w:val="28"/>
        </w:rPr>
        <w:t>专业</w:t>
      </w:r>
      <w:r>
        <w:rPr>
          <w:rFonts w:ascii="宋体" w:hAnsi="宋体" w:hint="eastAsia"/>
          <w:bCs/>
          <w:sz w:val="24"/>
          <w:szCs w:val="28"/>
        </w:rPr>
        <w:t>拓展课程</w:t>
      </w:r>
    </w:p>
    <w:p w:rsidR="00D2385F" w:rsidRPr="006E4E34" w:rsidRDefault="00D2385F" w:rsidP="00D2385F">
      <w:pPr>
        <w:tabs>
          <w:tab w:val="left" w:pos="945"/>
        </w:tabs>
        <w:spacing w:line="400" w:lineRule="exact"/>
        <w:ind w:firstLineChars="200" w:firstLine="482"/>
        <w:rPr>
          <w:rFonts w:ascii="宋体" w:hAnsi="宋体"/>
          <w:bCs/>
          <w:sz w:val="24"/>
          <w:szCs w:val="28"/>
        </w:rPr>
      </w:pPr>
      <w:r w:rsidRPr="006D0B8F">
        <w:rPr>
          <w:rFonts w:ascii="黑体" w:eastAsia="黑体" w:hAnsi="黑体" w:hint="eastAsia"/>
          <w:b/>
          <w:bCs/>
          <w:sz w:val="24"/>
          <w:szCs w:val="28"/>
        </w:rPr>
        <w:t>先行课程：</w:t>
      </w:r>
      <w:r w:rsidR="0090560A">
        <w:rPr>
          <w:rFonts w:ascii="宋体" w:hAnsi="宋体" w:hint="eastAsia"/>
          <w:bCs/>
          <w:sz w:val="24"/>
          <w:szCs w:val="28"/>
        </w:rPr>
        <w:t>无</w:t>
      </w:r>
    </w:p>
    <w:p w:rsidR="00D2385F" w:rsidRDefault="00D2385F" w:rsidP="00D2385F">
      <w:pPr>
        <w:spacing w:line="360" w:lineRule="auto"/>
        <w:ind w:firstLine="480"/>
        <w:rPr>
          <w:rFonts w:ascii="宋体" w:hAnsi="宋体"/>
          <w:bCs/>
          <w:sz w:val="24"/>
          <w:szCs w:val="28"/>
        </w:rPr>
      </w:pPr>
      <w:r w:rsidRPr="006D0B8F">
        <w:rPr>
          <w:rFonts w:ascii="黑体" w:eastAsia="黑体" w:hAnsi="黑体" w:hint="eastAsia"/>
          <w:b/>
          <w:bCs/>
          <w:sz w:val="24"/>
          <w:szCs w:val="28"/>
        </w:rPr>
        <w:t>内容简介：</w:t>
      </w:r>
      <w:r>
        <w:rPr>
          <w:rFonts w:ascii="宋体" w:hAnsi="宋体" w:hint="eastAsia"/>
          <w:bCs/>
          <w:sz w:val="24"/>
          <w:szCs w:val="28"/>
        </w:rPr>
        <w:t>本课程主要以实用为目的，立足于翻译实践，系统的讲述国际商务英语和法律英语翻译理论基本知识和词法、句法、章法以及文本的特点以及相关的翻译方法。同时通过适度的翻译实践和活动，加深学生对商务、法律专业知识的掌握，提高学生对商务以及法律领域各类文本的认识和提高相关的翻译能力。</w:t>
      </w:r>
    </w:p>
    <w:p w:rsidR="00D2385F" w:rsidRDefault="00D2385F" w:rsidP="00D2385F">
      <w:pPr>
        <w:spacing w:line="360" w:lineRule="auto"/>
        <w:ind w:firstLine="480"/>
        <w:rPr>
          <w:rFonts w:ascii="宋体" w:hAnsi="宋体"/>
          <w:bCs/>
          <w:sz w:val="24"/>
          <w:szCs w:val="28"/>
        </w:rPr>
      </w:pPr>
      <w:r w:rsidRPr="006D0B8F">
        <w:rPr>
          <w:rFonts w:ascii="黑体" w:eastAsia="黑体" w:hAnsi="黑体" w:hint="eastAsia"/>
          <w:b/>
          <w:bCs/>
          <w:sz w:val="24"/>
          <w:szCs w:val="28"/>
        </w:rPr>
        <w:t>参考教材：</w:t>
      </w:r>
      <w:r>
        <w:rPr>
          <w:rFonts w:ascii="宋体" w:hAnsi="宋体" w:hint="eastAsia"/>
          <w:sz w:val="24"/>
          <w:szCs w:val="28"/>
        </w:rPr>
        <w:t>段云礼</w:t>
      </w:r>
      <w:r>
        <w:rPr>
          <w:rFonts w:ascii="宋体" w:hAnsi="宋体"/>
          <w:bCs/>
          <w:sz w:val="24"/>
          <w:szCs w:val="28"/>
        </w:rPr>
        <w:t>《</w:t>
      </w:r>
      <w:r>
        <w:rPr>
          <w:rFonts w:ascii="宋体" w:hAnsi="宋体" w:hint="eastAsia"/>
          <w:bCs/>
          <w:sz w:val="24"/>
          <w:szCs w:val="28"/>
        </w:rPr>
        <w:t>实用商务英语翻译</w:t>
      </w:r>
      <w:r>
        <w:rPr>
          <w:rFonts w:ascii="宋体" w:hAnsi="宋体"/>
          <w:bCs/>
          <w:sz w:val="24"/>
          <w:szCs w:val="28"/>
        </w:rPr>
        <w:t>》</w:t>
      </w:r>
      <w:r>
        <w:rPr>
          <w:rFonts w:ascii="宋体" w:hAnsi="宋体" w:hint="eastAsia"/>
          <w:bCs/>
          <w:sz w:val="24"/>
          <w:szCs w:val="28"/>
        </w:rPr>
        <w:t>，对外经济贸易大学</w:t>
      </w:r>
      <w:r>
        <w:rPr>
          <w:rFonts w:ascii="宋体" w:hAnsi="宋体"/>
          <w:bCs/>
          <w:sz w:val="24"/>
          <w:szCs w:val="28"/>
        </w:rPr>
        <w:t>出版社20</w:t>
      </w:r>
      <w:r>
        <w:rPr>
          <w:rFonts w:ascii="宋体" w:hAnsi="宋体" w:hint="eastAsia"/>
          <w:bCs/>
          <w:sz w:val="24"/>
          <w:szCs w:val="28"/>
        </w:rPr>
        <w:t>10</w:t>
      </w:r>
      <w:r>
        <w:rPr>
          <w:rFonts w:ascii="宋体" w:hAnsi="宋体"/>
          <w:bCs/>
          <w:sz w:val="24"/>
          <w:szCs w:val="28"/>
        </w:rPr>
        <w:t>年</w:t>
      </w:r>
      <w:r>
        <w:rPr>
          <w:rFonts w:ascii="宋体" w:hAnsi="宋体" w:hint="eastAsia"/>
          <w:bCs/>
          <w:sz w:val="24"/>
          <w:szCs w:val="28"/>
        </w:rPr>
        <w:t>版；张法连《法律英语翻译教程》，北京大学出版社2016年版。</w:t>
      </w:r>
    </w:p>
    <w:p w:rsidR="00D2385F" w:rsidRPr="006E4E34" w:rsidRDefault="00D2385F" w:rsidP="00D2385F">
      <w:pPr>
        <w:tabs>
          <w:tab w:val="left" w:pos="945"/>
        </w:tabs>
        <w:spacing w:line="400" w:lineRule="exact"/>
        <w:ind w:firstLineChars="200" w:firstLine="482"/>
        <w:rPr>
          <w:rFonts w:ascii="宋体" w:hAnsi="宋体"/>
          <w:bCs/>
          <w:sz w:val="24"/>
          <w:szCs w:val="28"/>
        </w:rPr>
      </w:pPr>
      <w:r>
        <w:rPr>
          <w:rFonts w:ascii="黑体" w:eastAsia="黑体" w:hAnsi="华文中宋" w:hint="eastAsia"/>
          <w:b/>
          <w:bCs/>
          <w:sz w:val="24"/>
          <w:szCs w:val="28"/>
        </w:rPr>
        <w:t>考核方式：</w:t>
      </w:r>
      <w:r w:rsidRPr="00231856">
        <w:rPr>
          <w:rFonts w:ascii="宋体" w:hAnsi="宋体" w:hint="eastAsia"/>
          <w:bCs/>
          <w:sz w:val="24"/>
          <w:szCs w:val="28"/>
        </w:rPr>
        <w:t>考查。成绩构成及比例：平时成绩</w:t>
      </w:r>
      <w:r>
        <w:rPr>
          <w:rFonts w:ascii="宋体" w:hAnsi="宋体" w:hint="eastAsia"/>
          <w:bCs/>
          <w:sz w:val="24"/>
          <w:szCs w:val="28"/>
        </w:rPr>
        <w:t>30</w:t>
      </w:r>
      <w:r w:rsidRPr="00231856">
        <w:rPr>
          <w:rFonts w:ascii="宋体" w:hAnsi="宋体" w:hint="eastAsia"/>
          <w:bCs/>
          <w:sz w:val="24"/>
          <w:szCs w:val="28"/>
        </w:rPr>
        <w:t>%，期末成绩</w:t>
      </w:r>
      <w:r>
        <w:rPr>
          <w:rFonts w:ascii="宋体" w:hAnsi="宋体" w:hint="eastAsia"/>
          <w:bCs/>
          <w:sz w:val="24"/>
          <w:szCs w:val="28"/>
        </w:rPr>
        <w:t>70</w:t>
      </w:r>
      <w:r w:rsidRPr="00231856">
        <w:rPr>
          <w:rFonts w:ascii="宋体" w:hAnsi="宋体" w:hint="eastAsia"/>
          <w:bCs/>
          <w:sz w:val="24"/>
          <w:szCs w:val="28"/>
        </w:rPr>
        <w:t>%。</w:t>
      </w:r>
    </w:p>
    <w:p w:rsidR="00D2385F" w:rsidRPr="006E4E34" w:rsidRDefault="00D2385F" w:rsidP="00D2385F">
      <w:pPr>
        <w:tabs>
          <w:tab w:val="left" w:pos="945"/>
        </w:tabs>
        <w:spacing w:line="400" w:lineRule="exact"/>
        <w:rPr>
          <w:rFonts w:ascii="宋体" w:hAnsi="宋体"/>
          <w:sz w:val="24"/>
        </w:rPr>
      </w:pPr>
    </w:p>
    <w:p w:rsidR="00310524" w:rsidRPr="00E071A6" w:rsidRDefault="00310524" w:rsidP="00310524">
      <w:pPr>
        <w:spacing w:line="400" w:lineRule="exact"/>
        <w:jc w:val="center"/>
        <w:rPr>
          <w:rFonts w:ascii="黑体" w:eastAsia="黑体" w:hAnsi="华文中宋"/>
          <w:b/>
          <w:sz w:val="32"/>
          <w:szCs w:val="32"/>
        </w:rPr>
      </w:pPr>
      <w:r>
        <w:rPr>
          <w:rFonts w:ascii="黑体" w:eastAsia="黑体" w:hAnsi="华文中宋" w:hint="eastAsia"/>
          <w:b/>
          <w:sz w:val="32"/>
          <w:szCs w:val="32"/>
        </w:rPr>
        <w:t>“国际商务沟通”</w:t>
      </w:r>
      <w:r w:rsidRPr="00E071A6">
        <w:rPr>
          <w:rFonts w:ascii="黑体" w:eastAsia="黑体" w:hAnsi="华文中宋" w:hint="eastAsia"/>
          <w:b/>
          <w:sz w:val="32"/>
          <w:szCs w:val="32"/>
        </w:rPr>
        <w:t>课程简介</w:t>
      </w:r>
    </w:p>
    <w:p w:rsidR="00310524" w:rsidRDefault="00310524" w:rsidP="00310524">
      <w:pPr>
        <w:spacing w:line="400" w:lineRule="exact"/>
        <w:jc w:val="center"/>
        <w:rPr>
          <w:rFonts w:ascii="FangSong_GB2312" w:eastAsia="FangSong_GB2312" w:hAnsi="华文中宋"/>
          <w:sz w:val="28"/>
          <w:szCs w:val="28"/>
        </w:rPr>
      </w:pPr>
    </w:p>
    <w:p w:rsidR="00310524" w:rsidRPr="00A5559B" w:rsidRDefault="00310524" w:rsidP="00310524">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Pr>
          <w:rFonts w:ascii="FangSong_GB2312" w:eastAsia="黑体" w:hAnsi="华文中宋" w:hint="eastAsia"/>
          <w:b/>
          <w:sz w:val="28"/>
          <w:szCs w:val="28"/>
        </w:rPr>
        <w:t>刘瑶</w:t>
      </w:r>
    </w:p>
    <w:p w:rsidR="00310524" w:rsidRDefault="00310524" w:rsidP="00310524">
      <w:pPr>
        <w:spacing w:line="400" w:lineRule="exact"/>
        <w:rPr>
          <w:rFonts w:ascii="黑体" w:eastAsia="黑体" w:hAnsi="华文中宋"/>
          <w:b/>
          <w:bCs/>
          <w:szCs w:val="28"/>
        </w:rPr>
      </w:pPr>
    </w:p>
    <w:p w:rsidR="00310524" w:rsidRPr="00776F15" w:rsidRDefault="00310524" w:rsidP="00310524">
      <w:pPr>
        <w:spacing w:line="400" w:lineRule="exact"/>
        <w:ind w:firstLineChars="200" w:firstLine="482"/>
        <w:rPr>
          <w:rFonts w:ascii="宋体" w:hAnsi="华文中宋"/>
          <w:bCs/>
          <w:sz w:val="24"/>
          <w:szCs w:val="28"/>
        </w:rPr>
      </w:pPr>
      <w:r>
        <w:rPr>
          <w:rFonts w:ascii="黑体" w:eastAsia="黑体" w:hAnsi="华文中宋" w:hint="eastAsia"/>
          <w:b/>
          <w:bCs/>
          <w:sz w:val="24"/>
          <w:szCs w:val="28"/>
        </w:rPr>
        <w:t>课程名称</w:t>
      </w:r>
      <w:r w:rsidRPr="00776F15">
        <w:rPr>
          <w:rFonts w:ascii="黑体" w:eastAsia="黑体" w:hAnsi="华文中宋" w:hint="eastAsia"/>
          <w:b/>
          <w:sz w:val="24"/>
          <w:szCs w:val="28"/>
        </w:rPr>
        <w:t>：</w:t>
      </w:r>
      <w:r w:rsidRPr="00776F15">
        <w:rPr>
          <w:rFonts w:ascii="宋体" w:hAnsi="华文中宋" w:hint="eastAsia"/>
          <w:bCs/>
          <w:sz w:val="24"/>
          <w:szCs w:val="28"/>
        </w:rPr>
        <w:t>国际商务沟通</w:t>
      </w:r>
    </w:p>
    <w:p w:rsidR="00310524" w:rsidRPr="00776F15" w:rsidRDefault="00310524" w:rsidP="00310524">
      <w:pPr>
        <w:spacing w:line="400" w:lineRule="exact"/>
        <w:ind w:firstLineChars="200" w:firstLine="482"/>
        <w:rPr>
          <w:rFonts w:ascii="宋体" w:hAnsi="华文中宋"/>
          <w:bCs/>
          <w:sz w:val="24"/>
          <w:szCs w:val="28"/>
        </w:rPr>
      </w:pPr>
      <w:r w:rsidRPr="00776F15">
        <w:rPr>
          <w:rFonts w:ascii="黑体" w:eastAsia="黑体" w:hAnsi="华文中宋" w:hint="eastAsia"/>
          <w:b/>
          <w:bCs/>
          <w:sz w:val="24"/>
          <w:szCs w:val="28"/>
        </w:rPr>
        <w:t>英文名称</w:t>
      </w:r>
      <w:r w:rsidRPr="00776F15">
        <w:rPr>
          <w:rFonts w:ascii="黑体" w:eastAsia="黑体" w:hAnsi="华文中宋" w:hint="eastAsia"/>
          <w:b/>
          <w:sz w:val="24"/>
          <w:szCs w:val="28"/>
        </w:rPr>
        <w:t>：</w:t>
      </w:r>
      <w:r w:rsidRPr="00776F15">
        <w:rPr>
          <w:rFonts w:ascii="黑体" w:eastAsia="黑体" w:hAnsi="华文中宋" w:hint="eastAsia"/>
          <w:bCs/>
          <w:sz w:val="24"/>
          <w:szCs w:val="28"/>
        </w:rPr>
        <w:t>International Business Communication</w:t>
      </w:r>
    </w:p>
    <w:p w:rsidR="00310524" w:rsidRPr="00776F15" w:rsidRDefault="00310524" w:rsidP="00310524">
      <w:pPr>
        <w:spacing w:line="400" w:lineRule="exact"/>
        <w:ind w:firstLineChars="200" w:firstLine="482"/>
        <w:rPr>
          <w:rFonts w:ascii="楷体_GB2312" w:eastAsia="楷体_GB2312" w:hAnsi="宋体"/>
          <w:bCs/>
          <w:sz w:val="24"/>
          <w:szCs w:val="28"/>
        </w:rPr>
      </w:pPr>
      <w:r w:rsidRPr="00776F15">
        <w:rPr>
          <w:rFonts w:ascii="黑体" w:eastAsia="黑体" w:hAnsi="华文中宋" w:hint="eastAsia"/>
          <w:b/>
          <w:bCs/>
          <w:sz w:val="24"/>
          <w:szCs w:val="28"/>
        </w:rPr>
        <w:t>课程代码</w:t>
      </w:r>
      <w:r w:rsidRPr="00776F15">
        <w:rPr>
          <w:rFonts w:ascii="黑体" w:eastAsia="黑体" w:hAnsi="华文中宋" w:hint="eastAsia"/>
          <w:b/>
          <w:sz w:val="24"/>
          <w:szCs w:val="28"/>
        </w:rPr>
        <w:t>：</w:t>
      </w:r>
      <w:r w:rsidRPr="00776F15">
        <w:rPr>
          <w:rFonts w:ascii="宋体" w:hAnsi="宋体" w:hint="eastAsia"/>
          <w:bCs/>
          <w:sz w:val="24"/>
          <w:szCs w:val="28"/>
        </w:rPr>
        <w:t>224006</w:t>
      </w:r>
    </w:p>
    <w:p w:rsidR="00310524" w:rsidRPr="00776F15" w:rsidRDefault="00310524" w:rsidP="00310524">
      <w:pPr>
        <w:tabs>
          <w:tab w:val="left" w:pos="945"/>
        </w:tabs>
        <w:spacing w:line="400" w:lineRule="exact"/>
        <w:ind w:firstLineChars="200" w:firstLine="482"/>
        <w:rPr>
          <w:rFonts w:ascii="宋体" w:hAnsi="华文中宋"/>
          <w:bCs/>
          <w:sz w:val="24"/>
          <w:szCs w:val="28"/>
        </w:rPr>
      </w:pPr>
      <w:r w:rsidRPr="00776F15">
        <w:rPr>
          <w:rFonts w:ascii="黑体" w:eastAsia="黑体" w:hAnsi="华文中宋" w:hint="eastAsia"/>
          <w:b/>
          <w:bCs/>
          <w:sz w:val="24"/>
          <w:szCs w:val="28"/>
        </w:rPr>
        <w:t>开设专业</w:t>
      </w:r>
      <w:r w:rsidRPr="00776F15">
        <w:rPr>
          <w:rFonts w:ascii="黑体" w:eastAsia="黑体" w:hAnsi="华文中宋" w:hint="eastAsia"/>
          <w:sz w:val="24"/>
          <w:szCs w:val="28"/>
        </w:rPr>
        <w:t>：</w:t>
      </w:r>
      <w:r w:rsidRPr="00776F15">
        <w:rPr>
          <w:rFonts w:ascii="宋体" w:hAnsi="华文中宋" w:hint="eastAsia"/>
          <w:bCs/>
          <w:sz w:val="24"/>
          <w:szCs w:val="28"/>
        </w:rPr>
        <w:t>商务英语</w:t>
      </w:r>
    </w:p>
    <w:p w:rsidR="00310524" w:rsidRPr="00776F15" w:rsidRDefault="00310524" w:rsidP="00310524">
      <w:pPr>
        <w:tabs>
          <w:tab w:val="left" w:pos="945"/>
        </w:tabs>
        <w:spacing w:line="400" w:lineRule="exact"/>
        <w:ind w:firstLineChars="200" w:firstLine="482"/>
        <w:rPr>
          <w:rFonts w:ascii="宋体" w:hAnsi="华文中宋"/>
          <w:bCs/>
          <w:sz w:val="24"/>
          <w:szCs w:val="28"/>
        </w:rPr>
      </w:pPr>
      <w:r w:rsidRPr="00776F15">
        <w:rPr>
          <w:rFonts w:ascii="黑体" w:eastAsia="黑体" w:hAnsi="华文中宋" w:hint="eastAsia"/>
          <w:b/>
          <w:bCs/>
          <w:sz w:val="24"/>
          <w:szCs w:val="28"/>
        </w:rPr>
        <w:t>课程类型：</w:t>
      </w:r>
      <w:r w:rsidRPr="00776F15">
        <w:rPr>
          <w:rFonts w:ascii="宋体" w:hAnsi="华文中宋" w:hint="eastAsia"/>
          <w:bCs/>
          <w:sz w:val="24"/>
          <w:szCs w:val="28"/>
        </w:rPr>
        <w:t>专业拓展课</w:t>
      </w:r>
    </w:p>
    <w:p w:rsidR="00310524" w:rsidRPr="00776F15" w:rsidRDefault="00310524" w:rsidP="00310524">
      <w:pPr>
        <w:tabs>
          <w:tab w:val="left" w:pos="945"/>
        </w:tabs>
        <w:spacing w:line="400" w:lineRule="exact"/>
        <w:ind w:firstLineChars="200" w:firstLine="482"/>
        <w:rPr>
          <w:rFonts w:ascii="楷体_GB2312" w:eastAsia="楷体_GB2312" w:hAnsi="宋体"/>
          <w:bCs/>
          <w:sz w:val="24"/>
          <w:szCs w:val="28"/>
        </w:rPr>
      </w:pPr>
      <w:r w:rsidRPr="00776F15">
        <w:rPr>
          <w:rFonts w:ascii="黑体" w:eastAsia="黑体" w:hAnsi="华文中宋" w:hint="eastAsia"/>
          <w:b/>
          <w:bCs/>
          <w:sz w:val="24"/>
          <w:szCs w:val="28"/>
        </w:rPr>
        <w:t>先行课程：</w:t>
      </w:r>
      <w:r w:rsidRPr="002D30C7">
        <w:rPr>
          <w:rFonts w:asciiTheme="minorEastAsia" w:eastAsiaTheme="minorEastAsia" w:hAnsiTheme="minorEastAsia" w:hint="eastAsia"/>
          <w:bCs/>
          <w:sz w:val="24"/>
          <w:szCs w:val="28"/>
        </w:rPr>
        <w:t>无</w:t>
      </w:r>
    </w:p>
    <w:p w:rsidR="00310524" w:rsidRDefault="00310524" w:rsidP="00310524">
      <w:pPr>
        <w:tabs>
          <w:tab w:val="left" w:pos="945"/>
        </w:tabs>
        <w:spacing w:line="400" w:lineRule="exact"/>
        <w:ind w:firstLineChars="200" w:firstLine="482"/>
        <w:rPr>
          <w:rFonts w:ascii="宋体" w:hAnsi="华文中宋"/>
          <w:bCs/>
          <w:sz w:val="24"/>
          <w:szCs w:val="28"/>
        </w:rPr>
      </w:pPr>
      <w:r w:rsidRPr="00776F15">
        <w:rPr>
          <w:rFonts w:ascii="黑体" w:eastAsia="黑体" w:hAnsi="华文中宋" w:hint="eastAsia"/>
          <w:b/>
          <w:bCs/>
          <w:sz w:val="24"/>
          <w:szCs w:val="28"/>
        </w:rPr>
        <w:t>内容简介：</w:t>
      </w:r>
      <w:r w:rsidRPr="00776F15">
        <w:rPr>
          <w:rFonts w:ascii="宋体" w:hAnsi="华文中宋" w:hint="eastAsia"/>
          <w:bCs/>
          <w:sz w:val="24"/>
          <w:szCs w:val="28"/>
        </w:rPr>
        <w:t>本课程系统讲授</w:t>
      </w:r>
      <w:r>
        <w:rPr>
          <w:rFonts w:ascii="宋体" w:hAnsi="华文中宋" w:hint="eastAsia"/>
          <w:bCs/>
          <w:sz w:val="24"/>
          <w:szCs w:val="28"/>
        </w:rPr>
        <w:t>国际商务沟通理论和技巧以及各国商务沟通礼仪和风俗。通过本课程的学习让</w:t>
      </w:r>
      <w:r w:rsidRPr="00776F15">
        <w:rPr>
          <w:rFonts w:ascii="宋体" w:hAnsi="华文中宋" w:hint="eastAsia"/>
          <w:bCs/>
          <w:sz w:val="24"/>
          <w:szCs w:val="28"/>
        </w:rPr>
        <w:t>学生</w:t>
      </w:r>
      <w:r>
        <w:rPr>
          <w:rFonts w:ascii="宋体" w:hAnsi="华文中宋" w:hint="eastAsia"/>
          <w:bCs/>
          <w:sz w:val="24"/>
          <w:szCs w:val="28"/>
        </w:rPr>
        <w:t>了解高效商务沟通的重要性，明白沟通中存在的障碍以及如何克服跨文化沟通中的障碍，掌握有效的沟通方法，包括口头沟通和书面沟通的方法，</w:t>
      </w:r>
      <w:r w:rsidRPr="00776F15">
        <w:rPr>
          <w:rFonts w:ascii="宋体" w:hAnsi="华文中宋" w:hint="eastAsia"/>
          <w:bCs/>
          <w:sz w:val="24"/>
          <w:szCs w:val="28"/>
        </w:rPr>
        <w:t>清晰地</w:t>
      </w:r>
      <w:r>
        <w:rPr>
          <w:rFonts w:ascii="宋体" w:hAnsi="华文中宋" w:hint="eastAsia"/>
          <w:bCs/>
          <w:sz w:val="24"/>
          <w:szCs w:val="28"/>
        </w:rPr>
        <w:t>知道不同国家的商务风俗和礼仪，掌握高效的跨文化口头和书面的沟通技巧</w:t>
      </w:r>
      <w:r w:rsidRPr="00776F15">
        <w:rPr>
          <w:rFonts w:ascii="宋体" w:hAnsi="华文中宋" w:hint="eastAsia"/>
          <w:bCs/>
          <w:sz w:val="24"/>
          <w:szCs w:val="28"/>
        </w:rPr>
        <w:t>。</w:t>
      </w:r>
    </w:p>
    <w:p w:rsidR="00310524" w:rsidRPr="00776F15" w:rsidRDefault="00310524" w:rsidP="00310524">
      <w:pPr>
        <w:tabs>
          <w:tab w:val="left" w:pos="945"/>
        </w:tabs>
        <w:spacing w:line="400" w:lineRule="exact"/>
        <w:ind w:firstLineChars="200" w:firstLine="482"/>
        <w:rPr>
          <w:rFonts w:ascii="楷体_GB2312" w:eastAsia="楷体_GB2312" w:hAnsi="宋体"/>
          <w:bCs/>
          <w:sz w:val="24"/>
          <w:szCs w:val="28"/>
        </w:rPr>
      </w:pPr>
      <w:r w:rsidRPr="00776F15">
        <w:rPr>
          <w:rFonts w:ascii="黑体" w:eastAsia="黑体" w:hAnsi="华文中宋" w:hint="eastAsia"/>
          <w:b/>
          <w:bCs/>
          <w:sz w:val="24"/>
          <w:szCs w:val="28"/>
        </w:rPr>
        <w:t>参考教材：</w:t>
      </w:r>
      <w:r>
        <w:rPr>
          <w:rFonts w:ascii="宋体" w:hAnsi="华文中宋" w:hint="eastAsia"/>
          <w:bCs/>
          <w:sz w:val="24"/>
          <w:szCs w:val="28"/>
        </w:rPr>
        <w:t>刘志伟</w:t>
      </w:r>
      <w:r w:rsidRPr="00776F15">
        <w:rPr>
          <w:rFonts w:ascii="宋体" w:hAnsi="华文中宋"/>
          <w:bCs/>
          <w:sz w:val="24"/>
          <w:szCs w:val="28"/>
        </w:rPr>
        <w:t>《</w:t>
      </w:r>
      <w:r>
        <w:rPr>
          <w:rFonts w:ascii="宋体" w:hAnsi="华文中宋" w:hint="eastAsia"/>
          <w:bCs/>
          <w:sz w:val="24"/>
          <w:szCs w:val="28"/>
        </w:rPr>
        <w:t>跨文化商务沟通</w:t>
      </w:r>
      <w:r w:rsidRPr="00776F15">
        <w:rPr>
          <w:rFonts w:ascii="宋体" w:hAnsi="华文中宋"/>
          <w:bCs/>
          <w:sz w:val="24"/>
          <w:szCs w:val="28"/>
        </w:rPr>
        <w:t>》</w:t>
      </w:r>
      <w:r w:rsidRPr="00776F15">
        <w:rPr>
          <w:rFonts w:ascii="宋体" w:hAnsi="华文中宋" w:hint="eastAsia"/>
          <w:bCs/>
          <w:sz w:val="24"/>
          <w:szCs w:val="28"/>
        </w:rPr>
        <w:t>，</w:t>
      </w:r>
      <w:r>
        <w:rPr>
          <w:rFonts w:ascii="宋体" w:hAnsi="华文中宋" w:hint="eastAsia"/>
          <w:bCs/>
          <w:sz w:val="24"/>
          <w:szCs w:val="28"/>
        </w:rPr>
        <w:t>对外经济贸易大学</w:t>
      </w:r>
      <w:r w:rsidRPr="00776F15">
        <w:rPr>
          <w:rFonts w:ascii="宋体" w:hAnsi="华文中宋"/>
          <w:bCs/>
          <w:sz w:val="24"/>
          <w:szCs w:val="28"/>
        </w:rPr>
        <w:t>出版社20</w:t>
      </w:r>
      <w:r>
        <w:rPr>
          <w:rFonts w:ascii="宋体" w:hAnsi="华文中宋" w:hint="eastAsia"/>
          <w:bCs/>
          <w:sz w:val="24"/>
          <w:szCs w:val="28"/>
        </w:rPr>
        <w:t>12</w:t>
      </w:r>
      <w:r w:rsidRPr="00776F15">
        <w:rPr>
          <w:rFonts w:ascii="宋体" w:hAnsi="华文中宋"/>
          <w:bCs/>
          <w:sz w:val="24"/>
          <w:szCs w:val="28"/>
        </w:rPr>
        <w:t>年</w:t>
      </w:r>
      <w:r w:rsidRPr="00776F15">
        <w:rPr>
          <w:rFonts w:ascii="宋体" w:hAnsi="华文中宋" w:hint="eastAsia"/>
          <w:bCs/>
          <w:sz w:val="24"/>
          <w:szCs w:val="28"/>
        </w:rPr>
        <w:t>版</w:t>
      </w:r>
      <w:r>
        <w:rPr>
          <w:rFonts w:ascii="宋体" w:hAnsi="华文中宋" w:hint="eastAsia"/>
          <w:bCs/>
          <w:sz w:val="24"/>
          <w:szCs w:val="28"/>
        </w:rPr>
        <w:t>。</w:t>
      </w:r>
    </w:p>
    <w:p w:rsidR="00310524" w:rsidRPr="00776F15" w:rsidRDefault="00310524" w:rsidP="00310524">
      <w:pPr>
        <w:tabs>
          <w:tab w:val="left" w:pos="945"/>
        </w:tabs>
        <w:spacing w:line="400" w:lineRule="exact"/>
        <w:ind w:firstLineChars="200" w:firstLine="482"/>
        <w:rPr>
          <w:rFonts w:ascii="宋体" w:hAnsi="宋体"/>
          <w:sz w:val="24"/>
        </w:rPr>
      </w:pPr>
      <w:r w:rsidRPr="00776F15">
        <w:rPr>
          <w:rFonts w:ascii="黑体" w:eastAsia="黑体" w:hAnsi="华文中宋" w:hint="eastAsia"/>
          <w:b/>
          <w:bCs/>
          <w:sz w:val="24"/>
          <w:szCs w:val="28"/>
        </w:rPr>
        <w:t>考核方式：</w:t>
      </w:r>
      <w:r w:rsidRPr="00776F15">
        <w:rPr>
          <w:rFonts w:ascii="宋体" w:hAnsi="华文中宋" w:hint="eastAsia"/>
          <w:bCs/>
          <w:sz w:val="24"/>
          <w:szCs w:val="28"/>
        </w:rPr>
        <w:t>考查。成绩构成及比例：平时成绩</w:t>
      </w:r>
      <w:r>
        <w:rPr>
          <w:rFonts w:ascii="宋体" w:hAnsi="华文中宋" w:hint="eastAsia"/>
          <w:bCs/>
          <w:sz w:val="24"/>
          <w:szCs w:val="28"/>
        </w:rPr>
        <w:t>3</w:t>
      </w:r>
      <w:r w:rsidRPr="00776F15">
        <w:rPr>
          <w:rFonts w:ascii="宋体" w:hAnsi="华文中宋" w:hint="eastAsia"/>
          <w:bCs/>
          <w:sz w:val="24"/>
          <w:szCs w:val="28"/>
        </w:rPr>
        <w:t>0%，期末成绩</w:t>
      </w:r>
      <w:r>
        <w:rPr>
          <w:rFonts w:ascii="宋体" w:hAnsi="华文中宋" w:hint="eastAsia"/>
          <w:bCs/>
          <w:sz w:val="24"/>
          <w:szCs w:val="28"/>
        </w:rPr>
        <w:t>7</w:t>
      </w:r>
      <w:r w:rsidRPr="00776F15">
        <w:rPr>
          <w:rFonts w:ascii="宋体" w:hAnsi="华文中宋" w:hint="eastAsia"/>
          <w:bCs/>
          <w:sz w:val="24"/>
          <w:szCs w:val="28"/>
        </w:rPr>
        <w:t>0%。</w:t>
      </w:r>
    </w:p>
    <w:p w:rsidR="00310524" w:rsidRPr="00776F15" w:rsidRDefault="00310524" w:rsidP="00310524">
      <w:pPr>
        <w:tabs>
          <w:tab w:val="left" w:pos="945"/>
        </w:tabs>
        <w:spacing w:line="400" w:lineRule="exact"/>
        <w:rPr>
          <w:rFonts w:ascii="宋体" w:hAnsi="宋体"/>
          <w:sz w:val="24"/>
        </w:rPr>
      </w:pPr>
    </w:p>
    <w:p w:rsidR="00853117" w:rsidRDefault="00853117" w:rsidP="00853117">
      <w:pPr>
        <w:spacing w:line="400" w:lineRule="exact"/>
        <w:jc w:val="center"/>
        <w:rPr>
          <w:rFonts w:ascii="黑体" w:eastAsia="黑体" w:hAnsi="华文中宋"/>
          <w:b/>
          <w:sz w:val="32"/>
          <w:szCs w:val="32"/>
        </w:rPr>
      </w:pPr>
      <w:r>
        <w:rPr>
          <w:rFonts w:ascii="黑体" w:eastAsia="黑体" w:hAnsi="华文中宋" w:hint="eastAsia"/>
          <w:b/>
          <w:sz w:val="32"/>
          <w:szCs w:val="32"/>
        </w:rPr>
        <w:t>“英语</w:t>
      </w:r>
      <w:r>
        <w:rPr>
          <w:rFonts w:ascii="黑体" w:eastAsia="黑体" w:hAnsi="华文中宋"/>
          <w:b/>
          <w:sz w:val="32"/>
          <w:szCs w:val="32"/>
        </w:rPr>
        <w:t>文体学</w:t>
      </w:r>
      <w:r>
        <w:rPr>
          <w:rFonts w:ascii="黑体" w:eastAsia="黑体" w:hAnsi="华文中宋" w:hint="eastAsia"/>
          <w:b/>
          <w:sz w:val="32"/>
          <w:szCs w:val="32"/>
        </w:rPr>
        <w:t>”</w:t>
      </w:r>
      <w:r w:rsidRPr="00E071A6">
        <w:rPr>
          <w:rFonts w:ascii="黑体" w:eastAsia="黑体" w:hAnsi="华文中宋" w:hint="eastAsia"/>
          <w:b/>
          <w:sz w:val="32"/>
          <w:szCs w:val="32"/>
        </w:rPr>
        <w:t>课程简介</w:t>
      </w:r>
    </w:p>
    <w:p w:rsidR="004A5D8D" w:rsidRPr="00E071A6" w:rsidRDefault="004A5D8D" w:rsidP="00853117">
      <w:pPr>
        <w:spacing w:line="400" w:lineRule="exact"/>
        <w:jc w:val="center"/>
        <w:rPr>
          <w:rFonts w:ascii="黑体" w:eastAsia="黑体" w:hAnsi="华文中宋"/>
          <w:b/>
          <w:sz w:val="32"/>
          <w:szCs w:val="32"/>
        </w:rPr>
      </w:pPr>
    </w:p>
    <w:p w:rsidR="00853117" w:rsidRPr="004A5D8D" w:rsidRDefault="00853117" w:rsidP="00853117">
      <w:pPr>
        <w:spacing w:line="400" w:lineRule="exact"/>
        <w:jc w:val="center"/>
        <w:rPr>
          <w:rFonts w:ascii="黑体" w:eastAsia="黑体" w:hAnsi="黑体"/>
          <w:b/>
          <w:sz w:val="28"/>
          <w:szCs w:val="28"/>
        </w:rPr>
      </w:pPr>
      <w:r w:rsidRPr="00A5559B">
        <w:rPr>
          <w:rFonts w:ascii="FangSong_GB2312" w:eastAsia="FangSong_GB2312" w:hint="eastAsia"/>
          <w:sz w:val="28"/>
          <w:szCs w:val="28"/>
        </w:rPr>
        <w:t>撰稿人：</w:t>
      </w:r>
      <w:r w:rsidRPr="004A5D8D">
        <w:rPr>
          <w:rFonts w:ascii="黑体" w:eastAsia="黑体" w:hAnsi="黑体" w:hint="eastAsia"/>
          <w:b/>
          <w:sz w:val="28"/>
          <w:szCs w:val="28"/>
        </w:rPr>
        <w:t>卢卫中</w:t>
      </w:r>
    </w:p>
    <w:p w:rsidR="00853117" w:rsidRDefault="00853117" w:rsidP="00853117">
      <w:pPr>
        <w:spacing w:line="400" w:lineRule="exact"/>
        <w:rPr>
          <w:rFonts w:ascii="黑体" w:eastAsia="黑体" w:hAnsi="华文中宋"/>
          <w:b/>
          <w:bCs/>
          <w:szCs w:val="28"/>
        </w:rPr>
      </w:pPr>
    </w:p>
    <w:p w:rsidR="00853117" w:rsidRPr="008D1784" w:rsidRDefault="00853117" w:rsidP="00853117">
      <w:pPr>
        <w:spacing w:line="400" w:lineRule="exact"/>
        <w:ind w:firstLineChars="200" w:firstLine="482"/>
        <w:rPr>
          <w:rFonts w:ascii="宋体" w:hAnsi="宋体"/>
          <w:bCs/>
          <w:color w:val="FF0000"/>
          <w:sz w:val="24"/>
          <w:szCs w:val="28"/>
        </w:rPr>
      </w:pPr>
      <w:r>
        <w:rPr>
          <w:rFonts w:ascii="黑体" w:eastAsia="黑体" w:hAnsi="华文中宋" w:hint="eastAsia"/>
          <w:b/>
          <w:bCs/>
          <w:sz w:val="24"/>
          <w:szCs w:val="28"/>
        </w:rPr>
        <w:lastRenderedPageBreak/>
        <w:t>课程名称</w:t>
      </w:r>
      <w:r>
        <w:rPr>
          <w:rFonts w:ascii="黑体" w:eastAsia="黑体" w:hAnsi="华文中宋" w:hint="eastAsia"/>
          <w:b/>
          <w:sz w:val="24"/>
          <w:szCs w:val="28"/>
        </w:rPr>
        <w:t>：</w:t>
      </w:r>
      <w:r w:rsidRPr="008D1784">
        <w:rPr>
          <w:rFonts w:ascii="宋体" w:hAnsi="宋体" w:hint="eastAsia"/>
          <w:sz w:val="24"/>
          <w:szCs w:val="28"/>
        </w:rPr>
        <w:t>英语</w:t>
      </w:r>
      <w:r w:rsidRPr="008D1784">
        <w:rPr>
          <w:rFonts w:ascii="宋体" w:hAnsi="宋体"/>
          <w:sz w:val="24"/>
          <w:szCs w:val="28"/>
        </w:rPr>
        <w:t>文体学</w:t>
      </w:r>
    </w:p>
    <w:p w:rsidR="00853117" w:rsidRPr="008C1B1C" w:rsidRDefault="00853117" w:rsidP="00853117">
      <w:pPr>
        <w:spacing w:line="360" w:lineRule="auto"/>
        <w:ind w:firstLineChars="200" w:firstLine="482"/>
        <w:rPr>
          <w:bCs/>
          <w:color w:val="000000"/>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Pr>
          <w:rFonts w:eastAsia="黑体" w:hint="eastAsia"/>
          <w:color w:val="000000"/>
          <w:sz w:val="24"/>
          <w:szCs w:val="28"/>
        </w:rPr>
        <w:t>English Stylistics</w:t>
      </w:r>
    </w:p>
    <w:p w:rsidR="00853117" w:rsidRDefault="00853117" w:rsidP="00853117">
      <w:pPr>
        <w:spacing w:line="360" w:lineRule="auto"/>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sidRPr="00EF5334">
        <w:rPr>
          <w:rFonts w:ascii="宋体" w:hAnsi="宋体"/>
          <w:sz w:val="24"/>
          <w:szCs w:val="28"/>
        </w:rPr>
        <w:t>224</w:t>
      </w:r>
      <w:r w:rsidR="004A5D8D">
        <w:rPr>
          <w:rFonts w:ascii="宋体" w:hAnsi="宋体" w:hint="eastAsia"/>
          <w:sz w:val="24"/>
          <w:szCs w:val="28"/>
        </w:rPr>
        <w:t>035</w:t>
      </w:r>
    </w:p>
    <w:p w:rsidR="00853117" w:rsidRPr="00056C33" w:rsidRDefault="00853117" w:rsidP="00853117">
      <w:pPr>
        <w:tabs>
          <w:tab w:val="left" w:pos="945"/>
        </w:tabs>
        <w:spacing w:line="360" w:lineRule="auto"/>
        <w:ind w:firstLineChars="200" w:firstLine="482"/>
        <w:rPr>
          <w:rFonts w:ascii="宋体" w:hAnsi="华文中宋"/>
          <w:bCs/>
          <w:color w:val="000000"/>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sidR="004A5D8D">
        <w:rPr>
          <w:rFonts w:ascii="宋体" w:hAnsi="华文中宋" w:hint="eastAsia"/>
          <w:bCs/>
          <w:color w:val="000000"/>
          <w:sz w:val="24"/>
          <w:szCs w:val="28"/>
        </w:rPr>
        <w:t>商务英语</w:t>
      </w:r>
    </w:p>
    <w:p w:rsidR="00853117" w:rsidRDefault="00853117" w:rsidP="00853117">
      <w:pPr>
        <w:tabs>
          <w:tab w:val="left" w:pos="945"/>
        </w:tabs>
        <w:spacing w:line="400" w:lineRule="exact"/>
        <w:ind w:firstLineChars="200" w:firstLine="482"/>
        <w:rPr>
          <w:rFonts w:ascii="宋体" w:hAnsi="华文中宋"/>
          <w:bCs/>
          <w:color w:val="000000"/>
          <w:sz w:val="24"/>
          <w:szCs w:val="28"/>
        </w:rPr>
      </w:pPr>
      <w:r>
        <w:rPr>
          <w:rFonts w:ascii="黑体" w:eastAsia="黑体" w:hAnsi="华文中宋" w:hint="eastAsia"/>
          <w:b/>
          <w:bCs/>
          <w:sz w:val="24"/>
          <w:szCs w:val="28"/>
        </w:rPr>
        <w:t>课程类型：</w:t>
      </w:r>
      <w:r w:rsidRPr="00E57A28">
        <w:rPr>
          <w:rFonts w:ascii="宋体" w:hAnsi="华文中宋" w:hint="eastAsia"/>
          <w:bCs/>
          <w:color w:val="000000"/>
          <w:sz w:val="24"/>
          <w:szCs w:val="28"/>
        </w:rPr>
        <w:t>专业</w:t>
      </w:r>
      <w:r w:rsidR="004A5D8D">
        <w:rPr>
          <w:rFonts w:ascii="宋体" w:hAnsi="华文中宋" w:hint="eastAsia"/>
          <w:bCs/>
          <w:color w:val="000000"/>
          <w:sz w:val="24"/>
          <w:szCs w:val="28"/>
        </w:rPr>
        <w:t>拓展</w:t>
      </w:r>
      <w:r>
        <w:rPr>
          <w:rFonts w:ascii="宋体" w:hAnsi="华文中宋" w:hint="eastAsia"/>
          <w:bCs/>
          <w:color w:val="000000"/>
          <w:sz w:val="24"/>
          <w:szCs w:val="28"/>
        </w:rPr>
        <w:t>课</w:t>
      </w:r>
    </w:p>
    <w:p w:rsidR="00853117" w:rsidRDefault="00853117" w:rsidP="00853117">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Pr>
          <w:rFonts w:ascii="宋体" w:hAnsi="宋体" w:hint="eastAsia"/>
          <w:bCs/>
          <w:color w:val="000000"/>
          <w:sz w:val="24"/>
          <w:szCs w:val="28"/>
        </w:rPr>
        <w:t>英语语言学</w:t>
      </w:r>
      <w:r w:rsidR="004A5D8D">
        <w:rPr>
          <w:rFonts w:ascii="宋体" w:hAnsi="宋体" w:hint="eastAsia"/>
          <w:bCs/>
          <w:color w:val="000000"/>
          <w:sz w:val="24"/>
          <w:szCs w:val="28"/>
        </w:rPr>
        <w:t>(224036) 英国</w:t>
      </w:r>
      <w:r>
        <w:rPr>
          <w:rFonts w:ascii="宋体" w:hAnsi="宋体" w:hint="eastAsia"/>
          <w:bCs/>
          <w:color w:val="000000"/>
          <w:sz w:val="24"/>
          <w:szCs w:val="28"/>
        </w:rPr>
        <w:t>文学</w:t>
      </w:r>
      <w:r w:rsidR="004A5D8D">
        <w:rPr>
          <w:rFonts w:ascii="宋体" w:hAnsi="宋体" w:hint="eastAsia"/>
          <w:bCs/>
          <w:color w:val="000000"/>
          <w:sz w:val="24"/>
          <w:szCs w:val="28"/>
        </w:rPr>
        <w:t>(224019) 美国文学（224020）</w:t>
      </w:r>
    </w:p>
    <w:p w:rsidR="00853117" w:rsidRDefault="00853117" w:rsidP="00853117">
      <w:pPr>
        <w:tabs>
          <w:tab w:val="left" w:pos="945"/>
        </w:tabs>
        <w:spacing w:line="400" w:lineRule="exact"/>
        <w:ind w:firstLineChars="200" w:firstLine="482"/>
        <w:rPr>
          <w:rFonts w:ascii="宋体" w:hAnsi="华文中宋"/>
          <w:bCs/>
          <w:color w:val="000000"/>
          <w:sz w:val="24"/>
          <w:szCs w:val="28"/>
        </w:rPr>
      </w:pPr>
      <w:r>
        <w:rPr>
          <w:rFonts w:ascii="黑体" w:eastAsia="黑体" w:hAnsi="华文中宋" w:hint="eastAsia"/>
          <w:b/>
          <w:bCs/>
          <w:sz w:val="24"/>
          <w:szCs w:val="28"/>
        </w:rPr>
        <w:t>内容简介：</w:t>
      </w:r>
      <w:r w:rsidRPr="00056C33">
        <w:rPr>
          <w:rFonts w:ascii="宋体" w:hAnsi="华文中宋" w:hint="eastAsia"/>
          <w:bCs/>
          <w:color w:val="000000"/>
          <w:sz w:val="24"/>
          <w:szCs w:val="28"/>
        </w:rPr>
        <w:t>本课程</w:t>
      </w:r>
      <w:r>
        <w:rPr>
          <w:rFonts w:ascii="宋体" w:hAnsi="华文中宋" w:hint="eastAsia"/>
          <w:bCs/>
          <w:color w:val="000000"/>
          <w:sz w:val="24"/>
          <w:szCs w:val="28"/>
        </w:rPr>
        <w:t>在介绍文体学的定义、产生背景和过程、理论假设、研究目标与分析步骤、基本特征以及典型的文体观的基础上，系统讲授表层变异、深层变异、音位超规则和句法超规则等文体手段的特点及其在文学语篇等体裁中所具有的文体功能，从而提高学生借用语言学理论分析、欣赏和批评文学语篇和非文学语篇的能力。</w:t>
      </w:r>
    </w:p>
    <w:p w:rsidR="00853117" w:rsidRDefault="00853117" w:rsidP="00853117">
      <w:pPr>
        <w:spacing w:line="360" w:lineRule="auto"/>
        <w:ind w:firstLineChars="200" w:firstLine="482"/>
        <w:rPr>
          <w:sz w:val="24"/>
        </w:rPr>
      </w:pPr>
      <w:r>
        <w:rPr>
          <w:rFonts w:ascii="黑体" w:eastAsia="黑体" w:hAnsi="华文中宋" w:hint="eastAsia"/>
          <w:b/>
          <w:bCs/>
          <w:sz w:val="24"/>
          <w:szCs w:val="28"/>
        </w:rPr>
        <w:t>参考教材：</w:t>
      </w:r>
      <w:r w:rsidRPr="00EC6137">
        <w:rPr>
          <w:sz w:val="24"/>
        </w:rPr>
        <w:t xml:space="preserve">Wang Shouyuan. </w:t>
      </w:r>
      <w:r w:rsidRPr="00EC6137">
        <w:rPr>
          <w:i/>
          <w:iCs/>
          <w:sz w:val="24"/>
        </w:rPr>
        <w:t>Essentials of English Stylistics</w:t>
      </w:r>
      <w:r w:rsidRPr="00EC6137">
        <w:rPr>
          <w:sz w:val="24"/>
        </w:rPr>
        <w:t>. Ji’nan: Shandong University Press, 2000</w:t>
      </w:r>
      <w:r>
        <w:rPr>
          <w:sz w:val="24"/>
        </w:rPr>
        <w:t>;</w:t>
      </w:r>
      <w:r>
        <w:rPr>
          <w:rFonts w:hint="eastAsia"/>
          <w:sz w:val="24"/>
        </w:rPr>
        <w:t xml:space="preserve"> </w:t>
      </w:r>
      <w:r w:rsidRPr="00EC6137">
        <w:rPr>
          <w:sz w:val="24"/>
        </w:rPr>
        <w:t xml:space="preserve">Dong Qiming. </w:t>
      </w:r>
      <w:r w:rsidRPr="00BD1520">
        <w:rPr>
          <w:i/>
          <w:sz w:val="24"/>
        </w:rPr>
        <w:t>English Stylistics: A New Course Book</w:t>
      </w:r>
      <w:r w:rsidRPr="00EC6137">
        <w:rPr>
          <w:sz w:val="24"/>
        </w:rPr>
        <w:t>. Beijing: Foreign Language Teaching and Research Press, 2008</w:t>
      </w:r>
      <w:r>
        <w:rPr>
          <w:sz w:val="24"/>
        </w:rPr>
        <w:t xml:space="preserve">; </w:t>
      </w:r>
      <w:r w:rsidRPr="00EC6137">
        <w:rPr>
          <w:sz w:val="24"/>
        </w:rPr>
        <w:t xml:space="preserve">Xu Youzhi. </w:t>
      </w:r>
      <w:r w:rsidRPr="00BD1520">
        <w:rPr>
          <w:i/>
          <w:sz w:val="24"/>
        </w:rPr>
        <w:t>English Stylistics</w:t>
      </w:r>
      <w:r w:rsidRPr="00EC6137">
        <w:rPr>
          <w:sz w:val="24"/>
        </w:rPr>
        <w:t>. Beijing: Higher Education Press, 2005.</w:t>
      </w:r>
    </w:p>
    <w:p w:rsidR="00853117" w:rsidRPr="00080B8E" w:rsidRDefault="00853117" w:rsidP="00853117">
      <w:pPr>
        <w:tabs>
          <w:tab w:val="left" w:pos="945"/>
        </w:tabs>
        <w:spacing w:line="400" w:lineRule="exact"/>
        <w:ind w:firstLineChars="200" w:firstLine="482"/>
        <w:rPr>
          <w:sz w:val="24"/>
        </w:rPr>
      </w:pPr>
      <w:r w:rsidRPr="000A05C9">
        <w:rPr>
          <w:rFonts w:ascii="黑体" w:eastAsia="黑体" w:hAnsi="华文中宋" w:hint="eastAsia"/>
          <w:b/>
          <w:bCs/>
          <w:sz w:val="24"/>
          <w:szCs w:val="28"/>
        </w:rPr>
        <w:t>考核方式：</w:t>
      </w:r>
      <w:r w:rsidRPr="000A05C9">
        <w:rPr>
          <w:rFonts w:ascii="宋体" w:hAnsi="华文中宋" w:hint="eastAsia"/>
          <w:bCs/>
          <w:sz w:val="24"/>
          <w:szCs w:val="28"/>
        </w:rPr>
        <w:t>考查。成绩构成及比例：平时成绩20%，期中成绩20%，期末成绩60%。</w:t>
      </w:r>
    </w:p>
    <w:p w:rsidR="00310524" w:rsidRPr="00853117" w:rsidRDefault="00310524" w:rsidP="00310524">
      <w:pPr>
        <w:tabs>
          <w:tab w:val="left" w:pos="945"/>
        </w:tabs>
        <w:spacing w:line="400" w:lineRule="exact"/>
        <w:rPr>
          <w:rFonts w:ascii="宋体" w:hAnsi="宋体"/>
          <w:sz w:val="24"/>
        </w:rPr>
      </w:pPr>
    </w:p>
    <w:p w:rsidR="00F600DC" w:rsidRDefault="00F600DC" w:rsidP="00F600DC">
      <w:pPr>
        <w:spacing w:line="400" w:lineRule="exact"/>
        <w:jc w:val="center"/>
        <w:rPr>
          <w:rFonts w:ascii="黑体" w:eastAsia="黑体" w:hAnsi="华文中宋"/>
          <w:b/>
          <w:sz w:val="32"/>
          <w:szCs w:val="32"/>
        </w:rPr>
      </w:pPr>
      <w:r>
        <w:rPr>
          <w:rFonts w:ascii="黑体" w:eastAsia="黑体" w:hAnsi="华文中宋" w:hint="eastAsia"/>
          <w:b/>
          <w:sz w:val="32"/>
          <w:szCs w:val="32"/>
        </w:rPr>
        <w:t>“</w:t>
      </w:r>
      <w:r>
        <w:rPr>
          <w:rFonts w:ascii="黑体" w:eastAsia="黑体" w:hAnsi="黑体" w:cs="黑体" w:hint="eastAsia"/>
          <w:b/>
          <w:sz w:val="32"/>
          <w:szCs w:val="32"/>
        </w:rPr>
        <w:t>英语语法</w:t>
      </w:r>
      <w:r>
        <w:rPr>
          <w:rFonts w:ascii="黑体" w:eastAsia="黑体" w:hAnsi="华文中宋" w:hint="eastAsia"/>
          <w:b/>
          <w:sz w:val="32"/>
          <w:szCs w:val="32"/>
        </w:rPr>
        <w:t>”课程简介</w:t>
      </w:r>
    </w:p>
    <w:p w:rsidR="00F600DC" w:rsidRDefault="00F600DC" w:rsidP="00F600DC">
      <w:pPr>
        <w:spacing w:line="400" w:lineRule="exact"/>
        <w:jc w:val="center"/>
        <w:rPr>
          <w:rFonts w:ascii="FangSong_GB2312" w:eastAsia="FangSong_GB2312" w:hAnsi="华文中宋"/>
          <w:sz w:val="28"/>
          <w:szCs w:val="28"/>
        </w:rPr>
      </w:pPr>
    </w:p>
    <w:p w:rsidR="00F600DC" w:rsidRPr="0015703A" w:rsidRDefault="00F600DC" w:rsidP="00F600DC">
      <w:pPr>
        <w:spacing w:line="400" w:lineRule="exact"/>
        <w:jc w:val="center"/>
        <w:rPr>
          <w:rFonts w:ascii="黑体" w:eastAsia="黑体" w:hAnsi="黑体"/>
          <w:b/>
          <w:sz w:val="28"/>
          <w:szCs w:val="28"/>
        </w:rPr>
      </w:pPr>
      <w:r>
        <w:rPr>
          <w:rFonts w:ascii="FangSong_GB2312" w:eastAsia="FangSong_GB2312" w:hint="eastAsia"/>
          <w:sz w:val="28"/>
          <w:szCs w:val="28"/>
        </w:rPr>
        <w:t>撰稿人：</w:t>
      </w:r>
      <w:r w:rsidRPr="0015703A">
        <w:rPr>
          <w:rFonts w:ascii="黑体" w:eastAsia="黑体" w:hAnsi="黑体" w:hint="eastAsia"/>
          <w:b/>
          <w:sz w:val="28"/>
          <w:szCs w:val="28"/>
        </w:rPr>
        <w:t>陈晓霞</w:t>
      </w:r>
    </w:p>
    <w:p w:rsidR="00F600DC" w:rsidRDefault="00F600DC" w:rsidP="00F600DC">
      <w:pPr>
        <w:spacing w:line="400" w:lineRule="exact"/>
        <w:rPr>
          <w:rFonts w:ascii="黑体" w:eastAsia="黑体" w:hAnsi="华文中宋"/>
          <w:b/>
          <w:bCs/>
          <w:szCs w:val="28"/>
        </w:rPr>
      </w:pPr>
    </w:p>
    <w:p w:rsidR="00F600DC" w:rsidRDefault="00F600DC" w:rsidP="00F600DC">
      <w:pPr>
        <w:spacing w:line="400" w:lineRule="exact"/>
        <w:ind w:firstLineChars="200" w:firstLine="482"/>
        <w:rPr>
          <w:rFonts w:ascii="宋体" w:hAnsi="华文中宋"/>
          <w:bCs/>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Pr>
          <w:rFonts w:ascii="宋体" w:hAnsi="华文中宋" w:hint="eastAsia"/>
          <w:bCs/>
          <w:sz w:val="24"/>
          <w:szCs w:val="28"/>
        </w:rPr>
        <w:t>英语语法</w:t>
      </w:r>
    </w:p>
    <w:p w:rsidR="00F600DC" w:rsidRDefault="00F600DC" w:rsidP="00F600DC">
      <w:pPr>
        <w:spacing w:line="400" w:lineRule="exact"/>
        <w:ind w:firstLineChars="200" w:firstLine="482"/>
        <w:rPr>
          <w:rFonts w:ascii="黑体" w:eastAsia="黑体" w:hAnsi="华文中宋"/>
          <w:bCs/>
          <w:color w:val="FF0000"/>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Pr>
          <w:rFonts w:ascii="黑体" w:eastAsia="黑体" w:hAnsi="华文中宋" w:hint="eastAsia"/>
          <w:bCs/>
          <w:sz w:val="24"/>
          <w:szCs w:val="28"/>
        </w:rPr>
        <w:t>English Grammar</w:t>
      </w:r>
    </w:p>
    <w:p w:rsidR="00F600DC" w:rsidRDefault="00F600DC" w:rsidP="00F600DC">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Pr>
          <w:rFonts w:ascii="宋体" w:hAnsi="宋体" w:hint="eastAsia"/>
          <w:bCs/>
          <w:sz w:val="24"/>
          <w:szCs w:val="28"/>
        </w:rPr>
        <w:t>22</w:t>
      </w:r>
      <w:r w:rsidR="0015703A">
        <w:rPr>
          <w:rFonts w:ascii="宋体" w:hAnsi="宋体" w:hint="eastAsia"/>
          <w:bCs/>
          <w:sz w:val="24"/>
          <w:szCs w:val="28"/>
        </w:rPr>
        <w:t>4039</w:t>
      </w:r>
    </w:p>
    <w:p w:rsidR="00F600DC" w:rsidRDefault="00F600DC" w:rsidP="00F600DC">
      <w:pPr>
        <w:tabs>
          <w:tab w:val="left" w:pos="945"/>
        </w:tabs>
        <w:spacing w:line="400" w:lineRule="exact"/>
        <w:ind w:firstLineChars="200" w:firstLine="482"/>
        <w:rPr>
          <w:rFonts w:ascii="宋体" w:hAnsi="华文中宋"/>
          <w:bCs/>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sidR="0015703A">
        <w:rPr>
          <w:rFonts w:ascii="宋体" w:hAnsi="宋体" w:hint="eastAsia"/>
          <w:bCs/>
          <w:sz w:val="24"/>
          <w:szCs w:val="28"/>
        </w:rPr>
        <w:t>商务英语</w:t>
      </w:r>
    </w:p>
    <w:p w:rsidR="00F600DC" w:rsidRDefault="00F600DC" w:rsidP="00F600DC">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课程类型：</w:t>
      </w:r>
      <w:r>
        <w:rPr>
          <w:rFonts w:ascii="宋体" w:hAnsi="华文中宋" w:hint="eastAsia"/>
          <w:bCs/>
          <w:sz w:val="24"/>
          <w:szCs w:val="28"/>
        </w:rPr>
        <w:t>专业拓展课</w:t>
      </w:r>
    </w:p>
    <w:p w:rsidR="00F600DC" w:rsidRDefault="00F600DC" w:rsidP="00F600DC">
      <w:pPr>
        <w:tabs>
          <w:tab w:val="left" w:pos="945"/>
        </w:tabs>
        <w:spacing w:line="44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Pr>
          <w:rFonts w:ascii="宋体" w:hAnsi="宋体" w:hint="eastAsia"/>
          <w:bCs/>
          <w:sz w:val="24"/>
          <w:szCs w:val="28"/>
        </w:rPr>
        <w:t>无</w:t>
      </w:r>
    </w:p>
    <w:p w:rsidR="00F600DC" w:rsidRDefault="00F600DC" w:rsidP="00F600DC">
      <w:pPr>
        <w:tabs>
          <w:tab w:val="left" w:pos="945"/>
        </w:tabs>
        <w:spacing w:line="400" w:lineRule="exact"/>
        <w:ind w:firstLineChars="200" w:firstLine="482"/>
        <w:rPr>
          <w:rFonts w:ascii="宋体" w:hAnsi="华文中宋"/>
          <w:bCs/>
          <w:sz w:val="24"/>
          <w:szCs w:val="28"/>
        </w:rPr>
      </w:pPr>
      <w:r>
        <w:rPr>
          <w:rFonts w:ascii="黑体" w:eastAsia="黑体" w:hAnsi="华文中宋" w:hint="eastAsia"/>
          <w:b/>
          <w:bCs/>
          <w:sz w:val="24"/>
          <w:szCs w:val="28"/>
        </w:rPr>
        <w:t>内容简介：</w:t>
      </w:r>
      <w:r>
        <w:rPr>
          <w:rFonts w:ascii="宋体" w:hAnsi="宋体" w:cs="宋体" w:hint="eastAsia"/>
          <w:bCs/>
          <w:sz w:val="24"/>
          <w:szCs w:val="28"/>
        </w:rPr>
        <w:t>本</w:t>
      </w:r>
      <w:r>
        <w:rPr>
          <w:rFonts w:ascii="宋体" w:hAnsi="华文中宋" w:hint="eastAsia"/>
          <w:bCs/>
          <w:sz w:val="24"/>
          <w:szCs w:val="28"/>
        </w:rPr>
        <w:t>课程侧重研究英语语言内部规律，揭示英语语言本质，总结英语语言规律。其主要目的在于通过英语语法知识的系统学习，帮助学生树立清晰的英语语法概念，打下坚实的语法基础，养成良好的语言运用习惯，培养学生运用所学语法知识综合运用英语的能力，提高他们运用英语语言的正确性与的得体性。</w:t>
      </w:r>
    </w:p>
    <w:p w:rsidR="00F600DC" w:rsidRPr="00D1196C" w:rsidRDefault="00F600DC" w:rsidP="00F600DC">
      <w:pPr>
        <w:tabs>
          <w:tab w:val="left" w:pos="945"/>
        </w:tabs>
        <w:spacing w:line="400" w:lineRule="exact"/>
        <w:ind w:firstLineChars="200" w:firstLine="482"/>
        <w:rPr>
          <w:rFonts w:ascii="黑体" w:eastAsia="黑体" w:hAnsi="华文中宋"/>
          <w:b/>
          <w:bCs/>
          <w:sz w:val="24"/>
          <w:szCs w:val="28"/>
        </w:rPr>
      </w:pPr>
      <w:r>
        <w:rPr>
          <w:rFonts w:ascii="黑体" w:eastAsia="黑体" w:hAnsi="华文中宋" w:hint="eastAsia"/>
          <w:b/>
          <w:bCs/>
          <w:sz w:val="24"/>
          <w:szCs w:val="28"/>
        </w:rPr>
        <w:t>参考教材：</w:t>
      </w:r>
      <w:r>
        <w:rPr>
          <w:rFonts w:ascii="宋体" w:hAnsi="宋体" w:hint="eastAsia"/>
          <w:bCs/>
          <w:sz w:val="24"/>
          <w:szCs w:val="28"/>
        </w:rPr>
        <w:t>章振邦《新编英语语法教程》，上海外语教育出版社2013年版；</w:t>
      </w:r>
      <w:r>
        <w:rPr>
          <w:rFonts w:ascii="宋体" w:hAnsi="宋体" w:hint="eastAsia"/>
          <w:sz w:val="24"/>
        </w:rPr>
        <w:t>张道真《</w:t>
      </w:r>
      <w:r>
        <w:rPr>
          <w:rFonts w:ascii="宋体" w:hAnsi="宋体" w:hint="eastAsia"/>
          <w:bCs/>
          <w:sz w:val="24"/>
          <w:szCs w:val="28"/>
        </w:rPr>
        <w:t>张道真英语语法大全</w:t>
      </w:r>
      <w:r>
        <w:rPr>
          <w:rFonts w:ascii="宋体" w:hAnsi="宋体" w:hint="eastAsia"/>
          <w:sz w:val="24"/>
        </w:rPr>
        <w:t>》，世界图书出版社2014版</w:t>
      </w:r>
      <w:r>
        <w:rPr>
          <w:rFonts w:ascii="宋体" w:hAnsi="宋体" w:hint="eastAsia"/>
          <w:bCs/>
          <w:sz w:val="24"/>
          <w:szCs w:val="28"/>
        </w:rPr>
        <w:t>；</w:t>
      </w:r>
      <w:r>
        <w:rPr>
          <w:rFonts w:ascii="宋体" w:hAnsi="宋体" w:hint="eastAsia"/>
          <w:sz w:val="24"/>
        </w:rPr>
        <w:t>辛克莱《英语语法大全》，北京商务印书馆1999版</w:t>
      </w:r>
    </w:p>
    <w:p w:rsidR="00F600DC" w:rsidRDefault="00F600DC" w:rsidP="00F600DC">
      <w:pPr>
        <w:tabs>
          <w:tab w:val="left" w:pos="945"/>
        </w:tabs>
        <w:spacing w:line="400" w:lineRule="exact"/>
        <w:ind w:firstLineChars="200" w:firstLine="482"/>
        <w:rPr>
          <w:rFonts w:ascii="宋体" w:hAnsi="宋体"/>
          <w:sz w:val="24"/>
        </w:rPr>
      </w:pPr>
      <w:r>
        <w:rPr>
          <w:rFonts w:ascii="黑体" w:eastAsia="黑体" w:hAnsi="华文中宋" w:hint="eastAsia"/>
          <w:b/>
          <w:bCs/>
          <w:sz w:val="24"/>
          <w:szCs w:val="28"/>
        </w:rPr>
        <w:t>考核方式：</w:t>
      </w:r>
      <w:r>
        <w:rPr>
          <w:rFonts w:ascii="宋体" w:hAnsi="华文中宋" w:hint="eastAsia"/>
          <w:bCs/>
          <w:sz w:val="24"/>
          <w:szCs w:val="28"/>
        </w:rPr>
        <w:t>考查。成绩构成及比例：平时成绩20%，期末成绩80%。</w:t>
      </w:r>
    </w:p>
    <w:p w:rsidR="00F600DC" w:rsidRDefault="00F600DC" w:rsidP="00F600DC">
      <w:pPr>
        <w:tabs>
          <w:tab w:val="left" w:pos="945"/>
        </w:tabs>
        <w:spacing w:line="400" w:lineRule="exact"/>
        <w:rPr>
          <w:rFonts w:ascii="宋体" w:hAnsi="宋体"/>
          <w:sz w:val="24"/>
        </w:rPr>
      </w:pPr>
    </w:p>
    <w:p w:rsidR="00F600DC" w:rsidRDefault="00F600DC" w:rsidP="00F600DC">
      <w:pPr>
        <w:spacing w:line="400" w:lineRule="exact"/>
        <w:jc w:val="center"/>
        <w:rPr>
          <w:rFonts w:ascii="黑体" w:eastAsia="黑体" w:hAnsi="华文中宋"/>
          <w:b/>
          <w:sz w:val="32"/>
          <w:szCs w:val="32"/>
        </w:rPr>
      </w:pPr>
      <w:r>
        <w:rPr>
          <w:rFonts w:ascii="黑体" w:eastAsia="黑体" w:hAnsi="华文中宋" w:hint="eastAsia"/>
          <w:b/>
          <w:sz w:val="32"/>
          <w:szCs w:val="32"/>
        </w:rPr>
        <w:lastRenderedPageBreak/>
        <w:t>“英汉</w:t>
      </w:r>
      <w:r>
        <w:rPr>
          <w:rFonts w:ascii="黑体" w:eastAsia="黑体" w:hAnsi="华文中宋"/>
          <w:b/>
          <w:sz w:val="32"/>
          <w:szCs w:val="32"/>
        </w:rPr>
        <w:t>语言对比</w:t>
      </w:r>
      <w:r>
        <w:rPr>
          <w:rFonts w:ascii="黑体" w:eastAsia="黑体" w:hAnsi="华文中宋" w:hint="eastAsia"/>
          <w:b/>
          <w:sz w:val="32"/>
          <w:szCs w:val="32"/>
        </w:rPr>
        <w:t>”</w:t>
      </w:r>
      <w:r w:rsidRPr="00E071A6">
        <w:rPr>
          <w:rFonts w:ascii="黑体" w:eastAsia="黑体" w:hAnsi="华文中宋" w:hint="eastAsia"/>
          <w:b/>
          <w:sz w:val="32"/>
          <w:szCs w:val="32"/>
        </w:rPr>
        <w:t>课程简介</w:t>
      </w:r>
    </w:p>
    <w:p w:rsidR="0015703A" w:rsidRPr="00E071A6" w:rsidRDefault="0015703A" w:rsidP="00F600DC">
      <w:pPr>
        <w:spacing w:line="400" w:lineRule="exact"/>
        <w:jc w:val="center"/>
        <w:rPr>
          <w:rFonts w:ascii="黑体" w:eastAsia="黑体" w:hAnsi="华文中宋"/>
          <w:b/>
          <w:sz w:val="32"/>
          <w:szCs w:val="32"/>
        </w:rPr>
      </w:pPr>
    </w:p>
    <w:p w:rsidR="00F600DC" w:rsidRPr="00A5559B" w:rsidRDefault="00F600DC" w:rsidP="00F600DC">
      <w:pPr>
        <w:spacing w:line="400" w:lineRule="exact"/>
        <w:jc w:val="center"/>
        <w:rPr>
          <w:rFonts w:ascii="FangSong_GB2312" w:eastAsia="FangSong_GB2312" w:hAnsi="华文中宋"/>
          <w:sz w:val="28"/>
          <w:szCs w:val="28"/>
        </w:rPr>
      </w:pPr>
      <w:r w:rsidRPr="00A5559B">
        <w:rPr>
          <w:rFonts w:ascii="FangSong_GB2312" w:eastAsia="FangSong_GB2312" w:hint="eastAsia"/>
          <w:sz w:val="28"/>
          <w:szCs w:val="28"/>
        </w:rPr>
        <w:t>撰稿人：</w:t>
      </w:r>
      <w:r w:rsidRPr="0015703A">
        <w:rPr>
          <w:rFonts w:ascii="黑体" w:eastAsia="黑体" w:hAnsi="黑体" w:hint="eastAsia"/>
          <w:b/>
          <w:sz w:val="28"/>
          <w:szCs w:val="28"/>
        </w:rPr>
        <w:t>卢卫中</w:t>
      </w:r>
    </w:p>
    <w:p w:rsidR="00F600DC" w:rsidRDefault="00F600DC" w:rsidP="00F600DC">
      <w:pPr>
        <w:spacing w:line="400" w:lineRule="exact"/>
        <w:rPr>
          <w:rFonts w:ascii="黑体" w:eastAsia="黑体" w:hAnsi="华文中宋"/>
          <w:b/>
          <w:bCs/>
          <w:szCs w:val="28"/>
        </w:rPr>
      </w:pPr>
    </w:p>
    <w:p w:rsidR="00F600DC" w:rsidRPr="008D1784" w:rsidRDefault="00F600DC" w:rsidP="00F600DC">
      <w:pPr>
        <w:spacing w:line="400" w:lineRule="exact"/>
        <w:ind w:firstLineChars="200" w:firstLine="482"/>
        <w:rPr>
          <w:rFonts w:ascii="宋体" w:hAnsi="宋体"/>
          <w:bCs/>
          <w:color w:val="FF0000"/>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Pr>
          <w:rFonts w:ascii="宋体" w:hAnsi="宋体" w:hint="eastAsia"/>
          <w:sz w:val="24"/>
          <w:szCs w:val="28"/>
        </w:rPr>
        <w:t>英汉</w:t>
      </w:r>
      <w:r>
        <w:rPr>
          <w:rFonts w:ascii="宋体" w:hAnsi="宋体"/>
          <w:sz w:val="24"/>
          <w:szCs w:val="28"/>
        </w:rPr>
        <w:t>语言对比</w:t>
      </w:r>
    </w:p>
    <w:p w:rsidR="00F600DC" w:rsidRPr="008C1B1C" w:rsidRDefault="00F600DC" w:rsidP="00F600DC">
      <w:pPr>
        <w:spacing w:line="360" w:lineRule="auto"/>
        <w:ind w:firstLineChars="200" w:firstLine="482"/>
        <w:rPr>
          <w:bCs/>
          <w:color w:val="000000"/>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Pr>
          <w:rFonts w:eastAsia="黑体" w:hint="eastAsia"/>
          <w:color w:val="000000"/>
          <w:sz w:val="24"/>
          <w:szCs w:val="28"/>
        </w:rPr>
        <w:t>Contrast</w:t>
      </w:r>
      <w:r w:rsidR="0015703A">
        <w:rPr>
          <w:rFonts w:eastAsia="黑体" w:hint="eastAsia"/>
          <w:color w:val="000000"/>
          <w:sz w:val="24"/>
          <w:szCs w:val="28"/>
        </w:rPr>
        <w:t>ive Studies of Chinese and English</w:t>
      </w:r>
    </w:p>
    <w:p w:rsidR="00F600DC" w:rsidRPr="002F4663" w:rsidRDefault="00F600DC" w:rsidP="00F600DC">
      <w:pPr>
        <w:spacing w:line="360" w:lineRule="auto"/>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sidR="0015703A">
        <w:rPr>
          <w:rFonts w:ascii="宋体" w:hAnsi="宋体" w:hint="eastAsia"/>
          <w:sz w:val="24"/>
          <w:szCs w:val="28"/>
        </w:rPr>
        <w:t>224040</w:t>
      </w:r>
    </w:p>
    <w:p w:rsidR="00F600DC" w:rsidRPr="00056C33" w:rsidRDefault="00F600DC" w:rsidP="00F600DC">
      <w:pPr>
        <w:tabs>
          <w:tab w:val="left" w:pos="945"/>
        </w:tabs>
        <w:spacing w:line="360" w:lineRule="auto"/>
        <w:ind w:firstLineChars="200" w:firstLine="482"/>
        <w:rPr>
          <w:rFonts w:ascii="宋体" w:hAnsi="华文中宋"/>
          <w:bCs/>
          <w:color w:val="000000"/>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sidR="0015703A">
        <w:rPr>
          <w:rFonts w:ascii="宋体" w:hAnsi="宋体" w:hint="eastAsia"/>
          <w:color w:val="000000"/>
          <w:sz w:val="24"/>
          <w:szCs w:val="28"/>
        </w:rPr>
        <w:t>商务英语</w:t>
      </w:r>
    </w:p>
    <w:p w:rsidR="00F600DC" w:rsidRDefault="00F600DC" w:rsidP="00F600DC">
      <w:pPr>
        <w:tabs>
          <w:tab w:val="left" w:pos="945"/>
        </w:tabs>
        <w:spacing w:line="400" w:lineRule="exact"/>
        <w:ind w:firstLineChars="200" w:firstLine="482"/>
        <w:rPr>
          <w:rFonts w:ascii="宋体" w:hAnsi="华文中宋"/>
          <w:bCs/>
          <w:color w:val="000000"/>
          <w:sz w:val="24"/>
          <w:szCs w:val="28"/>
        </w:rPr>
      </w:pPr>
      <w:r>
        <w:rPr>
          <w:rFonts w:ascii="黑体" w:eastAsia="黑体" w:hAnsi="华文中宋" w:hint="eastAsia"/>
          <w:b/>
          <w:bCs/>
          <w:sz w:val="24"/>
          <w:szCs w:val="28"/>
        </w:rPr>
        <w:t>课程类型：</w:t>
      </w:r>
      <w:r w:rsidRPr="00E57A28">
        <w:rPr>
          <w:rFonts w:ascii="宋体" w:hAnsi="华文中宋" w:hint="eastAsia"/>
          <w:bCs/>
          <w:color w:val="000000"/>
          <w:sz w:val="24"/>
          <w:szCs w:val="28"/>
        </w:rPr>
        <w:t>专业</w:t>
      </w:r>
      <w:r w:rsidR="0015703A">
        <w:rPr>
          <w:rFonts w:ascii="宋体" w:hAnsi="华文中宋" w:hint="eastAsia"/>
          <w:bCs/>
          <w:color w:val="000000"/>
          <w:sz w:val="24"/>
          <w:szCs w:val="28"/>
        </w:rPr>
        <w:t>拓展</w:t>
      </w:r>
      <w:r>
        <w:rPr>
          <w:rFonts w:ascii="宋体" w:hAnsi="华文中宋" w:hint="eastAsia"/>
          <w:bCs/>
          <w:color w:val="000000"/>
          <w:sz w:val="24"/>
          <w:szCs w:val="28"/>
        </w:rPr>
        <w:t>课</w:t>
      </w:r>
    </w:p>
    <w:p w:rsidR="00F600DC" w:rsidRDefault="00F600DC" w:rsidP="00F600DC">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Pr>
          <w:rFonts w:ascii="宋体" w:hAnsi="宋体" w:hint="eastAsia"/>
          <w:bCs/>
          <w:color w:val="000000"/>
          <w:sz w:val="24"/>
          <w:szCs w:val="28"/>
        </w:rPr>
        <w:t>英语语言学</w:t>
      </w:r>
      <w:r w:rsidR="0015703A">
        <w:rPr>
          <w:rFonts w:ascii="宋体" w:hAnsi="宋体" w:hint="eastAsia"/>
          <w:bCs/>
          <w:color w:val="000000"/>
          <w:sz w:val="24"/>
          <w:szCs w:val="28"/>
        </w:rPr>
        <w:t>（224036）</w:t>
      </w:r>
    </w:p>
    <w:p w:rsidR="00F600DC" w:rsidRDefault="00F600DC" w:rsidP="00F600DC">
      <w:pPr>
        <w:tabs>
          <w:tab w:val="left" w:pos="945"/>
        </w:tabs>
        <w:spacing w:line="400" w:lineRule="exact"/>
        <w:ind w:firstLineChars="200" w:firstLine="482"/>
        <w:rPr>
          <w:rFonts w:ascii="宋体" w:hAnsi="华文中宋"/>
          <w:bCs/>
          <w:color w:val="000000"/>
          <w:sz w:val="24"/>
          <w:szCs w:val="28"/>
        </w:rPr>
      </w:pPr>
      <w:r>
        <w:rPr>
          <w:rFonts w:ascii="黑体" w:eastAsia="黑体" w:hAnsi="华文中宋" w:hint="eastAsia"/>
          <w:b/>
          <w:bCs/>
          <w:sz w:val="24"/>
          <w:szCs w:val="28"/>
        </w:rPr>
        <w:t>内容简介：</w:t>
      </w:r>
      <w:r>
        <w:rPr>
          <w:rFonts w:hint="eastAsia"/>
          <w:sz w:val="24"/>
        </w:rPr>
        <w:t>本</w:t>
      </w:r>
      <w:r w:rsidRPr="00046C06">
        <w:rPr>
          <w:rFonts w:hint="eastAsia"/>
          <w:sz w:val="24"/>
        </w:rPr>
        <w:t>课程力求以对比语言学、文体学、语篇分析和跨文化交际等理论为基础，</w:t>
      </w:r>
      <w:r>
        <w:rPr>
          <w:rFonts w:hint="eastAsia"/>
          <w:sz w:val="24"/>
        </w:rPr>
        <w:t>从语音、词汇、句法、文化、修辞等层面对英汉两种语言进行系统的对比分析，旨在</w:t>
      </w:r>
      <w:r w:rsidRPr="00046C06">
        <w:rPr>
          <w:rFonts w:hint="eastAsia"/>
          <w:sz w:val="24"/>
        </w:rPr>
        <w:t>通过增加学生双语语言</w:t>
      </w:r>
      <w:r>
        <w:rPr>
          <w:rFonts w:hint="eastAsia"/>
          <w:sz w:val="24"/>
        </w:rPr>
        <w:t>、</w:t>
      </w:r>
      <w:r w:rsidRPr="00046C06">
        <w:rPr>
          <w:rFonts w:hint="eastAsia"/>
          <w:sz w:val="24"/>
        </w:rPr>
        <w:t>文化知识贮备，使</w:t>
      </w:r>
      <w:r>
        <w:rPr>
          <w:rFonts w:hint="eastAsia"/>
          <w:sz w:val="24"/>
        </w:rPr>
        <w:t>其</w:t>
      </w:r>
      <w:r w:rsidRPr="00046C06">
        <w:rPr>
          <w:rFonts w:hint="eastAsia"/>
          <w:sz w:val="24"/>
        </w:rPr>
        <w:t>基本掌握英汉语言的异同、增强对语言文化差异的敏感性，从而培养</w:t>
      </w:r>
      <w:r>
        <w:rPr>
          <w:rFonts w:hint="eastAsia"/>
          <w:sz w:val="24"/>
        </w:rPr>
        <w:t>其</w:t>
      </w:r>
      <w:r w:rsidRPr="00046C06">
        <w:rPr>
          <w:rFonts w:hint="eastAsia"/>
          <w:sz w:val="24"/>
        </w:rPr>
        <w:t>跨文化沟通能力、双语转换的能力以及相应的研究能力。</w:t>
      </w:r>
    </w:p>
    <w:p w:rsidR="00F600DC" w:rsidRDefault="00F600DC" w:rsidP="00F600DC">
      <w:pPr>
        <w:tabs>
          <w:tab w:val="left" w:pos="945"/>
        </w:tabs>
        <w:spacing w:line="400" w:lineRule="exact"/>
        <w:ind w:firstLineChars="196" w:firstLine="472"/>
        <w:rPr>
          <w:sz w:val="24"/>
        </w:rPr>
      </w:pPr>
      <w:r>
        <w:rPr>
          <w:rFonts w:ascii="黑体" w:eastAsia="黑体" w:hAnsi="华文中宋" w:hint="eastAsia"/>
          <w:b/>
          <w:bCs/>
          <w:sz w:val="24"/>
          <w:szCs w:val="28"/>
        </w:rPr>
        <w:t>参考教材：</w:t>
      </w:r>
      <w:r w:rsidRPr="00046C06">
        <w:rPr>
          <w:rFonts w:hint="eastAsia"/>
          <w:sz w:val="24"/>
        </w:rPr>
        <w:t>秦洪武、王克非《英汉比较与翻译》，北京：外语教学与研究出版社，</w:t>
      </w:r>
      <w:r w:rsidRPr="00046C06">
        <w:rPr>
          <w:rFonts w:hint="eastAsia"/>
          <w:sz w:val="24"/>
        </w:rPr>
        <w:t>2010</w:t>
      </w:r>
      <w:r>
        <w:rPr>
          <w:rFonts w:hint="eastAsia"/>
          <w:sz w:val="24"/>
        </w:rPr>
        <w:t>；</w:t>
      </w:r>
      <w:r w:rsidRPr="00046C06">
        <w:rPr>
          <w:rFonts w:hint="eastAsia"/>
          <w:sz w:val="24"/>
        </w:rPr>
        <w:t>许余龙《对比语言学》第</w:t>
      </w:r>
      <w:r w:rsidRPr="00046C06">
        <w:rPr>
          <w:rFonts w:hint="eastAsia"/>
          <w:sz w:val="24"/>
        </w:rPr>
        <w:t>2</w:t>
      </w:r>
      <w:r w:rsidRPr="00046C06">
        <w:rPr>
          <w:rFonts w:hint="eastAsia"/>
          <w:sz w:val="24"/>
        </w:rPr>
        <w:t>版，上海：上海外语教育出版社，</w:t>
      </w:r>
      <w:r w:rsidRPr="00046C06">
        <w:rPr>
          <w:rFonts w:hint="eastAsia"/>
          <w:sz w:val="24"/>
        </w:rPr>
        <w:t>2010</w:t>
      </w:r>
      <w:r>
        <w:rPr>
          <w:rFonts w:hint="eastAsia"/>
          <w:sz w:val="24"/>
        </w:rPr>
        <w:t>；</w:t>
      </w:r>
      <w:r w:rsidRPr="00046C06">
        <w:rPr>
          <w:sz w:val="24"/>
        </w:rPr>
        <w:t xml:space="preserve">Chen Dezhang. </w:t>
      </w:r>
      <w:r w:rsidRPr="009E091C">
        <w:rPr>
          <w:i/>
          <w:sz w:val="24"/>
        </w:rPr>
        <w:t>Contrastive Linguistics between Chinese and English</w:t>
      </w:r>
      <w:r w:rsidRPr="00046C06">
        <w:rPr>
          <w:sz w:val="24"/>
        </w:rPr>
        <w:t>. Beijing: Foreign Language Teaching and Research Press, 2011.</w:t>
      </w:r>
    </w:p>
    <w:p w:rsidR="00F600DC" w:rsidRDefault="00F600DC" w:rsidP="00F600DC">
      <w:pPr>
        <w:tabs>
          <w:tab w:val="left" w:pos="945"/>
        </w:tabs>
        <w:spacing w:line="400" w:lineRule="exact"/>
        <w:ind w:firstLineChars="200" w:firstLine="482"/>
        <w:rPr>
          <w:rFonts w:ascii="宋体" w:hAnsi="华文中宋"/>
          <w:bCs/>
          <w:sz w:val="24"/>
          <w:szCs w:val="28"/>
        </w:rPr>
      </w:pPr>
      <w:r w:rsidRPr="000A05C9">
        <w:rPr>
          <w:rFonts w:ascii="黑体" w:eastAsia="黑体" w:hAnsi="华文中宋" w:hint="eastAsia"/>
          <w:b/>
          <w:bCs/>
          <w:sz w:val="24"/>
          <w:szCs w:val="28"/>
        </w:rPr>
        <w:t>考核方式：</w:t>
      </w:r>
      <w:r w:rsidRPr="000A05C9">
        <w:rPr>
          <w:rFonts w:ascii="宋体" w:hAnsi="华文中宋" w:hint="eastAsia"/>
          <w:bCs/>
          <w:sz w:val="24"/>
          <w:szCs w:val="28"/>
        </w:rPr>
        <w:t>考查。成绩构成及比例：平时成绩20%，期中成绩20%，期末成绩60%。</w:t>
      </w:r>
    </w:p>
    <w:p w:rsidR="00F600DC" w:rsidRPr="00F600DC" w:rsidRDefault="00F600DC" w:rsidP="00F600DC">
      <w:pPr>
        <w:tabs>
          <w:tab w:val="left" w:pos="945"/>
        </w:tabs>
        <w:spacing w:line="400" w:lineRule="exact"/>
        <w:rPr>
          <w:rFonts w:ascii="宋体" w:hAnsi="宋体"/>
          <w:sz w:val="24"/>
        </w:rPr>
      </w:pPr>
    </w:p>
    <w:p w:rsidR="00F600DC" w:rsidRDefault="00F600DC" w:rsidP="00F600DC">
      <w:pPr>
        <w:spacing w:line="400" w:lineRule="exact"/>
        <w:jc w:val="center"/>
        <w:rPr>
          <w:rFonts w:ascii="黑体" w:eastAsia="黑体" w:hAnsi="华文中宋"/>
          <w:b/>
          <w:sz w:val="32"/>
          <w:szCs w:val="32"/>
        </w:rPr>
      </w:pPr>
      <w:r>
        <w:rPr>
          <w:rFonts w:ascii="黑体" w:eastAsia="黑体" w:hAnsi="华文中宋" w:hint="eastAsia"/>
          <w:b/>
          <w:sz w:val="32"/>
          <w:szCs w:val="32"/>
        </w:rPr>
        <w:t>“交替传译”课程简介</w:t>
      </w:r>
    </w:p>
    <w:p w:rsidR="00F600DC" w:rsidRDefault="00F600DC" w:rsidP="00F600DC">
      <w:pPr>
        <w:spacing w:line="400" w:lineRule="exact"/>
        <w:jc w:val="center"/>
        <w:rPr>
          <w:rFonts w:ascii="FangSong_GB2312" w:eastAsia="FangSong_GB2312" w:hAnsi="华文中宋"/>
          <w:sz w:val="28"/>
          <w:szCs w:val="28"/>
        </w:rPr>
      </w:pPr>
    </w:p>
    <w:p w:rsidR="00F600DC" w:rsidRDefault="00F600DC" w:rsidP="00F600DC">
      <w:pPr>
        <w:spacing w:line="400" w:lineRule="exact"/>
        <w:jc w:val="center"/>
        <w:rPr>
          <w:rFonts w:ascii="FangSong_GB2312" w:eastAsia="FangSong_GB2312" w:hAnsi="华文中宋"/>
          <w:sz w:val="28"/>
          <w:szCs w:val="28"/>
        </w:rPr>
      </w:pPr>
      <w:r>
        <w:rPr>
          <w:rFonts w:ascii="FangSong_GB2312" w:eastAsia="FangSong_GB2312" w:hint="eastAsia"/>
          <w:sz w:val="28"/>
          <w:szCs w:val="28"/>
        </w:rPr>
        <w:t>撰稿人：</w:t>
      </w:r>
      <w:r>
        <w:rPr>
          <w:rFonts w:ascii="FangSong_GB2312" w:eastAsia="黑体" w:hAnsi="华文中宋" w:hint="eastAsia"/>
          <w:b/>
          <w:sz w:val="28"/>
          <w:szCs w:val="28"/>
        </w:rPr>
        <w:t>顾晓燕</w:t>
      </w:r>
      <w:r>
        <w:rPr>
          <w:rFonts w:ascii="FangSong_GB2312" w:eastAsia="黑体" w:hAnsi="华文中宋" w:hint="eastAsia"/>
          <w:b/>
          <w:sz w:val="28"/>
          <w:szCs w:val="28"/>
        </w:rPr>
        <w:t xml:space="preserve"> </w:t>
      </w:r>
    </w:p>
    <w:p w:rsidR="00F600DC" w:rsidRDefault="00F600DC" w:rsidP="00F600DC">
      <w:pPr>
        <w:spacing w:line="400" w:lineRule="exact"/>
        <w:rPr>
          <w:rFonts w:ascii="黑体" w:eastAsia="黑体" w:hAnsi="华文中宋"/>
          <w:b/>
          <w:bCs/>
          <w:szCs w:val="28"/>
        </w:rPr>
      </w:pPr>
    </w:p>
    <w:p w:rsidR="00F600DC" w:rsidRDefault="00F600DC" w:rsidP="00F600DC">
      <w:pPr>
        <w:spacing w:line="400" w:lineRule="exact"/>
        <w:ind w:firstLineChars="200" w:firstLine="482"/>
        <w:rPr>
          <w:rFonts w:ascii="宋体" w:hAnsi="华文中宋"/>
          <w:bCs/>
          <w:sz w:val="24"/>
          <w:szCs w:val="28"/>
        </w:rPr>
      </w:pPr>
      <w:r>
        <w:rPr>
          <w:rFonts w:ascii="黑体" w:eastAsia="黑体" w:hAnsi="华文中宋" w:hint="eastAsia"/>
          <w:b/>
          <w:bCs/>
          <w:sz w:val="24"/>
          <w:szCs w:val="28"/>
        </w:rPr>
        <w:t>课程名称</w:t>
      </w:r>
      <w:r>
        <w:rPr>
          <w:rFonts w:ascii="黑体" w:eastAsia="黑体" w:hAnsi="华文中宋" w:hint="eastAsia"/>
          <w:b/>
          <w:sz w:val="24"/>
          <w:szCs w:val="28"/>
        </w:rPr>
        <w:t>：</w:t>
      </w:r>
      <w:r>
        <w:rPr>
          <w:rFonts w:ascii="宋体" w:hAnsi="宋体" w:cs="宋体" w:hint="eastAsia"/>
          <w:bCs/>
          <w:sz w:val="24"/>
          <w:szCs w:val="28"/>
        </w:rPr>
        <w:t>交替传译</w:t>
      </w:r>
    </w:p>
    <w:p w:rsidR="00F600DC" w:rsidRDefault="00F600DC" w:rsidP="00F600DC">
      <w:pPr>
        <w:spacing w:line="400" w:lineRule="exact"/>
        <w:ind w:firstLineChars="200" w:firstLine="482"/>
        <w:rPr>
          <w:rFonts w:ascii="宋体" w:hAnsi="华文中宋"/>
          <w:bCs/>
          <w:sz w:val="24"/>
          <w:szCs w:val="28"/>
        </w:rPr>
      </w:pPr>
      <w:r>
        <w:rPr>
          <w:rFonts w:ascii="黑体" w:eastAsia="黑体" w:hAnsi="华文中宋" w:hint="eastAsia"/>
          <w:b/>
          <w:bCs/>
          <w:sz w:val="24"/>
          <w:szCs w:val="28"/>
        </w:rPr>
        <w:t>英文名称</w:t>
      </w:r>
      <w:r>
        <w:rPr>
          <w:rFonts w:ascii="黑体" w:eastAsia="黑体" w:hAnsi="华文中宋" w:hint="eastAsia"/>
          <w:b/>
          <w:sz w:val="24"/>
          <w:szCs w:val="28"/>
        </w:rPr>
        <w:t>：</w:t>
      </w:r>
      <w:r>
        <w:rPr>
          <w:rFonts w:eastAsia="黑体" w:hint="eastAsia"/>
          <w:bCs/>
          <w:sz w:val="24"/>
          <w:szCs w:val="28"/>
        </w:rPr>
        <w:t>Consecutive Interpreting</w:t>
      </w:r>
    </w:p>
    <w:p w:rsidR="00F600DC" w:rsidRDefault="00F600DC" w:rsidP="00F600DC">
      <w:pPr>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课程代码</w:t>
      </w:r>
      <w:r>
        <w:rPr>
          <w:rFonts w:ascii="黑体" w:eastAsia="黑体" w:hAnsi="华文中宋" w:hint="eastAsia"/>
          <w:b/>
          <w:sz w:val="24"/>
          <w:szCs w:val="28"/>
        </w:rPr>
        <w:t>：</w:t>
      </w:r>
      <w:r>
        <w:rPr>
          <w:rFonts w:ascii="宋体" w:eastAsia="黑体" w:hAnsi="宋体" w:hint="eastAsia"/>
          <w:bCs/>
          <w:sz w:val="24"/>
          <w:szCs w:val="28"/>
        </w:rPr>
        <w:t>22</w:t>
      </w:r>
      <w:r w:rsidR="009D7BD5">
        <w:rPr>
          <w:rFonts w:ascii="宋体" w:eastAsia="黑体" w:hAnsi="宋体" w:hint="eastAsia"/>
          <w:bCs/>
          <w:sz w:val="24"/>
          <w:szCs w:val="28"/>
        </w:rPr>
        <w:t>4041</w:t>
      </w:r>
    </w:p>
    <w:p w:rsidR="00F600DC" w:rsidRDefault="00F600DC" w:rsidP="00F600DC">
      <w:pPr>
        <w:tabs>
          <w:tab w:val="left" w:pos="945"/>
        </w:tabs>
        <w:spacing w:line="400" w:lineRule="exact"/>
        <w:ind w:firstLineChars="200" w:firstLine="482"/>
        <w:rPr>
          <w:rFonts w:ascii="宋体" w:hAnsi="华文中宋"/>
          <w:bCs/>
          <w:color w:val="00FFFF"/>
          <w:sz w:val="24"/>
          <w:szCs w:val="28"/>
        </w:rPr>
      </w:pPr>
      <w:r>
        <w:rPr>
          <w:rFonts w:ascii="黑体" w:eastAsia="黑体" w:hAnsi="华文中宋" w:hint="eastAsia"/>
          <w:b/>
          <w:bCs/>
          <w:sz w:val="24"/>
          <w:szCs w:val="28"/>
        </w:rPr>
        <w:t>开设专业</w:t>
      </w:r>
      <w:r>
        <w:rPr>
          <w:rFonts w:ascii="黑体" w:eastAsia="黑体" w:hAnsi="华文中宋" w:hint="eastAsia"/>
          <w:sz w:val="24"/>
          <w:szCs w:val="28"/>
        </w:rPr>
        <w:t>：</w:t>
      </w:r>
      <w:r w:rsidR="009D7BD5">
        <w:rPr>
          <w:rFonts w:ascii="宋体" w:hAnsi="华文中宋" w:hint="eastAsia"/>
          <w:bCs/>
          <w:sz w:val="24"/>
          <w:szCs w:val="28"/>
        </w:rPr>
        <w:t>商务英语</w:t>
      </w:r>
    </w:p>
    <w:p w:rsidR="00F600DC" w:rsidRDefault="00F600DC" w:rsidP="00F600DC">
      <w:pPr>
        <w:tabs>
          <w:tab w:val="left" w:pos="945"/>
        </w:tabs>
        <w:spacing w:line="400" w:lineRule="exact"/>
        <w:ind w:firstLineChars="200" w:firstLine="482"/>
        <w:rPr>
          <w:rFonts w:ascii="宋体" w:hAnsi="华文中宋"/>
          <w:bCs/>
          <w:sz w:val="24"/>
          <w:szCs w:val="28"/>
        </w:rPr>
      </w:pPr>
      <w:r>
        <w:rPr>
          <w:rFonts w:ascii="黑体" w:eastAsia="黑体" w:hAnsi="华文中宋" w:hint="eastAsia"/>
          <w:b/>
          <w:bCs/>
          <w:sz w:val="24"/>
          <w:szCs w:val="28"/>
        </w:rPr>
        <w:t>课程类型：</w:t>
      </w:r>
      <w:r w:rsidR="009D7BD5">
        <w:rPr>
          <w:rFonts w:ascii="宋体" w:hAnsi="华文中宋" w:hint="eastAsia"/>
          <w:bCs/>
          <w:sz w:val="24"/>
          <w:szCs w:val="28"/>
        </w:rPr>
        <w:t>专业拓展课</w:t>
      </w:r>
    </w:p>
    <w:p w:rsidR="00F600DC" w:rsidRDefault="00F600DC" w:rsidP="00F600DC">
      <w:pPr>
        <w:tabs>
          <w:tab w:val="left" w:pos="945"/>
        </w:tabs>
        <w:spacing w:line="400" w:lineRule="exact"/>
        <w:ind w:firstLineChars="200" w:firstLine="482"/>
        <w:rPr>
          <w:rFonts w:ascii="楷体_GB2312" w:eastAsia="楷体_GB2312" w:hAnsi="宋体"/>
          <w:bCs/>
          <w:sz w:val="24"/>
          <w:szCs w:val="28"/>
        </w:rPr>
      </w:pPr>
      <w:r>
        <w:rPr>
          <w:rFonts w:ascii="黑体" w:eastAsia="黑体" w:hAnsi="华文中宋" w:hint="eastAsia"/>
          <w:b/>
          <w:bCs/>
          <w:sz w:val="24"/>
          <w:szCs w:val="28"/>
        </w:rPr>
        <w:t>先行课程：</w:t>
      </w:r>
      <w:r w:rsidR="009D7BD5">
        <w:rPr>
          <w:rFonts w:ascii="宋体" w:hAnsi="宋体" w:cs="宋体" w:hint="eastAsia"/>
          <w:sz w:val="24"/>
          <w:szCs w:val="28"/>
        </w:rPr>
        <w:t>商务</w:t>
      </w:r>
      <w:r>
        <w:rPr>
          <w:rFonts w:ascii="宋体" w:hAnsi="宋体" w:cs="宋体" w:hint="eastAsia"/>
          <w:sz w:val="24"/>
          <w:szCs w:val="28"/>
        </w:rPr>
        <w:t>口译</w:t>
      </w:r>
      <w:r w:rsidR="009D7BD5">
        <w:rPr>
          <w:rFonts w:ascii="宋体" w:hAnsi="宋体" w:cs="宋体" w:hint="eastAsia"/>
          <w:sz w:val="24"/>
          <w:szCs w:val="28"/>
        </w:rPr>
        <w:t>（223012）</w:t>
      </w:r>
    </w:p>
    <w:p w:rsidR="00F600DC" w:rsidRDefault="00F600DC" w:rsidP="00F600DC">
      <w:pPr>
        <w:tabs>
          <w:tab w:val="left" w:pos="945"/>
        </w:tabs>
        <w:spacing w:line="400" w:lineRule="exact"/>
        <w:ind w:firstLineChars="200" w:firstLine="482"/>
        <w:rPr>
          <w:rFonts w:ascii="宋体" w:hAnsi="宋体"/>
          <w:sz w:val="24"/>
        </w:rPr>
      </w:pPr>
      <w:r>
        <w:rPr>
          <w:rFonts w:ascii="黑体" w:eastAsia="黑体" w:hAnsi="华文中宋" w:hint="eastAsia"/>
          <w:b/>
          <w:bCs/>
          <w:sz w:val="24"/>
          <w:szCs w:val="28"/>
        </w:rPr>
        <w:t>内容简介：</w:t>
      </w:r>
      <w:r>
        <w:rPr>
          <w:rFonts w:ascii="宋体" w:hAnsi="宋体" w:cs="宋体" w:hint="eastAsia"/>
          <w:bCs/>
          <w:sz w:val="24"/>
          <w:szCs w:val="28"/>
        </w:rPr>
        <w:t>交替传译</w:t>
      </w:r>
      <w:r>
        <w:rPr>
          <w:rFonts w:ascii="宋体" w:hAnsi="宋体"/>
          <w:sz w:val="24"/>
        </w:rPr>
        <w:t>有专项的技能训练和主题训练。专项技能训练目的是为了培养学生连续口译的技能，让他们学会口译记忆方法、口译笔记、灵活释义及公共演讲技巧等。主题训练是让学生熟悉口译工作中常见的话题如：经济全球化、招商引资、名校演讲、旅游与文化、大会发言、高峰论坛、改革与发展、科技产业化、 亚太经合、中美关系、一国两制、国际关系、记者招待会等。</w:t>
      </w:r>
    </w:p>
    <w:p w:rsidR="00F600DC" w:rsidRDefault="00F600DC" w:rsidP="00F600DC">
      <w:pPr>
        <w:tabs>
          <w:tab w:val="left" w:pos="945"/>
        </w:tabs>
        <w:spacing w:line="400" w:lineRule="exact"/>
        <w:ind w:firstLineChars="200" w:firstLine="482"/>
        <w:rPr>
          <w:rFonts w:ascii="宋体" w:hAnsi="宋体" w:cs="宋体"/>
          <w:sz w:val="24"/>
          <w:szCs w:val="28"/>
        </w:rPr>
      </w:pPr>
      <w:r>
        <w:rPr>
          <w:rFonts w:ascii="黑体" w:eastAsia="黑体" w:hAnsi="华文中宋" w:hint="eastAsia"/>
          <w:b/>
          <w:bCs/>
          <w:sz w:val="24"/>
          <w:szCs w:val="28"/>
        </w:rPr>
        <w:lastRenderedPageBreak/>
        <w:t>参考教材：</w:t>
      </w:r>
      <w:r>
        <w:rPr>
          <w:rFonts w:ascii="宋体" w:hAnsi="宋体" w:cs="宋体" w:hint="eastAsia"/>
          <w:sz w:val="24"/>
          <w:szCs w:val="28"/>
        </w:rPr>
        <w:t>梅德明主编《口译进阶教程 通用交传》，北京大学出版社，2011年；梅德明主编《通用口译教程》，北京大学出版社，2010年；梅德明编著《高级口译教程》，上海外语教育出版社，2002年。</w:t>
      </w:r>
    </w:p>
    <w:p w:rsidR="00F600DC" w:rsidRPr="00626996" w:rsidRDefault="00F600DC" w:rsidP="00F600DC">
      <w:pPr>
        <w:tabs>
          <w:tab w:val="left" w:pos="945"/>
        </w:tabs>
        <w:spacing w:line="400" w:lineRule="exact"/>
        <w:ind w:firstLineChars="200" w:firstLine="482"/>
        <w:rPr>
          <w:rFonts w:ascii="黑体" w:eastAsia="黑体" w:hAnsi="黑体"/>
          <w:b/>
          <w:bCs/>
          <w:sz w:val="24"/>
          <w:szCs w:val="28"/>
        </w:rPr>
      </w:pPr>
      <w:r w:rsidRPr="00626996">
        <w:rPr>
          <w:rFonts w:ascii="黑体" w:eastAsia="黑体" w:hAnsi="黑体" w:cs="宋体" w:hint="eastAsia"/>
          <w:b/>
          <w:sz w:val="24"/>
          <w:szCs w:val="28"/>
        </w:rPr>
        <w:t>考核方式：</w:t>
      </w:r>
      <w:r w:rsidRPr="00626996">
        <w:rPr>
          <w:rFonts w:ascii="宋体" w:hAnsi="宋体" w:cs="宋体" w:hint="eastAsia"/>
          <w:sz w:val="24"/>
          <w:szCs w:val="28"/>
        </w:rPr>
        <w:t>考试。成绩构成及比例：平时成绩20%，期末成绩80%.</w:t>
      </w:r>
    </w:p>
    <w:p w:rsidR="00AB4B9D" w:rsidRDefault="00AB4B9D">
      <w:pPr>
        <w:rPr>
          <w:rFonts w:ascii="宋体" w:hAnsi="宋体"/>
          <w:sz w:val="24"/>
        </w:rPr>
      </w:pPr>
    </w:p>
    <w:p w:rsidR="00016A75" w:rsidRPr="00016A75" w:rsidRDefault="00016A75"/>
    <w:sectPr w:rsidR="00016A75" w:rsidRPr="00016A75" w:rsidSect="005D1D65">
      <w:pgSz w:w="11906" w:h="16838"/>
      <w:pgMar w:top="1134" w:right="1134"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423" w:rsidRDefault="007A3423" w:rsidP="00B12FDA">
      <w:r>
        <w:separator/>
      </w:r>
    </w:p>
  </w:endnote>
  <w:endnote w:type="continuationSeparator" w:id="1">
    <w:p w:rsidR="007A3423" w:rsidRDefault="007A3423" w:rsidP="00B12F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FangSong_GB2312">
    <w:altName w:val="MS Gothic"/>
    <w:panose1 w:val="02010609060101010101"/>
    <w:charset w:val="00"/>
    <w:family w:val="roman"/>
    <w:notTrueType/>
    <w:pitch w:val="default"/>
    <w:sig w:usb0="00000000" w:usb1="00000000" w:usb2="00000000" w:usb3="00000000" w:csb0="0000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KievitOT-Bold">
    <w:altName w:val="Arial Unicode MS"/>
    <w:panose1 w:val="00000000000000000000"/>
    <w:charset w:val="86"/>
    <w:family w:val="swiss"/>
    <w:notTrueType/>
    <w:pitch w:val="default"/>
    <w:sig w:usb0="00000001" w:usb1="080E0000" w:usb2="00000010" w:usb3="00000000" w:csb0="00040000" w:csb1="00000000"/>
  </w:font>
  <w:font w:name="TrajanPro-Regular">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423" w:rsidRDefault="007A3423" w:rsidP="00B12FDA">
      <w:r>
        <w:separator/>
      </w:r>
    </w:p>
  </w:footnote>
  <w:footnote w:type="continuationSeparator" w:id="1">
    <w:p w:rsidR="007A3423" w:rsidRDefault="007A3423" w:rsidP="00B12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3F2"/>
    <w:multiLevelType w:val="multilevel"/>
    <w:tmpl w:val="30987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15312F9"/>
    <w:multiLevelType w:val="multilevel"/>
    <w:tmpl w:val="515312F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FDA"/>
    <w:rsid w:val="0001109D"/>
    <w:rsid w:val="00016A75"/>
    <w:rsid w:val="00062DFC"/>
    <w:rsid w:val="00082CC8"/>
    <w:rsid w:val="00084502"/>
    <w:rsid w:val="000C2E97"/>
    <w:rsid w:val="000F32BE"/>
    <w:rsid w:val="00113326"/>
    <w:rsid w:val="00114F9C"/>
    <w:rsid w:val="0015703A"/>
    <w:rsid w:val="001800DC"/>
    <w:rsid w:val="001A54D8"/>
    <w:rsid w:val="001C320D"/>
    <w:rsid w:val="001F3278"/>
    <w:rsid w:val="00211705"/>
    <w:rsid w:val="00251ECB"/>
    <w:rsid w:val="00253335"/>
    <w:rsid w:val="00260518"/>
    <w:rsid w:val="00281AF4"/>
    <w:rsid w:val="002D30C7"/>
    <w:rsid w:val="002E4215"/>
    <w:rsid w:val="002F212B"/>
    <w:rsid w:val="002F2FB4"/>
    <w:rsid w:val="002F79EE"/>
    <w:rsid w:val="003041A4"/>
    <w:rsid w:val="00310524"/>
    <w:rsid w:val="00323500"/>
    <w:rsid w:val="003317B2"/>
    <w:rsid w:val="003346A6"/>
    <w:rsid w:val="003422D3"/>
    <w:rsid w:val="003440C5"/>
    <w:rsid w:val="003524E4"/>
    <w:rsid w:val="00352769"/>
    <w:rsid w:val="0035509A"/>
    <w:rsid w:val="0036036E"/>
    <w:rsid w:val="00362EAF"/>
    <w:rsid w:val="00396BEE"/>
    <w:rsid w:val="003C1B6A"/>
    <w:rsid w:val="003D1ED4"/>
    <w:rsid w:val="004009D2"/>
    <w:rsid w:val="00426299"/>
    <w:rsid w:val="004413C3"/>
    <w:rsid w:val="0045286A"/>
    <w:rsid w:val="00460FAB"/>
    <w:rsid w:val="00491B3F"/>
    <w:rsid w:val="004A5D8D"/>
    <w:rsid w:val="004C50FF"/>
    <w:rsid w:val="004E094E"/>
    <w:rsid w:val="00527730"/>
    <w:rsid w:val="00583F2A"/>
    <w:rsid w:val="005D1D65"/>
    <w:rsid w:val="005E3F82"/>
    <w:rsid w:val="00600EB5"/>
    <w:rsid w:val="00607502"/>
    <w:rsid w:val="006202CE"/>
    <w:rsid w:val="0062239B"/>
    <w:rsid w:val="00631672"/>
    <w:rsid w:val="00634589"/>
    <w:rsid w:val="00635C9C"/>
    <w:rsid w:val="00647859"/>
    <w:rsid w:val="0069648D"/>
    <w:rsid w:val="006E3E83"/>
    <w:rsid w:val="006F1C9F"/>
    <w:rsid w:val="00761915"/>
    <w:rsid w:val="00784134"/>
    <w:rsid w:val="007A3423"/>
    <w:rsid w:val="007C3451"/>
    <w:rsid w:val="007D346F"/>
    <w:rsid w:val="007F06C3"/>
    <w:rsid w:val="00833EAA"/>
    <w:rsid w:val="00836064"/>
    <w:rsid w:val="00853117"/>
    <w:rsid w:val="00870780"/>
    <w:rsid w:val="00884C96"/>
    <w:rsid w:val="008A149B"/>
    <w:rsid w:val="008A7718"/>
    <w:rsid w:val="008B4FA6"/>
    <w:rsid w:val="008D5522"/>
    <w:rsid w:val="008E3661"/>
    <w:rsid w:val="008F4815"/>
    <w:rsid w:val="0090560A"/>
    <w:rsid w:val="00914DB7"/>
    <w:rsid w:val="009A47A1"/>
    <w:rsid w:val="009D7BD5"/>
    <w:rsid w:val="009E4BF4"/>
    <w:rsid w:val="00A86AFC"/>
    <w:rsid w:val="00A9721A"/>
    <w:rsid w:val="00AA00E1"/>
    <w:rsid w:val="00AB4B9D"/>
    <w:rsid w:val="00AF2A24"/>
    <w:rsid w:val="00B07654"/>
    <w:rsid w:val="00B12FDA"/>
    <w:rsid w:val="00B2372C"/>
    <w:rsid w:val="00B265C7"/>
    <w:rsid w:val="00B34CFA"/>
    <w:rsid w:val="00B36521"/>
    <w:rsid w:val="00B43A5F"/>
    <w:rsid w:val="00B454A6"/>
    <w:rsid w:val="00B47498"/>
    <w:rsid w:val="00B519B1"/>
    <w:rsid w:val="00B60880"/>
    <w:rsid w:val="00B65DA4"/>
    <w:rsid w:val="00B66601"/>
    <w:rsid w:val="00B67DE1"/>
    <w:rsid w:val="00B843FC"/>
    <w:rsid w:val="00B86137"/>
    <w:rsid w:val="00BB4E20"/>
    <w:rsid w:val="00BC5965"/>
    <w:rsid w:val="00BC658E"/>
    <w:rsid w:val="00BE5517"/>
    <w:rsid w:val="00C30B85"/>
    <w:rsid w:val="00C36037"/>
    <w:rsid w:val="00C572D2"/>
    <w:rsid w:val="00C639A0"/>
    <w:rsid w:val="00C7169A"/>
    <w:rsid w:val="00C75183"/>
    <w:rsid w:val="00CB33C5"/>
    <w:rsid w:val="00CB620A"/>
    <w:rsid w:val="00CE47AA"/>
    <w:rsid w:val="00D16E90"/>
    <w:rsid w:val="00D213AA"/>
    <w:rsid w:val="00D2385F"/>
    <w:rsid w:val="00D35C4E"/>
    <w:rsid w:val="00D50D34"/>
    <w:rsid w:val="00D73A5F"/>
    <w:rsid w:val="00D8585E"/>
    <w:rsid w:val="00DA606D"/>
    <w:rsid w:val="00DE4C2F"/>
    <w:rsid w:val="00DE6A8D"/>
    <w:rsid w:val="00DF19FC"/>
    <w:rsid w:val="00E138DA"/>
    <w:rsid w:val="00E4366E"/>
    <w:rsid w:val="00E50205"/>
    <w:rsid w:val="00E82412"/>
    <w:rsid w:val="00E94FF0"/>
    <w:rsid w:val="00EA0461"/>
    <w:rsid w:val="00EA1E2F"/>
    <w:rsid w:val="00ED0ED9"/>
    <w:rsid w:val="00EE15B6"/>
    <w:rsid w:val="00EF1D93"/>
    <w:rsid w:val="00F10936"/>
    <w:rsid w:val="00F20790"/>
    <w:rsid w:val="00F470E8"/>
    <w:rsid w:val="00F54D88"/>
    <w:rsid w:val="00F600DC"/>
    <w:rsid w:val="00F61693"/>
    <w:rsid w:val="00FD03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2F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2FDA"/>
    <w:rPr>
      <w:sz w:val="18"/>
      <w:szCs w:val="18"/>
    </w:rPr>
  </w:style>
  <w:style w:type="paragraph" w:styleId="a4">
    <w:name w:val="footer"/>
    <w:basedOn w:val="a"/>
    <w:link w:val="Char0"/>
    <w:uiPriority w:val="99"/>
    <w:semiHidden/>
    <w:unhideWhenUsed/>
    <w:rsid w:val="00B12F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12FDA"/>
    <w:rPr>
      <w:sz w:val="18"/>
      <w:szCs w:val="18"/>
    </w:rPr>
  </w:style>
  <w:style w:type="paragraph" w:styleId="a5">
    <w:name w:val="Normal (Web)"/>
    <w:basedOn w:val="a"/>
    <w:rsid w:val="002E4215"/>
    <w:pPr>
      <w:widowControl/>
      <w:spacing w:before="100" w:beforeAutospacing="1" w:after="100" w:afterAutospacing="1"/>
      <w:jc w:val="left"/>
    </w:pPr>
    <w:rPr>
      <w:rFonts w:ascii="宋体" w:hAnsi="宋体"/>
      <w:kern w:val="0"/>
      <w:sz w:val="24"/>
    </w:rPr>
  </w:style>
  <w:style w:type="paragraph" w:customStyle="1" w:styleId="reader-word-layer">
    <w:name w:val="reader-word-layer"/>
    <w:basedOn w:val="a"/>
    <w:rsid w:val="0035509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54813721">
      <w:bodyDiv w:val="1"/>
      <w:marLeft w:val="0"/>
      <w:marRight w:val="0"/>
      <w:marTop w:val="0"/>
      <w:marBottom w:val="0"/>
      <w:divBdr>
        <w:top w:val="none" w:sz="0" w:space="0" w:color="auto"/>
        <w:left w:val="none" w:sz="0" w:space="0" w:color="auto"/>
        <w:bottom w:val="none" w:sz="0" w:space="0" w:color="auto"/>
        <w:right w:val="none" w:sz="0" w:space="0" w:color="auto"/>
      </w:divBdr>
      <w:divsChild>
        <w:div w:id="443504037">
          <w:marLeft w:val="0"/>
          <w:marRight w:val="0"/>
          <w:marTop w:val="0"/>
          <w:marBottom w:val="0"/>
          <w:divBdr>
            <w:top w:val="none" w:sz="0" w:space="0" w:color="auto"/>
            <w:left w:val="none" w:sz="0" w:space="0" w:color="auto"/>
            <w:bottom w:val="none" w:sz="0" w:space="0" w:color="auto"/>
            <w:right w:val="none" w:sz="0" w:space="0" w:color="auto"/>
          </w:divBdr>
          <w:divsChild>
            <w:div w:id="193084611">
              <w:marLeft w:val="0"/>
              <w:marRight w:val="0"/>
              <w:marTop w:val="0"/>
              <w:marBottom w:val="0"/>
              <w:divBdr>
                <w:top w:val="none" w:sz="0" w:space="0" w:color="auto"/>
                <w:left w:val="none" w:sz="0" w:space="0" w:color="auto"/>
                <w:bottom w:val="none" w:sz="0" w:space="0" w:color="auto"/>
                <w:right w:val="none" w:sz="0" w:space="0" w:color="auto"/>
              </w:divBdr>
              <w:divsChild>
                <w:div w:id="931282482">
                  <w:marLeft w:val="0"/>
                  <w:marRight w:val="0"/>
                  <w:marTop w:val="0"/>
                  <w:marBottom w:val="0"/>
                  <w:divBdr>
                    <w:top w:val="none" w:sz="0" w:space="0" w:color="auto"/>
                    <w:left w:val="none" w:sz="0" w:space="0" w:color="auto"/>
                    <w:bottom w:val="none" w:sz="0" w:space="0" w:color="auto"/>
                    <w:right w:val="none" w:sz="0" w:space="0" w:color="auto"/>
                  </w:divBdr>
                  <w:divsChild>
                    <w:div w:id="1433435673">
                      <w:marLeft w:val="0"/>
                      <w:marRight w:val="0"/>
                      <w:marTop w:val="0"/>
                      <w:marBottom w:val="0"/>
                      <w:divBdr>
                        <w:top w:val="none" w:sz="0" w:space="0" w:color="auto"/>
                        <w:left w:val="none" w:sz="0" w:space="0" w:color="auto"/>
                        <w:bottom w:val="none" w:sz="0" w:space="0" w:color="auto"/>
                        <w:right w:val="none" w:sz="0" w:space="0" w:color="auto"/>
                      </w:divBdr>
                      <w:divsChild>
                        <w:div w:id="676154646">
                          <w:marLeft w:val="0"/>
                          <w:marRight w:val="0"/>
                          <w:marTop w:val="0"/>
                          <w:marBottom w:val="0"/>
                          <w:divBdr>
                            <w:top w:val="none" w:sz="0" w:space="0" w:color="auto"/>
                            <w:left w:val="none" w:sz="0" w:space="0" w:color="auto"/>
                            <w:bottom w:val="none" w:sz="0" w:space="0" w:color="auto"/>
                            <w:right w:val="none" w:sz="0" w:space="0" w:color="auto"/>
                          </w:divBdr>
                          <w:divsChild>
                            <w:div w:id="1619025247">
                              <w:marLeft w:val="0"/>
                              <w:marRight w:val="0"/>
                              <w:marTop w:val="0"/>
                              <w:marBottom w:val="0"/>
                              <w:divBdr>
                                <w:top w:val="none" w:sz="0" w:space="0" w:color="auto"/>
                                <w:left w:val="none" w:sz="0" w:space="0" w:color="auto"/>
                                <w:bottom w:val="none" w:sz="0" w:space="0" w:color="auto"/>
                                <w:right w:val="none" w:sz="0" w:space="0" w:color="auto"/>
                              </w:divBdr>
                              <w:divsChild>
                                <w:div w:id="1009988858">
                                  <w:marLeft w:val="0"/>
                                  <w:marRight w:val="0"/>
                                  <w:marTop w:val="0"/>
                                  <w:marBottom w:val="0"/>
                                  <w:divBdr>
                                    <w:top w:val="none" w:sz="0" w:space="0" w:color="auto"/>
                                    <w:left w:val="none" w:sz="0" w:space="0" w:color="auto"/>
                                    <w:bottom w:val="none" w:sz="0" w:space="0" w:color="auto"/>
                                    <w:right w:val="none" w:sz="0" w:space="0" w:color="auto"/>
                                  </w:divBdr>
                                  <w:divsChild>
                                    <w:div w:id="1839687979">
                                      <w:marLeft w:val="0"/>
                                      <w:marRight w:val="0"/>
                                      <w:marTop w:val="0"/>
                                      <w:marBottom w:val="0"/>
                                      <w:divBdr>
                                        <w:top w:val="none" w:sz="0" w:space="0" w:color="auto"/>
                                        <w:left w:val="none" w:sz="0" w:space="0" w:color="auto"/>
                                        <w:bottom w:val="none" w:sz="0" w:space="0" w:color="auto"/>
                                        <w:right w:val="none" w:sz="0" w:space="0" w:color="auto"/>
                                      </w:divBdr>
                                      <w:divsChild>
                                        <w:div w:id="849562375">
                                          <w:marLeft w:val="0"/>
                                          <w:marRight w:val="0"/>
                                          <w:marTop w:val="0"/>
                                          <w:marBottom w:val="0"/>
                                          <w:divBdr>
                                            <w:top w:val="none" w:sz="0" w:space="0" w:color="auto"/>
                                            <w:left w:val="none" w:sz="0" w:space="0" w:color="auto"/>
                                            <w:bottom w:val="none" w:sz="0" w:space="0" w:color="auto"/>
                                            <w:right w:val="none" w:sz="0" w:space="0" w:color="auto"/>
                                          </w:divBdr>
                                          <w:divsChild>
                                            <w:div w:id="1576084647">
                                              <w:marLeft w:val="0"/>
                                              <w:marRight w:val="0"/>
                                              <w:marTop w:val="0"/>
                                              <w:marBottom w:val="0"/>
                                              <w:divBdr>
                                                <w:top w:val="none" w:sz="0" w:space="0" w:color="auto"/>
                                                <w:left w:val="none" w:sz="0" w:space="0" w:color="auto"/>
                                                <w:bottom w:val="none" w:sz="0" w:space="0" w:color="auto"/>
                                                <w:right w:val="none" w:sz="0" w:space="0" w:color="auto"/>
                                              </w:divBdr>
                                              <w:divsChild>
                                                <w:div w:id="1606232373">
                                                  <w:marLeft w:val="0"/>
                                                  <w:marRight w:val="0"/>
                                                  <w:marTop w:val="0"/>
                                                  <w:marBottom w:val="0"/>
                                                  <w:divBdr>
                                                    <w:top w:val="none" w:sz="0" w:space="0" w:color="auto"/>
                                                    <w:left w:val="none" w:sz="0" w:space="0" w:color="auto"/>
                                                    <w:bottom w:val="none" w:sz="0" w:space="0" w:color="auto"/>
                                                    <w:right w:val="none" w:sz="0" w:space="0" w:color="auto"/>
                                                  </w:divBdr>
                                                  <w:divsChild>
                                                    <w:div w:id="896665680">
                                                      <w:marLeft w:val="0"/>
                                                      <w:marRight w:val="0"/>
                                                      <w:marTop w:val="0"/>
                                                      <w:marBottom w:val="0"/>
                                                      <w:divBdr>
                                                        <w:top w:val="none" w:sz="0" w:space="0" w:color="auto"/>
                                                        <w:left w:val="none" w:sz="0" w:space="0" w:color="auto"/>
                                                        <w:bottom w:val="none" w:sz="0" w:space="0" w:color="auto"/>
                                                        <w:right w:val="none" w:sz="0" w:space="0" w:color="auto"/>
                                                      </w:divBdr>
                                                      <w:divsChild>
                                                        <w:div w:id="1492138149">
                                                          <w:marLeft w:val="0"/>
                                                          <w:marRight w:val="0"/>
                                                          <w:marTop w:val="0"/>
                                                          <w:marBottom w:val="0"/>
                                                          <w:divBdr>
                                                            <w:top w:val="none" w:sz="0" w:space="0" w:color="auto"/>
                                                            <w:left w:val="none" w:sz="0" w:space="0" w:color="auto"/>
                                                            <w:bottom w:val="none" w:sz="0" w:space="0" w:color="auto"/>
                                                            <w:right w:val="none" w:sz="0" w:space="0" w:color="auto"/>
                                                          </w:divBdr>
                                                          <w:divsChild>
                                                            <w:div w:id="25638194">
                                                              <w:marLeft w:val="0"/>
                                                              <w:marRight w:val="0"/>
                                                              <w:marTop w:val="0"/>
                                                              <w:marBottom w:val="0"/>
                                                              <w:divBdr>
                                                                <w:top w:val="none" w:sz="0" w:space="0" w:color="auto"/>
                                                                <w:left w:val="none" w:sz="0" w:space="0" w:color="auto"/>
                                                                <w:bottom w:val="none" w:sz="0" w:space="0" w:color="auto"/>
                                                                <w:right w:val="none" w:sz="0" w:space="0" w:color="auto"/>
                                                              </w:divBdr>
                                                              <w:divsChild>
                                                                <w:div w:id="946080615">
                                                                  <w:marLeft w:val="0"/>
                                                                  <w:marRight w:val="0"/>
                                                                  <w:marTop w:val="0"/>
                                                                  <w:marBottom w:val="0"/>
                                                                  <w:divBdr>
                                                                    <w:top w:val="none" w:sz="0" w:space="0" w:color="auto"/>
                                                                    <w:left w:val="none" w:sz="0" w:space="0" w:color="auto"/>
                                                                    <w:bottom w:val="none" w:sz="0" w:space="0" w:color="auto"/>
                                                                    <w:right w:val="none" w:sz="0" w:space="0" w:color="auto"/>
                                                                  </w:divBdr>
                                                                  <w:divsChild>
                                                                    <w:div w:id="393746208">
                                                                      <w:marLeft w:val="0"/>
                                                                      <w:marRight w:val="0"/>
                                                                      <w:marTop w:val="0"/>
                                                                      <w:marBottom w:val="0"/>
                                                                      <w:divBdr>
                                                                        <w:top w:val="none" w:sz="0" w:space="0" w:color="auto"/>
                                                                        <w:left w:val="none" w:sz="0" w:space="0" w:color="auto"/>
                                                                        <w:bottom w:val="none" w:sz="0" w:space="0" w:color="auto"/>
                                                                        <w:right w:val="none" w:sz="0" w:space="0" w:color="auto"/>
                                                                      </w:divBdr>
                                                                      <w:divsChild>
                                                                        <w:div w:id="1871799227">
                                                                          <w:marLeft w:val="0"/>
                                                                          <w:marRight w:val="0"/>
                                                                          <w:marTop w:val="0"/>
                                                                          <w:marBottom w:val="0"/>
                                                                          <w:divBdr>
                                                                            <w:top w:val="none" w:sz="0" w:space="0" w:color="auto"/>
                                                                            <w:left w:val="none" w:sz="0" w:space="0" w:color="auto"/>
                                                                            <w:bottom w:val="none" w:sz="0" w:space="0" w:color="auto"/>
                                                                            <w:right w:val="none" w:sz="0" w:space="0" w:color="auto"/>
                                                                          </w:divBdr>
                                                                          <w:divsChild>
                                                                            <w:div w:id="6573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gdang.com/author/%C5%ED%C7%E0%C1%FA_1" TargetMode="External"/><Relationship Id="rId13" Type="http://schemas.openxmlformats.org/officeDocument/2006/relationships/hyperlink" Target="http://www.amazon.cn/s/ref=dp_byline_sr_book_2?ie=UTF8&amp;field-author=%E6%9E%97%E5%AD%9D%E7%85%9C&amp;search-alias=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ngdang.com/publish/%CD%E2%D3%EF%BD%CC%D1%A7%D3%EB%D1%D0%BE%BF%B3%F6%B0%E6%C9%E7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gdang.com/author/%C0%EE%D2%E3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ngdang.com/author/%C2%ED%C1%FA%BA%A3_1" TargetMode="External"/><Relationship Id="rId4" Type="http://schemas.openxmlformats.org/officeDocument/2006/relationships/settings" Target="settings.xml"/><Relationship Id="rId9" Type="http://schemas.openxmlformats.org/officeDocument/2006/relationships/hyperlink" Target="http://www.dangdang.com/publish/%CD%E2%D3%EF%BD%CC%D1%A7%D3%EB%D1%D0%BE%BF%B3%F6%B0%E6%C9%E7_1"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1A09-5D56-470A-8626-39167121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30</Pages>
  <Words>3678</Words>
  <Characters>20965</Characters>
  <Application>Microsoft Office Word</Application>
  <DocSecurity>0</DocSecurity>
  <Lines>174</Lines>
  <Paragraphs>49</Paragraphs>
  <ScaleCrop>false</ScaleCrop>
  <Company/>
  <LinksUpToDate>false</LinksUpToDate>
  <CharactersWithSpaces>24594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151</cp:revision>
  <dcterms:created xsi:type="dcterms:W3CDTF">2017-09-09T01:02:00Z</dcterms:created>
  <dcterms:modified xsi:type="dcterms:W3CDTF">2017-09-09T15:02:00Z</dcterms:modified>
</cp:coreProperties>
</file>